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6BB67" w14:textId="77777777" w:rsidR="00831AD1" w:rsidRPr="00F47171" w:rsidRDefault="00831AD1" w:rsidP="00831AD1">
      <w:pPr>
        <w:tabs>
          <w:tab w:val="left" w:pos="90"/>
          <w:tab w:val="left" w:pos="8550"/>
        </w:tabs>
        <w:rPr>
          <w:rFonts w:asciiTheme="majorHAnsi" w:hAnsiTheme="majorHAnsi"/>
          <w:b/>
          <w:bCs/>
          <w:sz w:val="32"/>
          <w:szCs w:val="32"/>
        </w:rPr>
      </w:pPr>
    </w:p>
    <w:p w14:paraId="2CE0345D" w14:textId="77777777" w:rsidR="00831AD1" w:rsidRPr="00F47171" w:rsidRDefault="00831AD1" w:rsidP="00831AD1">
      <w:pPr>
        <w:tabs>
          <w:tab w:val="left" w:pos="90"/>
          <w:tab w:val="left" w:pos="8550"/>
        </w:tabs>
        <w:jc w:val="center"/>
        <w:rPr>
          <w:rFonts w:asciiTheme="majorHAnsi" w:hAnsiTheme="majorHAnsi" w:cs="Times New Roman"/>
          <w:b/>
          <w:bCs/>
          <w:sz w:val="32"/>
          <w:szCs w:val="32"/>
        </w:rPr>
      </w:pPr>
      <w:r w:rsidRPr="00F47171">
        <w:rPr>
          <w:rFonts w:asciiTheme="majorHAnsi" w:hAnsiTheme="majorHAnsi"/>
          <w:b/>
          <w:bCs/>
          <w:sz w:val="36"/>
          <w:szCs w:val="36"/>
        </w:rPr>
        <w:t>ZAIN PROPERTY DEVELOPMENT</w:t>
      </w:r>
    </w:p>
    <w:p w14:paraId="30459460" w14:textId="77777777" w:rsidR="00831AD1" w:rsidRDefault="00831AD1" w:rsidP="00831AD1">
      <w:pPr>
        <w:jc w:val="center"/>
        <w:rPr>
          <w:rFonts w:asciiTheme="majorHAnsi" w:hAnsiTheme="majorHAnsi" w:cs="Arial"/>
          <w:i/>
          <w:sz w:val="28"/>
          <w:szCs w:val="28"/>
        </w:rPr>
      </w:pPr>
    </w:p>
    <w:p w14:paraId="7859F060" w14:textId="77777777" w:rsidR="00831AD1" w:rsidRDefault="00831AD1" w:rsidP="00831AD1">
      <w:pPr>
        <w:jc w:val="center"/>
        <w:rPr>
          <w:rFonts w:asciiTheme="majorHAnsi" w:hAnsiTheme="majorHAnsi" w:cs="Arial"/>
          <w:i/>
          <w:sz w:val="28"/>
          <w:szCs w:val="28"/>
        </w:rPr>
      </w:pPr>
      <w:r>
        <w:rPr>
          <w:noProof/>
        </w:rPr>
        <w:drawing>
          <wp:inline distT="0" distB="0" distL="0" distR="0" wp14:anchorId="12064A0D" wp14:editId="1653A187">
            <wp:extent cx="3069436" cy="2054431"/>
            <wp:effectExtent l="19050" t="0" r="0" b="0"/>
            <wp:docPr id="4103" name="Picture 3"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Picture 3" descr="No automatic alt text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2276" cy="2063025"/>
                    </a:xfrm>
                    <a:prstGeom prst="rect">
                      <a:avLst/>
                    </a:prstGeom>
                    <a:noFill/>
                    <a:ln>
                      <a:noFill/>
                    </a:ln>
                  </pic:spPr>
                </pic:pic>
              </a:graphicData>
            </a:graphic>
          </wp:inline>
        </w:drawing>
      </w:r>
    </w:p>
    <w:p w14:paraId="2D679A59" w14:textId="77777777" w:rsidR="00831AD1" w:rsidRPr="003769EA" w:rsidRDefault="00831AD1" w:rsidP="00831AD1">
      <w:pPr>
        <w:rPr>
          <w:sz w:val="28"/>
          <w:szCs w:val="28"/>
        </w:rPr>
      </w:pPr>
    </w:p>
    <w:p w14:paraId="7A990B64" w14:textId="77777777" w:rsidR="00831AD1" w:rsidRPr="00F47171" w:rsidRDefault="00831AD1" w:rsidP="00831AD1">
      <w:pPr>
        <w:tabs>
          <w:tab w:val="left" w:pos="90"/>
          <w:tab w:val="left" w:pos="8550"/>
        </w:tabs>
        <w:jc w:val="center"/>
        <w:rPr>
          <w:rFonts w:asciiTheme="majorHAnsi" w:hAnsiTheme="majorHAnsi"/>
          <w:b/>
          <w:bCs/>
          <w:sz w:val="36"/>
          <w:szCs w:val="36"/>
        </w:rPr>
      </w:pPr>
      <w:r w:rsidRPr="00F47171">
        <w:rPr>
          <w:rFonts w:asciiTheme="majorHAnsi" w:hAnsiTheme="majorHAnsi"/>
          <w:b/>
          <w:bCs/>
          <w:sz w:val="36"/>
          <w:szCs w:val="36"/>
        </w:rPr>
        <w:t>SALE PURCHASE AGREEMENT</w:t>
      </w:r>
    </w:p>
    <w:p w14:paraId="5C56EAF8" w14:textId="77777777" w:rsidR="00831AD1" w:rsidRPr="00F47171" w:rsidRDefault="00831AD1" w:rsidP="00831AD1">
      <w:pPr>
        <w:tabs>
          <w:tab w:val="left" w:pos="90"/>
          <w:tab w:val="left" w:pos="8550"/>
        </w:tabs>
        <w:rPr>
          <w:rFonts w:asciiTheme="majorHAnsi" w:hAnsiTheme="majorHAnsi"/>
          <w:b/>
          <w:bCs/>
          <w:sz w:val="36"/>
          <w:szCs w:val="36"/>
        </w:rPr>
      </w:pPr>
    </w:p>
    <w:p w14:paraId="0D811ED0" w14:textId="6503CDC1" w:rsidR="00831AD1" w:rsidRDefault="00831AD1" w:rsidP="004759C5">
      <w:pPr>
        <w:tabs>
          <w:tab w:val="left" w:pos="90"/>
          <w:tab w:val="left" w:pos="8550"/>
        </w:tabs>
        <w:jc w:val="center"/>
        <w:rPr>
          <w:rFonts w:asciiTheme="majorHAnsi" w:hAnsiTheme="majorHAnsi"/>
          <w:b/>
          <w:bCs/>
          <w:sz w:val="36"/>
          <w:szCs w:val="36"/>
        </w:rPr>
      </w:pPr>
      <w:r>
        <w:rPr>
          <w:rFonts w:asciiTheme="majorHAnsi" w:hAnsiTheme="majorHAnsi"/>
          <w:b/>
          <w:bCs/>
          <w:sz w:val="36"/>
          <w:szCs w:val="36"/>
        </w:rPr>
        <w:t>PROJECT:</w:t>
      </w:r>
      <w:r w:rsidR="004759C5">
        <w:rPr>
          <w:rFonts w:asciiTheme="majorHAnsi" w:hAnsiTheme="majorHAnsi"/>
          <w:b/>
          <w:bCs/>
          <w:sz w:val="36"/>
          <w:szCs w:val="36"/>
        </w:rPr>
        <w:t xml:space="preserve"> </w:t>
      </w:r>
      <w:r w:rsidRPr="00F47171">
        <w:rPr>
          <w:rFonts w:asciiTheme="majorHAnsi" w:hAnsiTheme="majorHAnsi"/>
          <w:b/>
          <w:bCs/>
          <w:sz w:val="36"/>
          <w:szCs w:val="36"/>
        </w:rPr>
        <w:t xml:space="preserve">ZAIN </w:t>
      </w:r>
      <w:r w:rsidR="007C3156">
        <w:rPr>
          <w:rFonts w:asciiTheme="majorHAnsi" w:hAnsiTheme="majorHAnsi"/>
          <w:b/>
          <w:bCs/>
          <w:sz w:val="36"/>
          <w:szCs w:val="36"/>
        </w:rPr>
        <w:t>AL A</w:t>
      </w:r>
      <w:r w:rsidR="00091973">
        <w:rPr>
          <w:rFonts w:asciiTheme="majorHAnsi" w:hAnsiTheme="majorHAnsi"/>
          <w:b/>
          <w:bCs/>
          <w:sz w:val="36"/>
          <w:szCs w:val="36"/>
        </w:rPr>
        <w:t>THA</w:t>
      </w:r>
      <w:r w:rsidR="007C3156">
        <w:rPr>
          <w:rFonts w:asciiTheme="majorHAnsi" w:hAnsiTheme="majorHAnsi"/>
          <w:b/>
          <w:bCs/>
          <w:sz w:val="36"/>
          <w:szCs w:val="36"/>
        </w:rPr>
        <w:t>IBA</w:t>
      </w:r>
    </w:p>
    <w:p w14:paraId="2D87C890" w14:textId="77777777" w:rsidR="00831AD1" w:rsidRPr="00F47171" w:rsidRDefault="00831AD1" w:rsidP="00831AD1">
      <w:pPr>
        <w:tabs>
          <w:tab w:val="left" w:pos="90"/>
          <w:tab w:val="left" w:pos="8550"/>
        </w:tabs>
        <w:jc w:val="center"/>
        <w:rPr>
          <w:rFonts w:asciiTheme="majorHAnsi" w:hAnsiTheme="majorHAnsi"/>
          <w:b/>
          <w:bCs/>
          <w:sz w:val="36"/>
          <w:szCs w:val="36"/>
        </w:rPr>
      </w:pPr>
    </w:p>
    <w:p w14:paraId="4D25FC3A" w14:textId="2FBF2F0E" w:rsidR="00831AD1" w:rsidRPr="00831AD1" w:rsidRDefault="00831AD1" w:rsidP="002A59B6">
      <w:pPr>
        <w:tabs>
          <w:tab w:val="left" w:pos="90"/>
          <w:tab w:val="left" w:pos="8550"/>
        </w:tabs>
        <w:jc w:val="center"/>
        <w:rPr>
          <w:rFonts w:asciiTheme="majorHAnsi" w:hAnsiTheme="majorHAnsi"/>
          <w:b/>
          <w:bCs/>
          <w:sz w:val="36"/>
          <w:szCs w:val="36"/>
          <w:rtl/>
        </w:rPr>
      </w:pPr>
      <w:r>
        <w:rPr>
          <w:rFonts w:asciiTheme="majorHAnsi" w:hAnsiTheme="majorHAnsi"/>
          <w:b/>
          <w:bCs/>
          <w:sz w:val="36"/>
          <w:szCs w:val="36"/>
        </w:rPr>
        <w:t>UNIT NO:</w:t>
      </w:r>
      <w:r w:rsidR="00F85851">
        <w:rPr>
          <w:rFonts w:asciiTheme="majorHAnsi" w:hAnsiTheme="majorHAnsi"/>
          <w:b/>
          <w:bCs/>
          <w:sz w:val="36"/>
          <w:szCs w:val="36"/>
        </w:rPr>
        <w:t xml:space="preserve"> </w:t>
      </w:r>
    </w:p>
    <w:p w14:paraId="454A1496" w14:textId="77777777" w:rsidR="00831AD1" w:rsidRDefault="00831AD1" w:rsidP="00831AD1">
      <w:pPr>
        <w:jc w:val="center"/>
        <w:rPr>
          <w:rtl/>
        </w:rPr>
      </w:pPr>
    </w:p>
    <w:p w14:paraId="46049E53" w14:textId="77777777" w:rsidR="00831AD1" w:rsidRDefault="00831AD1" w:rsidP="00831AD1">
      <w:pPr>
        <w:jc w:val="center"/>
        <w:rPr>
          <w:rtl/>
        </w:rPr>
      </w:pPr>
    </w:p>
    <w:p w14:paraId="3A3ABC35" w14:textId="77777777" w:rsidR="00831AD1" w:rsidRDefault="00831AD1" w:rsidP="00831AD1">
      <w:pPr>
        <w:jc w:val="center"/>
      </w:pPr>
    </w:p>
    <w:p w14:paraId="7A52FFDD" w14:textId="77777777" w:rsidR="00831AD1" w:rsidRDefault="00831AD1" w:rsidP="00831AD1">
      <w:r>
        <w:br w:type="page"/>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0"/>
        <w:gridCol w:w="4878"/>
      </w:tblGrid>
      <w:tr w:rsidR="00254269" w:rsidRPr="00D34CD6" w14:paraId="4E365036" w14:textId="77777777" w:rsidTr="00122906">
        <w:trPr>
          <w:trHeight w:val="440"/>
        </w:trPr>
        <w:tc>
          <w:tcPr>
            <w:tcW w:w="5310" w:type="dxa"/>
            <w:tcBorders>
              <w:top w:val="single" w:sz="4" w:space="0" w:color="auto"/>
              <w:left w:val="single" w:sz="4" w:space="0" w:color="auto"/>
              <w:bottom w:val="single" w:sz="4" w:space="0" w:color="auto"/>
              <w:right w:val="single" w:sz="4" w:space="0" w:color="auto"/>
            </w:tcBorders>
          </w:tcPr>
          <w:p w14:paraId="5D2EAD7B" w14:textId="77777777" w:rsidR="00254269" w:rsidRPr="00D34CD6" w:rsidRDefault="00254269" w:rsidP="00CF2825">
            <w:pPr>
              <w:spacing w:after="120" w:line="360" w:lineRule="auto"/>
              <w:rPr>
                <w:rFonts w:cs="Arial"/>
                <w:b/>
                <w:bCs/>
                <w:sz w:val="28"/>
                <w:szCs w:val="28"/>
                <w:rtl/>
                <w:lang w:val="en-GB" w:bidi="ar-OM"/>
              </w:rPr>
            </w:pPr>
            <w:r w:rsidRPr="00D34CD6">
              <w:rPr>
                <w:rFonts w:cs="Arial"/>
                <w:b/>
                <w:bCs/>
                <w:sz w:val="28"/>
                <w:szCs w:val="28"/>
                <w:lang w:val="en-GB"/>
              </w:rPr>
              <w:lastRenderedPageBreak/>
              <w:t>IT IS HEREBY AGREED AS FOLLOWS:</w:t>
            </w:r>
          </w:p>
        </w:tc>
        <w:tc>
          <w:tcPr>
            <w:tcW w:w="4878" w:type="dxa"/>
            <w:tcBorders>
              <w:top w:val="single" w:sz="4" w:space="0" w:color="auto"/>
              <w:left w:val="single" w:sz="4" w:space="0" w:color="auto"/>
              <w:bottom w:val="single" w:sz="4" w:space="0" w:color="auto"/>
              <w:right w:val="single" w:sz="4" w:space="0" w:color="auto"/>
            </w:tcBorders>
            <w:hideMark/>
          </w:tcPr>
          <w:p w14:paraId="62C22C9C" w14:textId="77777777" w:rsidR="00CF2825" w:rsidRPr="00D34CD6" w:rsidRDefault="00254269" w:rsidP="00440F48">
            <w:pPr>
              <w:bidi/>
              <w:spacing w:line="360" w:lineRule="auto"/>
              <w:rPr>
                <w:rFonts w:ascii="Times New Roman" w:hAnsi="Times New Roman" w:cs="Simplified Arabic"/>
                <w:b/>
                <w:bCs/>
                <w:sz w:val="28"/>
                <w:szCs w:val="28"/>
                <w:lang w:val="en-GB"/>
              </w:rPr>
            </w:pPr>
            <w:r w:rsidRPr="00D34CD6">
              <w:rPr>
                <w:rFonts w:ascii="Times New Roman" w:hAnsi="Times New Roman" w:cs="Simplified Arabic"/>
                <w:b/>
                <w:bCs/>
                <w:sz w:val="28"/>
                <w:szCs w:val="28"/>
                <w:rtl/>
                <w:lang w:val="en-GB"/>
              </w:rPr>
              <w:t>فقد تم الاتفاق على النحو الآتي :</w:t>
            </w:r>
          </w:p>
        </w:tc>
      </w:tr>
      <w:tr w:rsidR="00254269" w:rsidRPr="00D34CD6" w14:paraId="66A24530" w14:textId="77777777" w:rsidTr="00440F48">
        <w:trPr>
          <w:trHeight w:val="2213"/>
        </w:trPr>
        <w:tc>
          <w:tcPr>
            <w:tcW w:w="5310" w:type="dxa"/>
            <w:tcBorders>
              <w:top w:val="single" w:sz="4" w:space="0" w:color="auto"/>
              <w:left w:val="single" w:sz="4" w:space="0" w:color="auto"/>
              <w:bottom w:val="single" w:sz="4" w:space="0" w:color="auto"/>
              <w:right w:val="single" w:sz="4" w:space="0" w:color="auto"/>
            </w:tcBorders>
          </w:tcPr>
          <w:p w14:paraId="14B004E8" w14:textId="77777777" w:rsidR="00254269" w:rsidRPr="00D34CD6" w:rsidRDefault="00254269" w:rsidP="00674517">
            <w:pPr>
              <w:pStyle w:val="Heading1"/>
              <w:numPr>
                <w:ilvl w:val="0"/>
                <w:numId w:val="0"/>
              </w:numPr>
              <w:spacing w:line="240" w:lineRule="auto"/>
              <w:ind w:left="360" w:hanging="360"/>
              <w:rPr>
                <w:rFonts w:asciiTheme="minorHAnsi" w:eastAsiaTheme="minorEastAsia" w:hAnsiTheme="minorHAnsi" w:cs="Arial"/>
                <w:sz w:val="28"/>
                <w:lang w:val="en-GB"/>
              </w:rPr>
            </w:pPr>
            <w:r w:rsidRPr="00D34CD6">
              <w:rPr>
                <w:rFonts w:asciiTheme="minorHAnsi" w:eastAsiaTheme="minorEastAsia" w:hAnsiTheme="minorHAnsi" w:cs="Arial"/>
                <w:sz w:val="28"/>
                <w:lang w:val="en-GB"/>
              </w:rPr>
              <w:t>DEFINITIONS</w:t>
            </w:r>
          </w:p>
          <w:p w14:paraId="3FB8F13A" w14:textId="44D3D8AC" w:rsidR="0089020A" w:rsidRPr="00122906" w:rsidRDefault="0089020A" w:rsidP="00674517">
            <w:pPr>
              <w:spacing w:line="240" w:lineRule="auto"/>
              <w:rPr>
                <w:rFonts w:cs="Arial"/>
                <w:sz w:val="28"/>
                <w:szCs w:val="28"/>
                <w:rtl/>
                <w:lang w:val="en-GB" w:bidi="ar-OM"/>
              </w:rPr>
            </w:pPr>
            <w:r w:rsidRPr="00D34CD6">
              <w:rPr>
                <w:rFonts w:cs="Arial"/>
                <w:sz w:val="28"/>
                <w:szCs w:val="28"/>
                <w:lang w:val="en-GB"/>
              </w:rPr>
              <w:t xml:space="preserve">The following definitions are an integral part of </w:t>
            </w:r>
            <w:r w:rsidR="00091973" w:rsidRPr="00D34CD6">
              <w:rPr>
                <w:rFonts w:cs="Arial"/>
                <w:sz w:val="28"/>
                <w:szCs w:val="28"/>
                <w:lang w:val="en-GB"/>
              </w:rPr>
              <w:t>this agreement</w:t>
            </w:r>
            <w:r w:rsidR="00674517">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tcPr>
          <w:p w14:paraId="350B19B5" w14:textId="77777777" w:rsidR="0089020A" w:rsidRPr="00D34CD6" w:rsidRDefault="0089020A" w:rsidP="00674517">
            <w:pPr>
              <w:bidi/>
              <w:spacing w:line="240" w:lineRule="auto"/>
              <w:jc w:val="both"/>
              <w:rPr>
                <w:rFonts w:ascii="Times New Roman" w:hAnsi="Times New Roman" w:cs="Simplified Arabic"/>
                <w:b/>
                <w:bCs/>
                <w:sz w:val="28"/>
                <w:szCs w:val="28"/>
                <w:lang w:val="en-GB"/>
              </w:rPr>
            </w:pPr>
            <w:r w:rsidRPr="00D34CD6">
              <w:rPr>
                <w:rFonts w:ascii="Times New Roman" w:hAnsi="Times New Roman" w:cs="Simplified Arabic"/>
                <w:b/>
                <w:bCs/>
                <w:sz w:val="28"/>
                <w:szCs w:val="28"/>
                <w:lang w:val="en-GB"/>
              </w:rPr>
              <w:t xml:space="preserve"> </w:t>
            </w:r>
            <w:r w:rsidR="00254269" w:rsidRPr="00D34CD6">
              <w:rPr>
                <w:rFonts w:ascii="Times New Roman" w:hAnsi="Times New Roman" w:cs="Simplified Arabic"/>
                <w:b/>
                <w:bCs/>
                <w:sz w:val="28"/>
                <w:szCs w:val="28"/>
                <w:rtl/>
                <w:lang w:val="en-GB"/>
              </w:rPr>
              <w:t xml:space="preserve"> تعريفات</w:t>
            </w:r>
          </w:p>
          <w:p w14:paraId="05E61437" w14:textId="77777777" w:rsidR="00254269" w:rsidRPr="00D34CD6" w:rsidRDefault="0089020A" w:rsidP="00674517">
            <w:pPr>
              <w:bidi/>
              <w:spacing w:line="240" w:lineRule="auto"/>
              <w:rPr>
                <w:rFonts w:ascii="Times New Roman" w:hAnsi="Times New Roman" w:cs="Simplified Arabic"/>
                <w:b/>
                <w:bCs/>
                <w:sz w:val="28"/>
                <w:szCs w:val="28"/>
                <w:lang w:val="en-GB"/>
              </w:rPr>
            </w:pPr>
            <w:r w:rsidRPr="00D34CD6">
              <w:rPr>
                <w:rFonts w:ascii="Times New Roman" w:hAnsi="Times New Roman" w:cs="Simplified Arabic" w:hint="cs"/>
                <w:sz w:val="28"/>
                <w:szCs w:val="28"/>
                <w:rtl/>
                <w:lang w:bidi="ar-OM"/>
              </w:rPr>
              <w:t>ت</w:t>
            </w:r>
            <w:r w:rsidRPr="00D34CD6">
              <w:rPr>
                <w:rFonts w:ascii="Times New Roman" w:hAnsi="Times New Roman" w:cs="Simplified Arabic"/>
                <w:sz w:val="28"/>
                <w:szCs w:val="28"/>
                <w:rtl/>
                <w:lang w:val="en-GB"/>
              </w:rPr>
              <w:t>عتبر</w:t>
            </w:r>
            <w:r w:rsidRPr="00D34CD6">
              <w:rPr>
                <w:rFonts w:ascii="Times New Roman" w:hAnsi="Times New Roman" w:cs="Simplified Arabic"/>
                <w:sz w:val="28"/>
                <w:szCs w:val="28"/>
                <w:lang w:val="en-GB"/>
              </w:rPr>
              <w:t xml:space="preserve"> </w:t>
            </w:r>
            <w:r w:rsidRPr="00D34CD6">
              <w:rPr>
                <w:rFonts w:ascii="Times New Roman" w:hAnsi="Times New Roman" w:cs="Simplified Arabic" w:hint="cs"/>
                <w:sz w:val="28"/>
                <w:szCs w:val="28"/>
                <w:rtl/>
                <w:lang w:val="en-GB" w:bidi="ar-OM"/>
              </w:rPr>
              <w:t xml:space="preserve">التعريفات التالية </w:t>
            </w:r>
            <w:r w:rsidRPr="00D34CD6">
              <w:rPr>
                <w:rFonts w:ascii="Times New Roman" w:hAnsi="Times New Roman" w:cs="Simplified Arabic"/>
                <w:sz w:val="28"/>
                <w:szCs w:val="28"/>
                <w:rtl/>
                <w:lang w:val="en-GB"/>
              </w:rPr>
              <w:t>جزءاً لا يتجزأ من هذه الاتفاقية.</w:t>
            </w:r>
            <w:r w:rsidR="00254269" w:rsidRPr="00D34CD6">
              <w:rPr>
                <w:rFonts w:ascii="Times New Roman" w:hAnsi="Times New Roman" w:cs="Simplified Arabic"/>
                <w:b/>
                <w:bCs/>
                <w:sz w:val="28"/>
                <w:szCs w:val="28"/>
                <w:rtl/>
                <w:lang w:val="en-GB"/>
              </w:rPr>
              <w:t xml:space="preserve"> </w:t>
            </w:r>
          </w:p>
        </w:tc>
      </w:tr>
      <w:tr w:rsidR="00254269" w:rsidRPr="00D34CD6" w14:paraId="5124798A" w14:textId="77777777" w:rsidTr="00122906">
        <w:trPr>
          <w:trHeight w:val="2528"/>
        </w:trPr>
        <w:tc>
          <w:tcPr>
            <w:tcW w:w="5310" w:type="dxa"/>
            <w:tcBorders>
              <w:top w:val="single" w:sz="4" w:space="0" w:color="auto"/>
              <w:left w:val="single" w:sz="4" w:space="0" w:color="auto"/>
              <w:bottom w:val="single" w:sz="4" w:space="0" w:color="auto"/>
              <w:right w:val="single" w:sz="4" w:space="0" w:color="auto"/>
            </w:tcBorders>
          </w:tcPr>
          <w:p w14:paraId="7A454004" w14:textId="77777777" w:rsidR="00254269" w:rsidRPr="00D34CD6" w:rsidRDefault="00254269" w:rsidP="00674517">
            <w:pPr>
              <w:spacing w:line="240" w:lineRule="auto"/>
              <w:jc w:val="both"/>
              <w:rPr>
                <w:rFonts w:cs="Arial"/>
                <w:sz w:val="28"/>
                <w:szCs w:val="28"/>
                <w:lang w:val="en-GB"/>
              </w:rPr>
            </w:pPr>
            <w:r w:rsidRPr="00D34CD6">
              <w:rPr>
                <w:rFonts w:cs="Arial"/>
                <w:sz w:val="28"/>
                <w:szCs w:val="28"/>
                <w:lang w:val="en-GB"/>
              </w:rPr>
              <w:t>In this Agreement, unless the context otherwise requires, the following expressions and words shall bear the meanings respectively set opposite them:</w:t>
            </w:r>
          </w:p>
        </w:tc>
        <w:tc>
          <w:tcPr>
            <w:tcW w:w="4878" w:type="dxa"/>
            <w:tcBorders>
              <w:top w:val="single" w:sz="4" w:space="0" w:color="auto"/>
              <w:left w:val="single" w:sz="4" w:space="0" w:color="auto"/>
              <w:bottom w:val="single" w:sz="4" w:space="0" w:color="auto"/>
              <w:right w:val="single" w:sz="4" w:space="0" w:color="auto"/>
            </w:tcBorders>
          </w:tcPr>
          <w:p w14:paraId="4DB5C3C7" w14:textId="68973220" w:rsidR="00254269" w:rsidRPr="00D34CD6" w:rsidRDefault="00254269" w:rsidP="00674517">
            <w:pPr>
              <w:bidi/>
              <w:spacing w:line="240" w:lineRule="auto"/>
              <w:jc w:val="both"/>
              <w:rPr>
                <w:rFonts w:ascii="Times New Roman" w:hAnsi="Times New Roman" w:cs="Simplified Arabic"/>
                <w:sz w:val="28"/>
                <w:szCs w:val="28"/>
                <w:lang w:val="en-GB"/>
              </w:rPr>
            </w:pPr>
            <w:r w:rsidRPr="00D34CD6">
              <w:rPr>
                <w:rFonts w:ascii="Times New Roman" w:hAnsi="Times New Roman" w:cs="Simplified Arabic"/>
                <w:sz w:val="28"/>
                <w:szCs w:val="28"/>
                <w:rtl/>
                <w:lang w:val="en-GB"/>
              </w:rPr>
              <w:t>في هذه الاتفاقية</w:t>
            </w:r>
            <w:r w:rsidR="00440F48">
              <w:rPr>
                <w:rFonts w:ascii="Times New Roman" w:hAnsi="Times New Roman" w:cs="Simplified Arabic"/>
                <w:sz w:val="28"/>
                <w:szCs w:val="28"/>
                <w:lang w:val="en-GB"/>
              </w:rPr>
              <w:t xml:space="preserve"> </w:t>
            </w:r>
            <w:r w:rsidRPr="00D34CD6">
              <w:rPr>
                <w:rFonts w:ascii="Times New Roman" w:hAnsi="Times New Roman" w:cs="Simplified Arabic"/>
                <w:sz w:val="28"/>
                <w:szCs w:val="28"/>
                <w:rtl/>
                <w:lang w:val="en-GB"/>
              </w:rPr>
              <w:t>ما لم يقتض سياق النص خلاف ذلك ، يكون للعبارات والكلمات التالية المعنى المحدد لكل منها :</w:t>
            </w:r>
          </w:p>
        </w:tc>
      </w:tr>
      <w:tr w:rsidR="00254269" w:rsidRPr="00D34CD6" w14:paraId="79344162" w14:textId="77777777" w:rsidTr="00975BED">
        <w:tc>
          <w:tcPr>
            <w:tcW w:w="5310" w:type="dxa"/>
            <w:tcBorders>
              <w:top w:val="single" w:sz="4" w:space="0" w:color="auto"/>
              <w:left w:val="single" w:sz="4" w:space="0" w:color="auto"/>
              <w:bottom w:val="single" w:sz="4" w:space="0" w:color="auto"/>
              <w:right w:val="single" w:sz="4" w:space="0" w:color="auto"/>
            </w:tcBorders>
          </w:tcPr>
          <w:p w14:paraId="7F579193" w14:textId="5CA5B40F" w:rsidR="00254269" w:rsidRPr="00D34CD6" w:rsidRDefault="00254269" w:rsidP="00674517">
            <w:pPr>
              <w:spacing w:line="240" w:lineRule="auto"/>
              <w:rPr>
                <w:rFonts w:cs="Arial"/>
                <w:sz w:val="28"/>
                <w:szCs w:val="28"/>
                <w:rtl/>
                <w:lang w:val="en-GB"/>
              </w:rPr>
            </w:pPr>
            <w:r w:rsidRPr="00D34CD6">
              <w:rPr>
                <w:rFonts w:cs="Arial"/>
                <w:sz w:val="28"/>
                <w:szCs w:val="28"/>
                <w:lang w:val="en-GB"/>
              </w:rPr>
              <w:t>“</w:t>
            </w:r>
            <w:r w:rsidRPr="00D34CD6">
              <w:rPr>
                <w:rFonts w:cs="Arial"/>
                <w:b/>
                <w:sz w:val="28"/>
                <w:szCs w:val="28"/>
                <w:lang w:val="en-GB"/>
              </w:rPr>
              <w:t>Agreement</w:t>
            </w:r>
            <w:r w:rsidRPr="00D34CD6">
              <w:rPr>
                <w:rFonts w:cs="Arial"/>
                <w:sz w:val="28"/>
                <w:szCs w:val="28"/>
                <w:lang w:val="en-GB"/>
              </w:rPr>
              <w:t xml:space="preserve">” means this Sale-Purchase Agreement together with Annexure </w:t>
            </w:r>
            <w:r w:rsidRPr="00D34CD6">
              <w:rPr>
                <w:rFonts w:cs="Arial"/>
                <w:b/>
                <w:bCs/>
                <w:sz w:val="28"/>
                <w:szCs w:val="28"/>
                <w:lang w:val="en-GB"/>
              </w:rPr>
              <w:t>1, 2, 3</w:t>
            </w:r>
            <w:r w:rsidR="00E67C7D" w:rsidRPr="00D34CD6">
              <w:rPr>
                <w:rFonts w:cs="Arial"/>
                <w:b/>
                <w:bCs/>
                <w:sz w:val="28"/>
                <w:szCs w:val="28"/>
                <w:lang w:val="en-GB"/>
              </w:rPr>
              <w:t>, 4</w:t>
            </w:r>
            <w:r w:rsidRPr="00D34CD6">
              <w:rPr>
                <w:rFonts w:cs="Arial"/>
                <w:b/>
                <w:bCs/>
                <w:sz w:val="28"/>
                <w:szCs w:val="28"/>
                <w:lang w:val="en-GB"/>
              </w:rPr>
              <w:t xml:space="preserve"> </w:t>
            </w:r>
            <w:r w:rsidRPr="00D34CD6">
              <w:rPr>
                <w:rFonts w:cs="Arial"/>
                <w:sz w:val="28"/>
                <w:szCs w:val="28"/>
                <w:lang w:val="en-GB"/>
              </w:rPr>
              <w:t>hereto</w:t>
            </w:r>
            <w:r w:rsidR="00440F48">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tcPr>
          <w:p w14:paraId="5D78AA90" w14:textId="10527F5B" w:rsidR="00254269" w:rsidRPr="00D34CD6" w:rsidRDefault="00254269" w:rsidP="00674517">
            <w:pPr>
              <w:bidi/>
              <w:spacing w:line="240" w:lineRule="auto"/>
              <w:jc w:val="both"/>
              <w:rPr>
                <w:rFonts w:ascii="Times New Roman" w:hAnsi="Times New Roman" w:cs="Simplified Arabic"/>
                <w:sz w:val="28"/>
                <w:szCs w:val="28"/>
                <w:lang w:val="en-GB"/>
              </w:rPr>
            </w:pPr>
            <w:r w:rsidRPr="00D34CD6">
              <w:rPr>
                <w:rFonts w:ascii="Times New Roman" w:hAnsi="Times New Roman" w:cs="Simplified Arabic"/>
                <w:b/>
                <w:bCs/>
                <w:sz w:val="28"/>
                <w:szCs w:val="28"/>
                <w:rtl/>
                <w:lang w:val="en-GB"/>
              </w:rPr>
              <w:t>" الاتفاقية"</w:t>
            </w:r>
            <w:r w:rsidRPr="00D34CD6">
              <w:rPr>
                <w:rFonts w:ascii="Times New Roman" w:hAnsi="Times New Roman" w:cs="Simplified Arabic"/>
                <w:sz w:val="28"/>
                <w:szCs w:val="28"/>
                <w:rtl/>
                <w:lang w:val="en-GB"/>
              </w:rPr>
              <w:t xml:space="preserve"> : يقصد بها اتفاقية البيع والشراء مشتملة على الملاحق بالأرقام </w:t>
            </w:r>
            <w:r w:rsidRPr="00D34CD6">
              <w:rPr>
                <w:rFonts w:ascii="Times New Roman" w:hAnsi="Times New Roman" w:cs="Simplified Arabic"/>
                <w:b/>
                <w:bCs/>
                <w:sz w:val="28"/>
                <w:szCs w:val="28"/>
                <w:rtl/>
                <w:lang w:val="en-GB"/>
              </w:rPr>
              <w:t>1</w:t>
            </w:r>
            <w:r w:rsidRPr="00D34CD6">
              <w:rPr>
                <w:rFonts w:ascii="Times New Roman" w:hAnsi="Times New Roman" w:cs="Simplified Arabic"/>
                <w:sz w:val="28"/>
                <w:szCs w:val="28"/>
                <w:rtl/>
                <w:lang w:val="en-GB"/>
              </w:rPr>
              <w:t xml:space="preserve"> و </w:t>
            </w:r>
            <w:r w:rsidRPr="00D34CD6">
              <w:rPr>
                <w:rFonts w:ascii="Times New Roman" w:hAnsi="Times New Roman" w:cs="Simplified Arabic"/>
                <w:b/>
                <w:bCs/>
                <w:sz w:val="28"/>
                <w:szCs w:val="28"/>
                <w:rtl/>
                <w:lang w:val="en-GB"/>
              </w:rPr>
              <w:t>2</w:t>
            </w:r>
            <w:r w:rsidRPr="00D34CD6">
              <w:rPr>
                <w:rFonts w:ascii="Times New Roman" w:hAnsi="Times New Roman" w:cs="Simplified Arabic"/>
                <w:sz w:val="28"/>
                <w:szCs w:val="28"/>
                <w:rtl/>
                <w:lang w:val="en-GB"/>
              </w:rPr>
              <w:t xml:space="preserve"> و</w:t>
            </w:r>
            <w:r w:rsidRPr="00D34CD6">
              <w:rPr>
                <w:rFonts w:ascii="Times New Roman" w:hAnsi="Times New Roman" w:cs="Simplified Arabic"/>
                <w:b/>
                <w:bCs/>
                <w:sz w:val="28"/>
                <w:szCs w:val="28"/>
                <w:rtl/>
                <w:lang w:val="en-GB"/>
              </w:rPr>
              <w:t>3</w:t>
            </w:r>
            <w:r w:rsidR="00E67C7D" w:rsidRPr="00D34CD6">
              <w:rPr>
                <w:rFonts w:ascii="Times New Roman" w:hAnsi="Times New Roman" w:cs="Simplified Arabic"/>
                <w:sz w:val="28"/>
                <w:szCs w:val="28"/>
                <w:rtl/>
                <w:lang w:val="en-GB"/>
              </w:rPr>
              <w:t xml:space="preserve"> و</w:t>
            </w:r>
            <w:r w:rsidR="00E67C7D" w:rsidRPr="00D34CD6">
              <w:rPr>
                <w:rFonts w:ascii="Times New Roman" w:hAnsi="Times New Roman" w:cs="Simplified Arabic"/>
                <w:sz w:val="28"/>
                <w:szCs w:val="28"/>
                <w:lang w:val="en-GB"/>
              </w:rPr>
              <w:t xml:space="preserve"> </w:t>
            </w:r>
            <w:r w:rsidR="00E67C7D" w:rsidRPr="00D34CD6">
              <w:rPr>
                <w:rFonts w:ascii="Times New Roman" w:hAnsi="Times New Roman" w:cs="Simplified Arabic"/>
                <w:b/>
                <w:bCs/>
                <w:sz w:val="28"/>
                <w:szCs w:val="28"/>
              </w:rPr>
              <w:t xml:space="preserve"> </w:t>
            </w:r>
            <w:r w:rsidR="00E67C7D" w:rsidRPr="00D34CD6">
              <w:rPr>
                <w:rFonts w:ascii="Times New Roman" w:hAnsi="Times New Roman" w:cs="Simplified Arabic"/>
                <w:b/>
                <w:bCs/>
                <w:sz w:val="28"/>
                <w:szCs w:val="28"/>
                <w:lang w:val="en-GB"/>
              </w:rPr>
              <w:t>4</w:t>
            </w:r>
            <w:r w:rsidRPr="00D34CD6">
              <w:rPr>
                <w:rFonts w:ascii="Times New Roman" w:hAnsi="Times New Roman" w:cs="Simplified Arabic"/>
                <w:sz w:val="28"/>
                <w:szCs w:val="28"/>
                <w:lang w:val="en-GB"/>
              </w:rPr>
              <w:t xml:space="preserve"> </w:t>
            </w:r>
            <w:r w:rsidRPr="00D34CD6">
              <w:rPr>
                <w:rFonts w:ascii="Times New Roman" w:hAnsi="Times New Roman" w:cs="Simplified Arabic"/>
                <w:sz w:val="28"/>
                <w:szCs w:val="28"/>
                <w:rtl/>
                <w:lang w:val="en-GB"/>
              </w:rPr>
              <w:t>المرفقة بها</w:t>
            </w:r>
            <w:r w:rsidR="00440F48">
              <w:rPr>
                <w:rFonts w:ascii="Times New Roman" w:hAnsi="Times New Roman" w:cs="Simplified Arabic"/>
                <w:sz w:val="28"/>
                <w:szCs w:val="28"/>
                <w:lang w:val="en-GB"/>
              </w:rPr>
              <w:t>.</w:t>
            </w:r>
          </w:p>
        </w:tc>
      </w:tr>
      <w:tr w:rsidR="00254269" w:rsidRPr="00D34CD6" w14:paraId="136B49AB" w14:textId="77777777" w:rsidTr="00122906">
        <w:trPr>
          <w:trHeight w:val="530"/>
        </w:trPr>
        <w:tc>
          <w:tcPr>
            <w:tcW w:w="5310" w:type="dxa"/>
            <w:tcBorders>
              <w:top w:val="single" w:sz="4" w:space="0" w:color="auto"/>
              <w:left w:val="single" w:sz="4" w:space="0" w:color="auto"/>
              <w:bottom w:val="single" w:sz="4" w:space="0" w:color="auto"/>
              <w:right w:val="single" w:sz="4" w:space="0" w:color="auto"/>
            </w:tcBorders>
            <w:hideMark/>
          </w:tcPr>
          <w:p w14:paraId="64BD3C18" w14:textId="1D534AD2" w:rsidR="00254269" w:rsidRDefault="00254269" w:rsidP="00730AFE">
            <w:pPr>
              <w:spacing w:line="240" w:lineRule="auto"/>
              <w:jc w:val="both"/>
              <w:rPr>
                <w:rFonts w:cs="Arial"/>
                <w:sz w:val="28"/>
                <w:szCs w:val="28"/>
                <w:lang w:val="en-GB"/>
              </w:rPr>
            </w:pPr>
            <w:r w:rsidRPr="00D34CD6">
              <w:rPr>
                <w:rFonts w:cs="Arial"/>
                <w:sz w:val="28"/>
                <w:szCs w:val="28"/>
                <w:lang w:val="en-GB"/>
              </w:rPr>
              <w:t>“</w:t>
            </w:r>
            <w:r w:rsidRPr="00D34CD6">
              <w:rPr>
                <w:rFonts w:cs="Arial"/>
                <w:b/>
                <w:sz w:val="28"/>
                <w:szCs w:val="28"/>
                <w:lang w:val="en-GB"/>
              </w:rPr>
              <w:t>Completion Date</w:t>
            </w:r>
            <w:r w:rsidRPr="00D34CD6">
              <w:rPr>
                <w:rFonts w:cs="Arial"/>
                <w:sz w:val="28"/>
                <w:szCs w:val="28"/>
                <w:lang w:val="en-GB"/>
              </w:rPr>
              <w:t xml:space="preserve">” means the date set out in the Completion Notice to be delivered by the Seller to the Purchaser in accordance with clause </w:t>
            </w:r>
            <w:r w:rsidR="0015086C" w:rsidRPr="00D34CD6">
              <w:rPr>
                <w:rFonts w:cs="Arial"/>
                <w:sz w:val="28"/>
                <w:szCs w:val="28"/>
                <w:lang w:val="en-GB"/>
              </w:rPr>
              <w:t>3</w:t>
            </w:r>
            <w:r w:rsidRPr="00D34CD6">
              <w:rPr>
                <w:rFonts w:cs="Arial"/>
                <w:sz w:val="28"/>
                <w:szCs w:val="28"/>
                <w:lang w:val="en-GB"/>
              </w:rPr>
              <w:t xml:space="preserve"> of this Agreement, which date shall not be less than 24 months from the Project Commencement Date of this Agreement; for the avoidance of </w:t>
            </w:r>
            <w:r w:rsidR="00091973" w:rsidRPr="00D34CD6">
              <w:rPr>
                <w:rFonts w:cs="Arial"/>
                <w:sz w:val="28"/>
                <w:szCs w:val="28"/>
                <w:lang w:val="en-GB"/>
              </w:rPr>
              <w:t>doubt,</w:t>
            </w:r>
            <w:r w:rsidRPr="00D34CD6">
              <w:rPr>
                <w:rFonts w:cs="Arial"/>
                <w:sz w:val="28"/>
                <w:szCs w:val="28"/>
                <w:lang w:val="en-GB"/>
              </w:rPr>
              <w:t xml:space="preserve"> it is clarified that the property title and </w:t>
            </w:r>
            <w:proofErr w:type="spellStart"/>
            <w:r w:rsidRPr="00D34CD6">
              <w:rPr>
                <w:rFonts w:cs="Arial"/>
                <w:sz w:val="28"/>
                <w:szCs w:val="28"/>
                <w:lang w:val="en-GB"/>
              </w:rPr>
              <w:t>mulkiya</w:t>
            </w:r>
            <w:proofErr w:type="spellEnd"/>
            <w:r w:rsidRPr="00D34CD6">
              <w:rPr>
                <w:rFonts w:cs="Arial"/>
                <w:sz w:val="28"/>
                <w:szCs w:val="28"/>
                <w:lang w:val="en-GB"/>
              </w:rPr>
              <w:t xml:space="preserve"> would not be transferred on the Completion Date</w:t>
            </w:r>
            <w:r w:rsidR="00440F48">
              <w:rPr>
                <w:rFonts w:cs="Arial"/>
                <w:sz w:val="28"/>
                <w:szCs w:val="28"/>
                <w:lang w:val="en-GB"/>
              </w:rPr>
              <w:t>.</w:t>
            </w:r>
          </w:p>
          <w:p w14:paraId="4AB74959" w14:textId="77777777" w:rsidR="00C06460" w:rsidRDefault="00C06460" w:rsidP="00730AFE">
            <w:pPr>
              <w:spacing w:line="240" w:lineRule="auto"/>
              <w:ind w:left="410"/>
              <w:jc w:val="both"/>
              <w:rPr>
                <w:rFonts w:cs="Arial"/>
                <w:sz w:val="28"/>
                <w:szCs w:val="28"/>
                <w:rtl/>
                <w:lang w:val="en-GB"/>
              </w:rPr>
            </w:pPr>
          </w:p>
          <w:p w14:paraId="7485B2FF" w14:textId="77777777" w:rsidR="00122906" w:rsidRPr="00D34CD6" w:rsidRDefault="00122906" w:rsidP="00122906">
            <w:pPr>
              <w:spacing w:line="240" w:lineRule="auto"/>
              <w:ind w:left="410"/>
              <w:rPr>
                <w:rFonts w:cs="Arial"/>
                <w:sz w:val="28"/>
                <w:szCs w:val="28"/>
                <w:lang w:val="en-GB"/>
              </w:rPr>
            </w:pPr>
          </w:p>
        </w:tc>
        <w:tc>
          <w:tcPr>
            <w:tcW w:w="4878" w:type="dxa"/>
            <w:tcBorders>
              <w:top w:val="single" w:sz="4" w:space="0" w:color="auto"/>
              <w:left w:val="single" w:sz="4" w:space="0" w:color="auto"/>
              <w:bottom w:val="single" w:sz="4" w:space="0" w:color="auto"/>
              <w:right w:val="single" w:sz="4" w:space="0" w:color="auto"/>
            </w:tcBorders>
          </w:tcPr>
          <w:p w14:paraId="4830CE68" w14:textId="6CF21B99" w:rsidR="00091973" w:rsidRPr="00D34CD6" w:rsidRDefault="00254269" w:rsidP="00674517">
            <w:pPr>
              <w:bidi/>
              <w:spacing w:line="240" w:lineRule="auto"/>
              <w:jc w:val="both"/>
              <w:rPr>
                <w:rFonts w:ascii="Times New Roman" w:hAnsi="Times New Roman" w:cs="Simplified Arabic"/>
                <w:sz w:val="28"/>
                <w:szCs w:val="28"/>
                <w:rtl/>
                <w:lang w:val="en-GB" w:bidi="ar-OM"/>
              </w:rPr>
            </w:pPr>
            <w:r w:rsidRPr="00D34CD6">
              <w:rPr>
                <w:rFonts w:ascii="Times New Roman" w:hAnsi="Times New Roman" w:cs="Simplified Arabic"/>
                <w:b/>
                <w:bCs/>
                <w:sz w:val="28"/>
                <w:szCs w:val="28"/>
                <w:rtl/>
                <w:lang w:val="en-GB"/>
              </w:rPr>
              <w:t>" تاريخ اكمال البناء</w:t>
            </w:r>
            <w:r w:rsidRPr="00D34CD6">
              <w:rPr>
                <w:rFonts w:ascii="Times New Roman" w:hAnsi="Times New Roman" w:cs="Simplified Arabic"/>
                <w:sz w:val="28"/>
                <w:szCs w:val="28"/>
                <w:rtl/>
                <w:lang w:val="en-GB"/>
              </w:rPr>
              <w:t xml:space="preserve"> " : يقصد به </w:t>
            </w:r>
            <w:r w:rsidRPr="00D34CD6">
              <w:rPr>
                <w:rFonts w:ascii="Times New Roman" w:hAnsi="Times New Roman" w:cs="Simplified Arabic" w:hint="cs"/>
                <w:sz w:val="28"/>
                <w:szCs w:val="28"/>
                <w:rtl/>
                <w:lang w:val="en-GB" w:bidi="ar-OM"/>
              </w:rPr>
              <w:t xml:space="preserve">التاريخ المحدد في إخطار الاكتمال الذي يسلمه البائع إلى المشتري وفقاً للبند </w:t>
            </w:r>
            <w:r w:rsidR="0015086C" w:rsidRPr="00D34CD6">
              <w:rPr>
                <w:rFonts w:ascii="Times New Roman" w:hAnsi="Times New Roman" w:cs="Simplified Arabic"/>
                <w:sz w:val="28"/>
                <w:szCs w:val="28"/>
                <w:lang w:val="en-GB" w:bidi="ar-OM"/>
              </w:rPr>
              <w:t>3</w:t>
            </w:r>
            <w:r w:rsidRPr="00D34CD6">
              <w:rPr>
                <w:rFonts w:ascii="Times New Roman" w:hAnsi="Times New Roman" w:cs="Simplified Arabic" w:hint="cs"/>
                <w:sz w:val="28"/>
                <w:szCs w:val="28"/>
                <w:rtl/>
                <w:lang w:val="en-GB" w:bidi="ar-OM"/>
              </w:rPr>
              <w:t xml:space="preserve"> من هذه الاتفاقية على ألا يقل ذلك التاريخ عن </w:t>
            </w:r>
            <w:r w:rsidRPr="00D34CD6">
              <w:rPr>
                <w:rFonts w:ascii="Times New Roman" w:hAnsi="Times New Roman" w:cs="Simplified Arabic"/>
                <w:sz w:val="28"/>
                <w:szCs w:val="28"/>
                <w:lang w:val="en-GB" w:bidi="ar-OM"/>
              </w:rPr>
              <w:t>24</w:t>
            </w:r>
            <w:r w:rsidRPr="00D34CD6">
              <w:rPr>
                <w:rFonts w:ascii="Times New Roman" w:hAnsi="Times New Roman" w:cs="Simplified Arabic" w:hint="cs"/>
                <w:sz w:val="28"/>
                <w:szCs w:val="28"/>
                <w:rtl/>
                <w:lang w:val="en-GB" w:bidi="ar-OM"/>
              </w:rPr>
              <w:t xml:space="preserve"> شهراً من تاريخ بدء المشروع المحدد في هذه الاتفاقية</w:t>
            </w:r>
            <w:r w:rsidR="00440F48">
              <w:rPr>
                <w:rFonts w:ascii="Times New Roman" w:hAnsi="Times New Roman" w:cs="Simplified Arabic"/>
                <w:sz w:val="28"/>
                <w:szCs w:val="28"/>
                <w:lang w:val="en-GB" w:bidi="ar-OM"/>
              </w:rPr>
              <w:t xml:space="preserve"> ,</w:t>
            </w:r>
            <w:r w:rsidRPr="00D34CD6">
              <w:rPr>
                <w:rFonts w:ascii="Times New Roman" w:hAnsi="Times New Roman" w:cs="Simplified Arabic" w:hint="cs"/>
                <w:sz w:val="28"/>
                <w:szCs w:val="28"/>
                <w:rtl/>
                <w:lang w:val="en-GB" w:bidi="ar-OM"/>
              </w:rPr>
              <w:t xml:space="preserve">ولتفادي الشك فقد تم التوضيح بأن سند الملكية لا يتم تحويله في تاريخ الاكتمال. </w:t>
            </w:r>
          </w:p>
        </w:tc>
      </w:tr>
      <w:tr w:rsidR="00254269" w:rsidRPr="00D34CD6" w14:paraId="0DCFBAA9" w14:textId="77777777" w:rsidTr="00975BED">
        <w:tc>
          <w:tcPr>
            <w:tcW w:w="5310" w:type="dxa"/>
            <w:tcBorders>
              <w:top w:val="single" w:sz="4" w:space="0" w:color="auto"/>
              <w:left w:val="single" w:sz="4" w:space="0" w:color="auto"/>
              <w:bottom w:val="single" w:sz="4" w:space="0" w:color="auto"/>
              <w:right w:val="single" w:sz="4" w:space="0" w:color="auto"/>
            </w:tcBorders>
          </w:tcPr>
          <w:p w14:paraId="15F5EF74" w14:textId="63B357C1" w:rsidR="00254269" w:rsidRPr="00D34CD6" w:rsidRDefault="00254269" w:rsidP="00674517">
            <w:pPr>
              <w:spacing w:before="240" w:line="240" w:lineRule="auto"/>
              <w:rPr>
                <w:rFonts w:cs="Arial"/>
                <w:sz w:val="28"/>
                <w:szCs w:val="28"/>
                <w:lang w:val="en-GB"/>
              </w:rPr>
            </w:pPr>
            <w:r w:rsidRPr="00D34CD6">
              <w:rPr>
                <w:rFonts w:cs="Arial"/>
                <w:sz w:val="28"/>
                <w:szCs w:val="28"/>
                <w:lang w:val="en-GB"/>
              </w:rPr>
              <w:t>“</w:t>
            </w:r>
            <w:r w:rsidRPr="00D34CD6">
              <w:rPr>
                <w:rFonts w:cs="Arial"/>
                <w:b/>
                <w:bCs/>
                <w:sz w:val="28"/>
                <w:szCs w:val="28"/>
                <w:lang w:val="en-GB"/>
              </w:rPr>
              <w:t>Developer</w:t>
            </w:r>
            <w:r w:rsidR="002D7805" w:rsidRPr="00D34CD6">
              <w:rPr>
                <w:rFonts w:cs="Arial"/>
                <w:b/>
                <w:bCs/>
                <w:sz w:val="28"/>
                <w:szCs w:val="28"/>
                <w:lang w:val="en-GB"/>
              </w:rPr>
              <w:t xml:space="preserve"> or Seller</w:t>
            </w:r>
            <w:r w:rsidR="002D7805" w:rsidRPr="00D34CD6">
              <w:rPr>
                <w:rFonts w:cs="Arial"/>
                <w:sz w:val="28"/>
                <w:szCs w:val="28"/>
                <w:lang w:val="en-GB"/>
              </w:rPr>
              <w:t xml:space="preserve">” means the land owner &amp; </w:t>
            </w:r>
            <w:r w:rsidRPr="00D34CD6">
              <w:rPr>
                <w:rFonts w:cs="Arial"/>
                <w:sz w:val="28"/>
                <w:szCs w:val="28"/>
                <w:lang w:val="en-GB"/>
              </w:rPr>
              <w:t>Zain Property Development LLC</w:t>
            </w:r>
            <w:r w:rsidR="00440F48">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hideMark/>
          </w:tcPr>
          <w:p w14:paraId="16EFEFD0" w14:textId="22667F75" w:rsidR="00254269" w:rsidRPr="00D34CD6" w:rsidRDefault="00254269" w:rsidP="00674517">
            <w:pPr>
              <w:bidi/>
              <w:spacing w:before="120" w:line="240" w:lineRule="auto"/>
              <w:jc w:val="both"/>
              <w:rPr>
                <w:rFonts w:ascii="Times New Roman" w:hAnsi="Times New Roman" w:cs="Simplified Arabic"/>
                <w:b/>
                <w:bCs/>
                <w:sz w:val="28"/>
                <w:szCs w:val="28"/>
                <w:lang w:val="en-GB"/>
              </w:rPr>
            </w:pPr>
            <w:r w:rsidRPr="00D34CD6">
              <w:rPr>
                <w:rFonts w:ascii="Times New Roman" w:hAnsi="Times New Roman" w:cs="Simplified Arabic" w:hint="cs"/>
                <w:b/>
                <w:bCs/>
                <w:sz w:val="28"/>
                <w:szCs w:val="28"/>
                <w:rtl/>
                <w:lang w:val="en-GB"/>
              </w:rPr>
              <w:t>"</w:t>
            </w:r>
            <w:r w:rsidR="002D7805" w:rsidRPr="00D34CD6">
              <w:rPr>
                <w:rFonts w:ascii="Times New Roman" w:hAnsi="Times New Roman" w:cs="Simplified Arabic" w:hint="cs"/>
                <w:b/>
                <w:bCs/>
                <w:sz w:val="28"/>
                <w:szCs w:val="28"/>
                <w:rtl/>
                <w:lang w:val="en-GB" w:bidi="ar-OM"/>
              </w:rPr>
              <w:t>البائع أو</w:t>
            </w:r>
            <w:r w:rsidRPr="00D34CD6">
              <w:rPr>
                <w:rFonts w:ascii="Times New Roman" w:hAnsi="Times New Roman" w:cs="Simplified Arabic" w:hint="cs"/>
                <w:b/>
                <w:bCs/>
                <w:sz w:val="28"/>
                <w:szCs w:val="28"/>
                <w:rtl/>
                <w:lang w:val="en-GB"/>
              </w:rPr>
              <w:t xml:space="preserve"> المطور " : </w:t>
            </w:r>
            <w:r w:rsidRPr="00D34CD6">
              <w:rPr>
                <w:rFonts w:ascii="Times New Roman" w:hAnsi="Times New Roman" w:cs="Simplified Arabic" w:hint="cs"/>
                <w:sz w:val="28"/>
                <w:szCs w:val="28"/>
                <w:rtl/>
                <w:lang w:val="en-GB"/>
              </w:rPr>
              <w:t>يقصد به</w:t>
            </w:r>
            <w:r w:rsidR="002D7805" w:rsidRPr="00D34CD6">
              <w:rPr>
                <w:rFonts w:ascii="Times New Roman" w:hAnsi="Times New Roman" w:cs="Simplified Arabic" w:hint="cs"/>
                <w:sz w:val="28"/>
                <w:szCs w:val="28"/>
                <w:rtl/>
                <w:lang w:val="en-GB"/>
              </w:rPr>
              <w:t xml:space="preserve"> الطرف الأول وهو مالك الأرض و شركة </w:t>
            </w:r>
            <w:r w:rsidRPr="00D34CD6">
              <w:rPr>
                <w:rFonts w:ascii="Times New Roman" w:hAnsi="Times New Roman" w:cs="Simplified Arabic" w:hint="cs"/>
                <w:sz w:val="28"/>
                <w:szCs w:val="28"/>
                <w:rtl/>
                <w:lang w:val="en-GB"/>
              </w:rPr>
              <w:t>زين للتطوير العقاري ش.م.م</w:t>
            </w:r>
            <w:r w:rsidR="00440F48">
              <w:rPr>
                <w:rFonts w:ascii="Times New Roman" w:hAnsi="Times New Roman" w:cs="Simplified Arabic"/>
                <w:sz w:val="28"/>
                <w:szCs w:val="28"/>
                <w:lang w:val="en-GB"/>
              </w:rPr>
              <w:t>.</w:t>
            </w:r>
          </w:p>
        </w:tc>
      </w:tr>
      <w:tr w:rsidR="00254269" w:rsidRPr="00D34CD6" w14:paraId="0FD98D1E" w14:textId="77777777" w:rsidTr="00975BED">
        <w:tc>
          <w:tcPr>
            <w:tcW w:w="5310" w:type="dxa"/>
            <w:tcBorders>
              <w:top w:val="single" w:sz="4" w:space="0" w:color="auto"/>
              <w:left w:val="single" w:sz="4" w:space="0" w:color="auto"/>
              <w:bottom w:val="single" w:sz="4" w:space="0" w:color="auto"/>
              <w:right w:val="single" w:sz="4" w:space="0" w:color="auto"/>
            </w:tcBorders>
          </w:tcPr>
          <w:p w14:paraId="75388C6E" w14:textId="77777777" w:rsidR="00254269" w:rsidRPr="00D34CD6" w:rsidRDefault="00254269" w:rsidP="00674517">
            <w:pPr>
              <w:spacing w:before="240" w:line="240" w:lineRule="auto"/>
              <w:jc w:val="both"/>
              <w:rPr>
                <w:rFonts w:cs="Arial"/>
                <w:sz w:val="28"/>
                <w:szCs w:val="28"/>
                <w:lang w:val="en-GB"/>
              </w:rPr>
            </w:pPr>
            <w:r w:rsidRPr="00D34CD6">
              <w:rPr>
                <w:rFonts w:cs="Arial"/>
                <w:sz w:val="28"/>
                <w:szCs w:val="28"/>
                <w:lang w:val="en-GB"/>
              </w:rPr>
              <w:lastRenderedPageBreak/>
              <w:t>“</w:t>
            </w:r>
            <w:r w:rsidRPr="00D34CD6">
              <w:rPr>
                <w:rFonts w:cs="Arial"/>
                <w:b/>
                <w:bCs/>
                <w:sz w:val="28"/>
                <w:szCs w:val="28"/>
                <w:lang w:val="en-GB"/>
              </w:rPr>
              <w:t>HOA</w:t>
            </w:r>
            <w:r w:rsidRPr="00D34CD6">
              <w:rPr>
                <w:rFonts w:cs="Arial"/>
                <w:sz w:val="28"/>
                <w:szCs w:val="28"/>
                <w:lang w:val="en-GB"/>
              </w:rPr>
              <w:t>” means the Home Owners’ Association to be established, after Hand-over of the Residential Units, jointly by all the Purchasers of the development.</w:t>
            </w:r>
          </w:p>
        </w:tc>
        <w:tc>
          <w:tcPr>
            <w:tcW w:w="4878" w:type="dxa"/>
            <w:tcBorders>
              <w:top w:val="single" w:sz="4" w:space="0" w:color="auto"/>
              <w:left w:val="single" w:sz="4" w:space="0" w:color="auto"/>
              <w:bottom w:val="single" w:sz="4" w:space="0" w:color="auto"/>
              <w:right w:val="single" w:sz="4" w:space="0" w:color="auto"/>
            </w:tcBorders>
            <w:hideMark/>
          </w:tcPr>
          <w:p w14:paraId="15704A28" w14:textId="723A8058" w:rsidR="00254269" w:rsidRPr="00D34CD6" w:rsidRDefault="00254269" w:rsidP="00674517">
            <w:pPr>
              <w:bidi/>
              <w:spacing w:before="120" w:line="240" w:lineRule="auto"/>
              <w:jc w:val="both"/>
              <w:rPr>
                <w:rFonts w:ascii="Times New Roman" w:hAnsi="Times New Roman" w:cs="Simplified Arabic"/>
                <w:b/>
                <w:bCs/>
                <w:sz w:val="28"/>
                <w:szCs w:val="28"/>
                <w:rtl/>
                <w:lang w:val="en-GB"/>
              </w:rPr>
            </w:pPr>
            <w:r w:rsidRPr="00D34CD6">
              <w:rPr>
                <w:rFonts w:ascii="Times New Roman" w:hAnsi="Times New Roman" w:cs="Simplified Arabic" w:hint="cs"/>
                <w:b/>
                <w:bCs/>
                <w:sz w:val="28"/>
                <w:szCs w:val="28"/>
                <w:rtl/>
                <w:lang w:val="en-GB"/>
              </w:rPr>
              <w:t xml:space="preserve">" جمعية ملاك المساكن" : </w:t>
            </w:r>
            <w:r w:rsidRPr="00D34CD6">
              <w:rPr>
                <w:rFonts w:ascii="Times New Roman" w:hAnsi="Times New Roman" w:cs="Simplified Arabic" w:hint="cs"/>
                <w:sz w:val="28"/>
                <w:szCs w:val="28"/>
                <w:rtl/>
                <w:lang w:val="en-GB"/>
              </w:rPr>
              <w:t>يقصد بها جمعية ملاك المساكن التي تؤسس بعد تسليم الوحدات السكنية بالاشتراك فيما بين جميع المشترين للمجمع السكني.</w:t>
            </w:r>
          </w:p>
        </w:tc>
      </w:tr>
      <w:tr w:rsidR="00254269" w:rsidRPr="00D34CD6" w14:paraId="6AF58C61" w14:textId="77777777" w:rsidTr="00975BED">
        <w:tc>
          <w:tcPr>
            <w:tcW w:w="5310" w:type="dxa"/>
            <w:tcBorders>
              <w:top w:val="single" w:sz="4" w:space="0" w:color="auto"/>
              <w:left w:val="single" w:sz="4" w:space="0" w:color="auto"/>
              <w:bottom w:val="single" w:sz="4" w:space="0" w:color="auto"/>
              <w:right w:val="single" w:sz="4" w:space="0" w:color="auto"/>
            </w:tcBorders>
          </w:tcPr>
          <w:p w14:paraId="28076E4C" w14:textId="1E1EDDA8" w:rsidR="00254269" w:rsidRPr="00D34CD6" w:rsidRDefault="00254269" w:rsidP="00674517">
            <w:pPr>
              <w:spacing w:line="240" w:lineRule="auto"/>
              <w:rPr>
                <w:sz w:val="28"/>
                <w:szCs w:val="28"/>
              </w:rPr>
            </w:pPr>
            <w:r w:rsidRPr="00D34CD6">
              <w:rPr>
                <w:rFonts w:cs="Arial"/>
                <w:b/>
                <w:sz w:val="28"/>
                <w:szCs w:val="28"/>
                <w:lang w:val="en-GB"/>
              </w:rPr>
              <w:t>“Land</w:t>
            </w:r>
            <w:r w:rsidRPr="00D34CD6">
              <w:rPr>
                <w:rFonts w:cs="Arial"/>
                <w:sz w:val="28"/>
                <w:szCs w:val="28"/>
                <w:lang w:val="en-GB"/>
              </w:rPr>
              <w:t>” means the area of Land identified as Plot No</w:t>
            </w:r>
            <w:r w:rsidRPr="00D34CD6">
              <w:rPr>
                <w:rFonts w:cs="Arial"/>
                <w:b/>
                <w:bCs/>
                <w:sz w:val="28"/>
                <w:szCs w:val="28"/>
                <w:lang w:val="en-GB"/>
              </w:rPr>
              <w:t>.</w:t>
            </w:r>
            <w:r w:rsidRPr="00D34CD6">
              <w:rPr>
                <w:rFonts w:cs="Arial" w:hint="cs"/>
                <w:b/>
                <w:bCs/>
                <w:sz w:val="28"/>
                <w:szCs w:val="28"/>
                <w:rtl/>
                <w:lang w:val="en-GB"/>
              </w:rPr>
              <w:t>77</w:t>
            </w:r>
            <w:r w:rsidRPr="00D34CD6">
              <w:rPr>
                <w:rFonts w:cs="Arial"/>
                <w:sz w:val="28"/>
                <w:szCs w:val="28"/>
                <w:lang w:val="en-GB"/>
              </w:rPr>
              <w:t>,</w:t>
            </w:r>
            <w:r w:rsidRPr="00D34CD6">
              <w:rPr>
                <w:rFonts w:cs="Arial"/>
                <w:sz w:val="28"/>
                <w:szCs w:val="28"/>
              </w:rPr>
              <w:t xml:space="preserve"> </w:t>
            </w:r>
            <w:r w:rsidR="007C3156" w:rsidRPr="00D34CD6">
              <w:rPr>
                <w:rFonts w:cs="Arial"/>
                <w:sz w:val="28"/>
                <w:szCs w:val="28"/>
              </w:rPr>
              <w:t xml:space="preserve">Al </w:t>
            </w:r>
            <w:proofErr w:type="spellStart"/>
            <w:r w:rsidR="00091973" w:rsidRPr="00D34CD6">
              <w:rPr>
                <w:rFonts w:cs="Arial"/>
                <w:sz w:val="28"/>
                <w:szCs w:val="28"/>
              </w:rPr>
              <w:t>A</w:t>
            </w:r>
            <w:r w:rsidR="00091973">
              <w:rPr>
                <w:rFonts w:cs="Arial"/>
                <w:sz w:val="28"/>
                <w:szCs w:val="28"/>
              </w:rPr>
              <w:t>tha</w:t>
            </w:r>
            <w:r w:rsidR="00091973" w:rsidRPr="00D34CD6">
              <w:rPr>
                <w:rFonts w:cs="Arial"/>
                <w:sz w:val="28"/>
                <w:szCs w:val="28"/>
              </w:rPr>
              <w:t>iba</w:t>
            </w:r>
            <w:proofErr w:type="spellEnd"/>
            <w:r w:rsidR="00091973" w:rsidRPr="00D34CD6">
              <w:rPr>
                <w:rFonts w:cs="Arial"/>
                <w:sz w:val="28"/>
                <w:szCs w:val="28"/>
                <w:lang w:val="en-GB"/>
              </w:rPr>
              <w:t>,</w:t>
            </w:r>
            <w:r w:rsidRPr="00D34CD6">
              <w:rPr>
                <w:rFonts w:cs="Arial"/>
                <w:sz w:val="28"/>
                <w:szCs w:val="28"/>
                <w:lang w:val="en-GB"/>
              </w:rPr>
              <w:t xml:space="preserve"> with an area of [ </w:t>
            </w:r>
            <w:r w:rsidRPr="00D34CD6">
              <w:rPr>
                <w:rFonts w:ascii="Times New Roman" w:hAnsi="Times New Roman" w:cs="Simplified Arabic" w:hint="cs"/>
                <w:b/>
                <w:bCs/>
                <w:sz w:val="28"/>
                <w:szCs w:val="28"/>
                <w:rtl/>
                <w:lang w:val="en-GB"/>
              </w:rPr>
              <w:t>1808</w:t>
            </w:r>
            <w:r w:rsidRPr="00D34CD6">
              <w:rPr>
                <w:rFonts w:cs="Arial"/>
                <w:sz w:val="28"/>
                <w:szCs w:val="28"/>
                <w:lang w:val="en-GB"/>
              </w:rPr>
              <w:t xml:space="preserve">] square metres and of which a copy of the certificate of ownership No. </w:t>
            </w:r>
            <w:r w:rsidRPr="00D34CD6">
              <w:rPr>
                <w:rFonts w:cs="Arial"/>
                <w:b/>
                <w:bCs/>
                <w:sz w:val="28"/>
                <w:szCs w:val="28"/>
                <w:lang w:val="en-GB"/>
              </w:rPr>
              <w:t>[</w:t>
            </w:r>
            <w:r w:rsidRPr="00D34CD6">
              <w:rPr>
                <w:rFonts w:ascii="Times New Roman" w:hAnsi="Times New Roman" w:cs="Simplified Arabic"/>
                <w:sz w:val="28"/>
                <w:szCs w:val="28"/>
                <w:lang w:val="en-GB"/>
              </w:rPr>
              <w:t xml:space="preserve"> </w:t>
            </w:r>
            <w:r w:rsidRPr="00D34CD6">
              <w:rPr>
                <w:rFonts w:ascii="Times New Roman" w:hAnsi="Times New Roman" w:cs="Simplified Arabic"/>
                <w:b/>
                <w:bCs/>
                <w:sz w:val="28"/>
                <w:szCs w:val="28"/>
              </w:rPr>
              <w:t>77- 03 - 004 - 04 -</w:t>
            </w:r>
            <w:r w:rsidR="00730AFE" w:rsidRPr="00D34CD6">
              <w:rPr>
                <w:rFonts w:ascii="Times New Roman" w:hAnsi="Times New Roman" w:cs="Simplified Arabic"/>
                <w:b/>
                <w:bCs/>
                <w:sz w:val="28"/>
                <w:szCs w:val="28"/>
              </w:rPr>
              <w:t>01</w:t>
            </w:r>
            <w:r w:rsidR="00730AFE" w:rsidRPr="00D34CD6">
              <w:rPr>
                <w:rFonts w:ascii="Times New Roman" w:hAnsi="Times New Roman" w:cs="Simplified Arabic"/>
                <w:sz w:val="28"/>
                <w:szCs w:val="28"/>
                <w:lang w:val="en-GB"/>
              </w:rPr>
              <w:t>]</w:t>
            </w:r>
            <w:r w:rsidRPr="00D34CD6">
              <w:rPr>
                <w:rFonts w:cs="Arial"/>
                <w:sz w:val="28"/>
                <w:szCs w:val="28"/>
                <w:lang w:val="en-GB"/>
              </w:rPr>
              <w:t xml:space="preserve"> (the “</w:t>
            </w:r>
            <w:proofErr w:type="spellStart"/>
            <w:r w:rsidRPr="00D34CD6">
              <w:rPr>
                <w:rFonts w:cs="Arial"/>
                <w:b/>
                <w:bCs/>
                <w:sz w:val="28"/>
                <w:szCs w:val="28"/>
                <w:lang w:val="en-GB"/>
              </w:rPr>
              <w:t>Mulkiya</w:t>
            </w:r>
            <w:proofErr w:type="spellEnd"/>
            <w:r w:rsidRPr="00D34CD6">
              <w:rPr>
                <w:rFonts w:cs="Arial"/>
                <w:sz w:val="28"/>
                <w:szCs w:val="28"/>
                <w:lang w:val="en-GB"/>
              </w:rPr>
              <w:t xml:space="preserve">”) and the </w:t>
            </w:r>
            <w:proofErr w:type="spellStart"/>
            <w:r w:rsidRPr="00D34CD6">
              <w:rPr>
                <w:rFonts w:cs="Arial"/>
                <w:sz w:val="28"/>
                <w:szCs w:val="28"/>
                <w:lang w:val="en-GB"/>
              </w:rPr>
              <w:t>Krook</w:t>
            </w:r>
            <w:r w:rsidR="00DD7ED0" w:rsidRPr="00D34CD6">
              <w:rPr>
                <w:rFonts w:cs="Arial"/>
                <w:sz w:val="28"/>
                <w:szCs w:val="28"/>
                <w:lang w:val="en-GB"/>
              </w:rPr>
              <w:t>i</w:t>
            </w:r>
            <w:proofErr w:type="spellEnd"/>
            <w:r w:rsidR="00DD7ED0" w:rsidRPr="00D34CD6">
              <w:rPr>
                <w:rFonts w:cs="Arial"/>
                <w:sz w:val="28"/>
                <w:szCs w:val="28"/>
                <w:lang w:val="en-GB"/>
              </w:rPr>
              <w:t xml:space="preserve"> are attached in Annexure No. 4</w:t>
            </w:r>
            <w:r w:rsidRPr="00D34CD6">
              <w:rPr>
                <w:rFonts w:cs="Arial"/>
                <w:sz w:val="28"/>
                <w:szCs w:val="28"/>
                <w:lang w:val="en-GB"/>
              </w:rPr>
              <w:t xml:space="preserve"> hereto</w:t>
            </w:r>
            <w:r w:rsidR="00440F48">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hideMark/>
          </w:tcPr>
          <w:p w14:paraId="401F2E81" w14:textId="495AAC20" w:rsidR="009C05F6" w:rsidRDefault="00254269" w:rsidP="00674517">
            <w:pPr>
              <w:bidi/>
              <w:spacing w:before="120" w:line="240" w:lineRule="auto"/>
              <w:jc w:val="both"/>
              <w:rPr>
                <w:rFonts w:ascii="Times New Roman" w:hAnsi="Times New Roman" w:cs="Simplified Arabic"/>
                <w:sz w:val="28"/>
                <w:szCs w:val="28"/>
                <w:lang w:val="en-GB"/>
              </w:rPr>
            </w:pPr>
            <w:r w:rsidRPr="00D34CD6">
              <w:rPr>
                <w:rFonts w:ascii="Times New Roman" w:hAnsi="Times New Roman" w:cs="Simplified Arabic" w:hint="cs"/>
                <w:b/>
                <w:bCs/>
                <w:sz w:val="28"/>
                <w:szCs w:val="28"/>
                <w:rtl/>
                <w:lang w:val="en-GB"/>
              </w:rPr>
              <w:t xml:space="preserve">" الأرض " </w:t>
            </w:r>
            <w:r w:rsidRPr="00D34CD6">
              <w:rPr>
                <w:rFonts w:ascii="Times New Roman" w:hAnsi="Times New Roman" w:cs="Simplified Arabic" w:hint="cs"/>
                <w:sz w:val="28"/>
                <w:szCs w:val="28"/>
                <w:rtl/>
                <w:lang w:val="en-GB"/>
              </w:rPr>
              <w:t xml:space="preserve">يقصد بها مساحة الأرض المعرفة بالقطعة رقم </w:t>
            </w:r>
            <w:r w:rsidRPr="00D34CD6">
              <w:rPr>
                <w:rFonts w:ascii="Times New Roman" w:hAnsi="Times New Roman" w:cs="Simplified Arabic" w:hint="cs"/>
                <w:b/>
                <w:bCs/>
                <w:sz w:val="28"/>
                <w:szCs w:val="28"/>
                <w:rtl/>
                <w:lang w:val="en-GB"/>
              </w:rPr>
              <w:t>77</w:t>
            </w:r>
            <w:r w:rsidRPr="00D34CD6">
              <w:rPr>
                <w:rFonts w:ascii="Times New Roman" w:hAnsi="Times New Roman" w:cs="Simplified Arabic" w:hint="cs"/>
                <w:sz w:val="28"/>
                <w:szCs w:val="28"/>
                <w:rtl/>
                <w:lang w:val="en-GB"/>
              </w:rPr>
              <w:t xml:space="preserve">، </w:t>
            </w:r>
            <w:r w:rsidRPr="00D34CD6">
              <w:rPr>
                <w:rFonts w:ascii="Times New Roman" w:hAnsi="Times New Roman" w:cs="Simplified Arabic" w:hint="cs"/>
                <w:sz w:val="28"/>
                <w:szCs w:val="28"/>
                <w:rtl/>
                <w:lang w:val="en-GB" w:bidi="ar-OM"/>
              </w:rPr>
              <w:t>العذيبة</w:t>
            </w:r>
            <w:r w:rsidRPr="00D34CD6">
              <w:rPr>
                <w:rFonts w:ascii="Times New Roman" w:hAnsi="Times New Roman" w:cs="Simplified Arabic" w:hint="cs"/>
                <w:sz w:val="28"/>
                <w:szCs w:val="28"/>
                <w:rtl/>
                <w:lang w:val="en-GB"/>
              </w:rPr>
              <w:t>، بمساحة قدرها [</w:t>
            </w:r>
            <w:r w:rsidRPr="00D34CD6">
              <w:rPr>
                <w:rFonts w:ascii="Times New Roman" w:hAnsi="Times New Roman" w:cs="Simplified Arabic" w:hint="cs"/>
                <w:b/>
                <w:bCs/>
                <w:sz w:val="28"/>
                <w:szCs w:val="28"/>
                <w:rtl/>
                <w:lang w:val="en-GB"/>
              </w:rPr>
              <w:t>1808</w:t>
            </w:r>
            <w:r w:rsidRPr="00D34CD6">
              <w:rPr>
                <w:rFonts w:ascii="Times New Roman" w:hAnsi="Times New Roman" w:cs="Simplified Arabic" w:hint="cs"/>
                <w:sz w:val="28"/>
                <w:szCs w:val="28"/>
                <w:rtl/>
                <w:lang w:val="en-GB"/>
              </w:rPr>
              <w:t>] متراً مربعاً والمرفق نسخة من شهادة ملكيتها رقم</w:t>
            </w:r>
          </w:p>
          <w:p w14:paraId="65A61699" w14:textId="77777777" w:rsidR="00730AFE" w:rsidRDefault="00254269" w:rsidP="00674517">
            <w:pPr>
              <w:bidi/>
              <w:spacing w:before="120" w:line="240" w:lineRule="auto"/>
              <w:jc w:val="both"/>
              <w:rPr>
                <w:rFonts w:ascii="Times New Roman" w:hAnsi="Times New Roman" w:cs="Simplified Arabic"/>
                <w:sz w:val="28"/>
                <w:szCs w:val="28"/>
                <w:lang w:val="en-GB"/>
              </w:rPr>
            </w:pPr>
            <w:r w:rsidRPr="00D34CD6">
              <w:rPr>
                <w:rFonts w:ascii="Times New Roman" w:hAnsi="Times New Roman" w:cs="Simplified Arabic" w:hint="cs"/>
                <w:sz w:val="28"/>
                <w:szCs w:val="28"/>
                <w:rtl/>
                <w:lang w:val="en-GB"/>
              </w:rPr>
              <w:t>[</w:t>
            </w:r>
            <w:r w:rsidRPr="00D34CD6">
              <w:rPr>
                <w:rFonts w:ascii="Times New Roman" w:hAnsi="Times New Roman" w:cs="Simplified Arabic"/>
                <w:sz w:val="28"/>
                <w:szCs w:val="28"/>
                <w:lang w:val="en-GB"/>
              </w:rPr>
              <w:t xml:space="preserve">. [   </w:t>
            </w:r>
            <w:r w:rsidRPr="00D34CD6">
              <w:rPr>
                <w:rFonts w:ascii="Times New Roman" w:hAnsi="Times New Roman" w:cs="Simplified Arabic"/>
                <w:b/>
                <w:bCs/>
                <w:sz w:val="28"/>
                <w:szCs w:val="28"/>
              </w:rPr>
              <w:t>77- 03 -</w:t>
            </w:r>
            <w:r w:rsidR="009C05F6" w:rsidRPr="00D34CD6">
              <w:rPr>
                <w:rFonts w:ascii="Times New Roman" w:hAnsi="Times New Roman" w:cs="Simplified Arabic"/>
                <w:b/>
                <w:bCs/>
                <w:sz w:val="28"/>
                <w:szCs w:val="28"/>
              </w:rPr>
              <w:t>004 - 04 -01</w:t>
            </w:r>
            <w:r w:rsidRPr="00D34CD6">
              <w:rPr>
                <w:rFonts w:ascii="Times New Roman" w:hAnsi="Times New Roman" w:cs="Simplified Arabic"/>
                <w:b/>
                <w:bCs/>
                <w:sz w:val="28"/>
                <w:szCs w:val="28"/>
              </w:rPr>
              <w:t xml:space="preserve"> </w:t>
            </w:r>
            <w:r w:rsidRPr="00D34CD6">
              <w:rPr>
                <w:rFonts w:ascii="Times New Roman" w:hAnsi="Times New Roman" w:cs="Simplified Arabic"/>
                <w:sz w:val="28"/>
                <w:szCs w:val="28"/>
                <w:lang w:val="en-GB"/>
              </w:rPr>
              <w:t xml:space="preserve"> </w:t>
            </w:r>
            <w:r w:rsidRPr="00D34CD6">
              <w:rPr>
                <w:rFonts w:ascii="Times New Roman" w:hAnsi="Times New Roman" w:cs="Simplified Arabic" w:hint="cs"/>
                <w:sz w:val="28"/>
                <w:szCs w:val="28"/>
                <w:rtl/>
                <w:lang w:val="en-GB"/>
              </w:rPr>
              <w:t xml:space="preserve"> </w:t>
            </w:r>
          </w:p>
          <w:p w14:paraId="0747DCFD" w14:textId="3DC5BB0F" w:rsidR="00254269" w:rsidRPr="00D34CD6" w:rsidRDefault="00254269" w:rsidP="00674517">
            <w:pPr>
              <w:bidi/>
              <w:spacing w:before="120" w:line="240" w:lineRule="auto"/>
              <w:jc w:val="both"/>
              <w:rPr>
                <w:rFonts w:ascii="Times New Roman" w:hAnsi="Times New Roman" w:cs="Simplified Arabic"/>
                <w:b/>
                <w:bCs/>
                <w:sz w:val="28"/>
                <w:szCs w:val="28"/>
                <w:rtl/>
                <w:lang w:val="en-GB"/>
              </w:rPr>
            </w:pPr>
            <w:r w:rsidRPr="00D34CD6">
              <w:rPr>
                <w:rFonts w:ascii="Times New Roman" w:hAnsi="Times New Roman" w:cs="Simplified Arabic" w:hint="cs"/>
                <w:sz w:val="28"/>
                <w:szCs w:val="28"/>
                <w:rtl/>
                <w:lang w:val="en-GB"/>
              </w:rPr>
              <w:t xml:space="preserve">("الملكية") والكروكي بالملحق رقم </w:t>
            </w:r>
            <w:r w:rsidR="00DD7ED0" w:rsidRPr="00D34CD6">
              <w:rPr>
                <w:rFonts w:ascii="Times New Roman" w:hAnsi="Times New Roman" w:cs="Simplified Arabic"/>
                <w:sz w:val="28"/>
                <w:szCs w:val="28"/>
                <w:lang w:val="en-GB"/>
              </w:rPr>
              <w:t>4</w:t>
            </w:r>
            <w:r w:rsidRPr="00D34CD6">
              <w:rPr>
                <w:rFonts w:ascii="Times New Roman" w:hAnsi="Times New Roman" w:cs="Simplified Arabic" w:hint="cs"/>
                <w:sz w:val="28"/>
                <w:szCs w:val="28"/>
                <w:rtl/>
                <w:lang w:val="en-GB"/>
              </w:rPr>
              <w:t xml:space="preserve"> لهذه الاتفاقية</w:t>
            </w:r>
            <w:r w:rsidR="00440F48">
              <w:rPr>
                <w:rFonts w:ascii="Times New Roman" w:hAnsi="Times New Roman" w:cs="Simplified Arabic"/>
                <w:sz w:val="28"/>
                <w:szCs w:val="28"/>
                <w:lang w:val="en-GB"/>
              </w:rPr>
              <w:t>.</w:t>
            </w:r>
          </w:p>
        </w:tc>
      </w:tr>
      <w:tr w:rsidR="00254269" w:rsidRPr="00D34CD6" w14:paraId="2A5C97D5" w14:textId="77777777" w:rsidTr="00975BED">
        <w:tc>
          <w:tcPr>
            <w:tcW w:w="5310" w:type="dxa"/>
            <w:tcBorders>
              <w:top w:val="single" w:sz="4" w:space="0" w:color="auto"/>
              <w:left w:val="single" w:sz="4" w:space="0" w:color="auto"/>
              <w:bottom w:val="single" w:sz="4" w:space="0" w:color="auto"/>
              <w:right w:val="single" w:sz="4" w:space="0" w:color="auto"/>
            </w:tcBorders>
          </w:tcPr>
          <w:p w14:paraId="24D98A63" w14:textId="236F8363" w:rsidR="00C06460" w:rsidRPr="00D34CD6" w:rsidRDefault="00254269" w:rsidP="00674517">
            <w:pPr>
              <w:spacing w:before="240" w:line="240" w:lineRule="auto"/>
              <w:rPr>
                <w:rFonts w:cs="Arial"/>
                <w:sz w:val="28"/>
                <w:szCs w:val="28"/>
                <w:rtl/>
                <w:lang w:val="en-GB"/>
              </w:rPr>
            </w:pPr>
            <w:r w:rsidRPr="00D34CD6">
              <w:rPr>
                <w:rFonts w:cs="Arial"/>
                <w:sz w:val="28"/>
                <w:szCs w:val="28"/>
                <w:lang w:val="en-GB"/>
              </w:rPr>
              <w:t>“</w:t>
            </w:r>
            <w:r w:rsidRPr="00D34CD6">
              <w:rPr>
                <w:rFonts w:cs="Arial"/>
                <w:b/>
                <w:sz w:val="28"/>
                <w:szCs w:val="28"/>
                <w:lang w:val="en-GB"/>
              </w:rPr>
              <w:t>Party</w:t>
            </w:r>
            <w:r w:rsidRPr="00D34CD6">
              <w:rPr>
                <w:rFonts w:cs="Arial"/>
                <w:sz w:val="28"/>
                <w:szCs w:val="28"/>
                <w:lang w:val="en-GB"/>
              </w:rPr>
              <w:t>” means either the Seller, the Developer or the Purchaser and “Parties” means both the Seller, the Developer and the Purchaser</w:t>
            </w:r>
            <w:r w:rsidR="00440F48">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tcPr>
          <w:p w14:paraId="489EC810" w14:textId="274A8132" w:rsidR="00254269" w:rsidRPr="00D34CD6" w:rsidRDefault="00254269" w:rsidP="00674517">
            <w:pPr>
              <w:bidi/>
              <w:spacing w:line="240" w:lineRule="auto"/>
              <w:jc w:val="both"/>
              <w:rPr>
                <w:rFonts w:ascii="Times New Roman" w:hAnsi="Times New Roman" w:cs="Simplified Arabic"/>
                <w:sz w:val="28"/>
                <w:szCs w:val="28"/>
                <w:rtl/>
                <w:lang w:val="en-GB"/>
              </w:rPr>
            </w:pPr>
            <w:r w:rsidRPr="00D34CD6">
              <w:rPr>
                <w:rFonts w:ascii="Times New Roman" w:hAnsi="Times New Roman" w:cs="Simplified Arabic"/>
                <w:b/>
                <w:bCs/>
                <w:sz w:val="28"/>
                <w:szCs w:val="28"/>
                <w:rtl/>
                <w:lang w:val="en-GB"/>
              </w:rPr>
              <w:t>" طرف "</w:t>
            </w:r>
            <w:r w:rsidRPr="00D34CD6">
              <w:rPr>
                <w:rFonts w:ascii="Times New Roman" w:hAnsi="Times New Roman" w:cs="Simplified Arabic" w:hint="cs"/>
                <w:b/>
                <w:bCs/>
                <w:sz w:val="28"/>
                <w:szCs w:val="28"/>
                <w:rtl/>
                <w:lang w:val="en-GB"/>
              </w:rPr>
              <w:t xml:space="preserve"> : </w:t>
            </w:r>
            <w:r w:rsidRPr="00D34CD6">
              <w:rPr>
                <w:rFonts w:ascii="Times New Roman" w:hAnsi="Times New Roman" w:cs="Simplified Arabic"/>
                <w:sz w:val="28"/>
                <w:szCs w:val="28"/>
                <w:rtl/>
                <w:lang w:val="en-GB"/>
              </w:rPr>
              <w:t>يقصد به إما البائع أو المشتري و"طرفا" يقصد بهما البائع أو المشتري</w:t>
            </w:r>
            <w:r w:rsidR="00440F48">
              <w:rPr>
                <w:rFonts w:ascii="Times New Roman" w:hAnsi="Times New Roman" w:cs="Simplified Arabic"/>
                <w:sz w:val="28"/>
                <w:szCs w:val="28"/>
                <w:lang w:val="en-GB"/>
              </w:rPr>
              <w:t>.</w:t>
            </w:r>
            <w:r w:rsidRPr="00D34CD6">
              <w:rPr>
                <w:rFonts w:ascii="Times New Roman" w:hAnsi="Times New Roman" w:cs="Simplified Arabic"/>
                <w:sz w:val="28"/>
                <w:szCs w:val="28"/>
                <w:rtl/>
                <w:lang w:val="en-GB"/>
              </w:rPr>
              <w:t xml:space="preserve"> </w:t>
            </w:r>
          </w:p>
          <w:p w14:paraId="0E6DEE53" w14:textId="77777777" w:rsidR="00254269" w:rsidRPr="00D34CD6" w:rsidRDefault="00254269" w:rsidP="00D34CD6">
            <w:pPr>
              <w:bidi/>
              <w:spacing w:line="360" w:lineRule="auto"/>
              <w:jc w:val="both"/>
              <w:rPr>
                <w:rFonts w:ascii="Times New Roman" w:hAnsi="Times New Roman" w:cs="Simplified Arabic"/>
                <w:sz w:val="28"/>
                <w:szCs w:val="28"/>
                <w:lang w:val="en-GB"/>
              </w:rPr>
            </w:pPr>
          </w:p>
        </w:tc>
      </w:tr>
      <w:tr w:rsidR="00254269" w:rsidRPr="00D34CD6" w14:paraId="5E8D7EE0" w14:textId="77777777" w:rsidTr="00975BED">
        <w:tc>
          <w:tcPr>
            <w:tcW w:w="5310" w:type="dxa"/>
            <w:tcBorders>
              <w:top w:val="single" w:sz="4" w:space="0" w:color="auto"/>
              <w:left w:val="single" w:sz="4" w:space="0" w:color="auto"/>
              <w:bottom w:val="single" w:sz="4" w:space="0" w:color="auto"/>
              <w:right w:val="single" w:sz="4" w:space="0" w:color="auto"/>
            </w:tcBorders>
          </w:tcPr>
          <w:p w14:paraId="3D398A44" w14:textId="643C5BEB" w:rsidR="00254269" w:rsidRPr="00D34CD6" w:rsidRDefault="00254269" w:rsidP="00674517">
            <w:pPr>
              <w:spacing w:before="240" w:line="240" w:lineRule="auto"/>
              <w:rPr>
                <w:rFonts w:cs="Arial"/>
                <w:sz w:val="28"/>
                <w:szCs w:val="28"/>
              </w:rPr>
            </w:pPr>
            <w:r w:rsidRPr="00D34CD6">
              <w:rPr>
                <w:rFonts w:cs="Arial"/>
                <w:sz w:val="28"/>
                <w:szCs w:val="28"/>
                <w:lang w:val="en-GB"/>
              </w:rPr>
              <w:t>“</w:t>
            </w:r>
            <w:r w:rsidRPr="00D34CD6">
              <w:rPr>
                <w:rFonts w:cs="Arial"/>
                <w:b/>
                <w:bCs/>
                <w:sz w:val="28"/>
                <w:szCs w:val="28"/>
                <w:lang w:val="en-GB"/>
              </w:rPr>
              <w:t>Project Commencement Date</w:t>
            </w:r>
            <w:r w:rsidRPr="00D34CD6">
              <w:rPr>
                <w:rFonts w:cs="Arial"/>
                <w:sz w:val="28"/>
                <w:szCs w:val="28"/>
                <w:lang w:val="en-GB"/>
              </w:rPr>
              <w:t xml:space="preserve">” means the date when the project shall be deemed to have </w:t>
            </w:r>
            <w:r w:rsidR="007C3156" w:rsidRPr="00D34CD6">
              <w:rPr>
                <w:rFonts w:cs="Arial"/>
                <w:sz w:val="28"/>
                <w:szCs w:val="28"/>
                <w:lang w:val="en-GB"/>
              </w:rPr>
              <w:t>commenced after the building permit issuance</w:t>
            </w:r>
            <w:r w:rsidR="00440F48">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tcPr>
          <w:p w14:paraId="637A1BE8" w14:textId="5BFBF166" w:rsidR="00254269" w:rsidRPr="00D34CD6" w:rsidRDefault="00254269" w:rsidP="00674517">
            <w:pPr>
              <w:bidi/>
              <w:spacing w:before="240" w:line="240" w:lineRule="auto"/>
              <w:jc w:val="both"/>
              <w:rPr>
                <w:rFonts w:ascii="Times New Roman" w:hAnsi="Times New Roman" w:cs="Simplified Arabic"/>
                <w:b/>
                <w:bCs/>
                <w:sz w:val="28"/>
                <w:szCs w:val="28"/>
                <w:rtl/>
                <w:lang w:val="en-GB"/>
              </w:rPr>
            </w:pPr>
            <w:r w:rsidRPr="00D34CD6">
              <w:rPr>
                <w:rFonts w:ascii="Times New Roman" w:hAnsi="Times New Roman" w:cs="Simplified Arabic" w:hint="cs"/>
                <w:b/>
                <w:bCs/>
                <w:sz w:val="28"/>
                <w:szCs w:val="28"/>
                <w:rtl/>
                <w:lang w:val="en-GB"/>
              </w:rPr>
              <w:t xml:space="preserve">" تاريخ بدء المشروع " </w:t>
            </w:r>
            <w:r w:rsidRPr="00D34CD6">
              <w:rPr>
                <w:rFonts w:ascii="Times New Roman" w:hAnsi="Times New Roman" w:cs="Simplified Arabic" w:hint="cs"/>
                <w:sz w:val="28"/>
                <w:szCs w:val="28"/>
                <w:rtl/>
                <w:lang w:val="en-GB"/>
              </w:rPr>
              <w:t>يقصد به ال</w:t>
            </w:r>
            <w:r w:rsidR="007C3156" w:rsidRPr="00D34CD6">
              <w:rPr>
                <w:rFonts w:ascii="Times New Roman" w:hAnsi="Times New Roman" w:cs="Simplified Arabic" w:hint="cs"/>
                <w:sz w:val="28"/>
                <w:szCs w:val="28"/>
                <w:rtl/>
                <w:lang w:val="en-GB"/>
              </w:rPr>
              <w:t>تاريخ الذي يعتبر فيه المشروع</w:t>
            </w:r>
            <w:r w:rsidR="007C3156" w:rsidRPr="00D34CD6">
              <w:rPr>
                <w:rFonts w:ascii="Times New Roman" w:hAnsi="Times New Roman" w:cs="Simplified Arabic"/>
                <w:sz w:val="28"/>
                <w:szCs w:val="28"/>
                <w:lang w:val="en-GB"/>
              </w:rPr>
              <w:t xml:space="preserve">  </w:t>
            </w:r>
            <w:r w:rsidR="007C3156" w:rsidRPr="00D34CD6">
              <w:rPr>
                <w:rFonts w:ascii="Times New Roman" w:hAnsi="Times New Roman" w:cs="Simplified Arabic" w:hint="cs"/>
                <w:sz w:val="28"/>
                <w:szCs w:val="28"/>
                <w:rtl/>
                <w:lang w:val="en-GB" w:bidi="ar-OM"/>
              </w:rPr>
              <w:t xml:space="preserve"> بدأ بعد الحصول على تصريح ال</w:t>
            </w:r>
            <w:r w:rsidR="00440F48">
              <w:rPr>
                <w:rFonts w:ascii="Times New Roman" w:hAnsi="Times New Roman" w:cs="Simplified Arabic" w:hint="cs"/>
                <w:sz w:val="28"/>
                <w:szCs w:val="28"/>
                <w:rtl/>
                <w:lang w:val="en-GB" w:bidi="ar-OM"/>
              </w:rPr>
              <w:t>م</w:t>
            </w:r>
            <w:r w:rsidR="007C3156" w:rsidRPr="00D34CD6">
              <w:rPr>
                <w:rFonts w:ascii="Times New Roman" w:hAnsi="Times New Roman" w:cs="Simplified Arabic" w:hint="cs"/>
                <w:sz w:val="28"/>
                <w:szCs w:val="28"/>
                <w:rtl/>
                <w:lang w:val="en-GB" w:bidi="ar-OM"/>
              </w:rPr>
              <w:t>شروع بالبناء</w:t>
            </w:r>
            <w:r w:rsidR="00440F48">
              <w:rPr>
                <w:rFonts w:ascii="Times New Roman" w:hAnsi="Times New Roman" w:cs="Simplified Arabic"/>
                <w:sz w:val="28"/>
                <w:szCs w:val="28"/>
                <w:lang w:val="en-GB" w:bidi="ar-OM"/>
              </w:rPr>
              <w:t>.</w:t>
            </w:r>
            <w:r w:rsidRPr="00D34CD6">
              <w:rPr>
                <w:rFonts w:ascii="Times New Roman" w:hAnsi="Times New Roman" w:cs="Simplified Arabic" w:hint="cs"/>
                <w:sz w:val="28"/>
                <w:szCs w:val="28"/>
                <w:rtl/>
                <w:lang w:val="en-GB"/>
              </w:rPr>
              <w:t xml:space="preserve"> </w:t>
            </w:r>
          </w:p>
        </w:tc>
      </w:tr>
      <w:tr w:rsidR="00254269" w:rsidRPr="00D34CD6" w14:paraId="1E63D56A" w14:textId="77777777" w:rsidTr="00975BED">
        <w:tc>
          <w:tcPr>
            <w:tcW w:w="5310" w:type="dxa"/>
            <w:tcBorders>
              <w:top w:val="single" w:sz="4" w:space="0" w:color="auto"/>
              <w:left w:val="single" w:sz="4" w:space="0" w:color="auto"/>
              <w:bottom w:val="single" w:sz="4" w:space="0" w:color="auto"/>
              <w:right w:val="single" w:sz="4" w:space="0" w:color="auto"/>
            </w:tcBorders>
          </w:tcPr>
          <w:p w14:paraId="75495148" w14:textId="77777777" w:rsidR="00254269" w:rsidRPr="00D34CD6" w:rsidRDefault="00254269" w:rsidP="00674517">
            <w:pPr>
              <w:spacing w:before="240" w:line="240" w:lineRule="auto"/>
              <w:jc w:val="both"/>
              <w:rPr>
                <w:rFonts w:ascii="Times New Roman" w:hAnsi="Times New Roman"/>
                <w:sz w:val="28"/>
                <w:szCs w:val="28"/>
                <w:rtl/>
                <w:lang w:val="en-GB"/>
              </w:rPr>
            </w:pPr>
            <w:r w:rsidRPr="00D34CD6">
              <w:rPr>
                <w:rFonts w:cs="Arial"/>
                <w:sz w:val="28"/>
                <w:szCs w:val="28"/>
                <w:lang w:val="en-GB"/>
              </w:rPr>
              <w:t>“</w:t>
            </w:r>
            <w:r w:rsidRPr="00D34CD6">
              <w:rPr>
                <w:rFonts w:cs="Arial"/>
                <w:b/>
                <w:sz w:val="28"/>
                <w:szCs w:val="28"/>
                <w:lang w:val="en-GB"/>
              </w:rPr>
              <w:t>Hand-over</w:t>
            </w:r>
            <w:r w:rsidRPr="00D34CD6">
              <w:rPr>
                <w:rFonts w:cs="Arial"/>
                <w:sz w:val="28"/>
                <w:szCs w:val="28"/>
                <w:lang w:val="en-GB"/>
              </w:rPr>
              <w:t>” means the date on which Seller and the Developer shall provide the Purchaser with possession of the Residential Unit and the Purchaser shall be deemed to be in possession from that date onwards, irrespective of the fact whether the Purchaser assumes actual possession or not, provided always that the date shall not be later than ten (10) days from the Completion Date</w:t>
            </w:r>
            <w:r w:rsidRPr="00D34CD6">
              <w:rPr>
                <w:rFonts w:cs="Arial"/>
                <w:sz w:val="28"/>
                <w:szCs w:val="28"/>
                <w:rtl/>
              </w:rPr>
              <w:t>.</w:t>
            </w:r>
          </w:p>
        </w:tc>
        <w:tc>
          <w:tcPr>
            <w:tcW w:w="4878" w:type="dxa"/>
            <w:tcBorders>
              <w:top w:val="single" w:sz="4" w:space="0" w:color="auto"/>
              <w:left w:val="single" w:sz="4" w:space="0" w:color="auto"/>
              <w:bottom w:val="single" w:sz="4" w:space="0" w:color="auto"/>
              <w:right w:val="single" w:sz="4" w:space="0" w:color="auto"/>
            </w:tcBorders>
          </w:tcPr>
          <w:p w14:paraId="18C0254E" w14:textId="7A9F26A7" w:rsidR="00254269" w:rsidRPr="00D34CD6" w:rsidRDefault="00254269" w:rsidP="00674517">
            <w:pPr>
              <w:bidi/>
              <w:spacing w:line="240" w:lineRule="auto"/>
              <w:jc w:val="both"/>
              <w:rPr>
                <w:rFonts w:ascii="Times New Roman" w:hAnsi="Times New Roman" w:cs="Simplified Arabic"/>
                <w:sz w:val="28"/>
                <w:szCs w:val="28"/>
                <w:rtl/>
                <w:lang w:val="en-GB" w:bidi="ar-OM"/>
              </w:rPr>
            </w:pPr>
            <w:r w:rsidRPr="00D34CD6">
              <w:rPr>
                <w:rFonts w:ascii="Times New Roman" w:hAnsi="Times New Roman" w:cs="Simplified Arabic"/>
                <w:b/>
                <w:bCs/>
                <w:sz w:val="28"/>
                <w:szCs w:val="28"/>
                <w:rtl/>
                <w:lang w:val="en-GB"/>
              </w:rPr>
              <w:t>"</w:t>
            </w:r>
            <w:r w:rsidRPr="00D34CD6">
              <w:rPr>
                <w:rFonts w:ascii="Times New Roman" w:hAnsi="Times New Roman" w:cs="Simplified Arabic" w:hint="cs"/>
                <w:b/>
                <w:bCs/>
                <w:sz w:val="28"/>
                <w:szCs w:val="28"/>
                <w:rtl/>
                <w:lang w:val="en-GB"/>
              </w:rPr>
              <w:t xml:space="preserve"> التسليم</w:t>
            </w:r>
            <w:r w:rsidRPr="00D34CD6">
              <w:rPr>
                <w:rFonts w:ascii="Times New Roman" w:hAnsi="Times New Roman" w:cs="Simplified Arabic"/>
                <w:b/>
                <w:bCs/>
                <w:sz w:val="28"/>
                <w:szCs w:val="28"/>
                <w:rtl/>
                <w:lang w:val="en-GB"/>
              </w:rPr>
              <w:t xml:space="preserve"> "</w:t>
            </w:r>
            <w:r w:rsidRPr="00D34CD6">
              <w:rPr>
                <w:rFonts w:ascii="Times New Roman" w:hAnsi="Times New Roman" w:cs="Simplified Arabic" w:hint="cs"/>
                <w:b/>
                <w:bCs/>
                <w:sz w:val="28"/>
                <w:szCs w:val="28"/>
                <w:rtl/>
                <w:lang w:val="en-GB"/>
              </w:rPr>
              <w:t>:</w:t>
            </w:r>
            <w:r w:rsidRPr="00D34CD6">
              <w:rPr>
                <w:rFonts w:ascii="Times New Roman" w:hAnsi="Times New Roman" w:cs="Simplified Arabic" w:hint="cs"/>
                <w:sz w:val="28"/>
                <w:szCs w:val="28"/>
                <w:rtl/>
                <w:lang w:val="en-GB"/>
              </w:rPr>
              <w:t xml:space="preserve"> يقصد به </w:t>
            </w:r>
            <w:r w:rsidRPr="00D34CD6">
              <w:rPr>
                <w:rFonts w:ascii="Times New Roman" w:hAnsi="Times New Roman" w:cs="Simplified Arabic" w:hint="cs"/>
                <w:sz w:val="28"/>
                <w:szCs w:val="28"/>
                <w:rtl/>
                <w:lang w:val="en-GB" w:bidi="ar-OM"/>
              </w:rPr>
              <w:t>التاريخ الذي يقوم فيه البائع والمطور بتسليم المشتري حيازة الوحدة السكنية ويعتبر المشتري حائزاً منذ ذلك التاريخ وما بعده سواء قام المشتري بالحيازة الفعلية أم لم يقم</w:t>
            </w:r>
            <w:r w:rsidR="007C3156" w:rsidRPr="00D34CD6">
              <w:rPr>
                <w:rFonts w:ascii="Times New Roman" w:hAnsi="Times New Roman" w:cs="Simplified Arabic"/>
                <w:sz w:val="28"/>
                <w:szCs w:val="28"/>
                <w:lang w:val="en-GB" w:bidi="ar-OM"/>
              </w:rPr>
              <w:t xml:space="preserve"> </w:t>
            </w:r>
            <w:r w:rsidR="007C3156" w:rsidRPr="00D34CD6">
              <w:rPr>
                <w:rFonts w:ascii="Times New Roman" w:hAnsi="Times New Roman" w:cs="Simplified Arabic" w:hint="cs"/>
                <w:sz w:val="28"/>
                <w:szCs w:val="28"/>
                <w:rtl/>
                <w:lang w:val="en-GB" w:bidi="ar-OM"/>
              </w:rPr>
              <w:t xml:space="preserve"> فيما لايزيد عن عشرة أيام من تاريخ التسليم</w:t>
            </w:r>
            <w:r w:rsidRPr="00D34CD6">
              <w:rPr>
                <w:rFonts w:ascii="Times New Roman" w:hAnsi="Times New Roman" w:cs="Simplified Arabic" w:hint="cs"/>
                <w:sz w:val="28"/>
                <w:szCs w:val="28"/>
                <w:rtl/>
                <w:lang w:val="en-GB" w:bidi="ar-OM"/>
              </w:rPr>
              <w:t>.</w:t>
            </w:r>
          </w:p>
        </w:tc>
      </w:tr>
      <w:tr w:rsidR="00254269" w:rsidRPr="00D34CD6" w14:paraId="517E5755" w14:textId="77777777" w:rsidTr="00975BED">
        <w:tc>
          <w:tcPr>
            <w:tcW w:w="5310" w:type="dxa"/>
            <w:tcBorders>
              <w:top w:val="single" w:sz="4" w:space="0" w:color="auto"/>
              <w:left w:val="single" w:sz="4" w:space="0" w:color="auto"/>
              <w:bottom w:val="single" w:sz="4" w:space="0" w:color="auto"/>
              <w:right w:val="single" w:sz="4" w:space="0" w:color="auto"/>
            </w:tcBorders>
          </w:tcPr>
          <w:p w14:paraId="76FF0032" w14:textId="729D52CE" w:rsidR="00F7150D" w:rsidRPr="00D34CD6" w:rsidRDefault="00254269" w:rsidP="00674517">
            <w:pPr>
              <w:spacing w:before="360" w:line="240" w:lineRule="auto"/>
              <w:rPr>
                <w:rFonts w:cs="Arial"/>
                <w:sz w:val="28"/>
                <w:szCs w:val="28"/>
                <w:lang w:val="en-GB"/>
              </w:rPr>
            </w:pPr>
            <w:r w:rsidRPr="00D34CD6">
              <w:rPr>
                <w:rFonts w:cs="Arial"/>
                <w:sz w:val="28"/>
                <w:szCs w:val="28"/>
                <w:lang w:val="en-GB"/>
              </w:rPr>
              <w:lastRenderedPageBreak/>
              <w:t>“</w:t>
            </w:r>
            <w:r w:rsidRPr="00D34CD6">
              <w:rPr>
                <w:rFonts w:cs="Arial"/>
                <w:b/>
                <w:sz w:val="28"/>
                <w:szCs w:val="28"/>
                <w:lang w:val="en-GB"/>
              </w:rPr>
              <w:t>Payment Schedule</w:t>
            </w:r>
            <w:r w:rsidRPr="00D34CD6">
              <w:rPr>
                <w:rFonts w:cs="Arial"/>
                <w:sz w:val="28"/>
                <w:szCs w:val="28"/>
                <w:lang w:val="en-GB"/>
              </w:rPr>
              <w:t>” means the payment schedule of the Sale Price set out in the schedule 6 hereto</w:t>
            </w:r>
            <w:r w:rsidR="00BF1AB3">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tcPr>
          <w:p w14:paraId="2E35655C" w14:textId="77777777" w:rsidR="00254269" w:rsidRPr="00D34CD6" w:rsidRDefault="00254269" w:rsidP="00674517">
            <w:pPr>
              <w:bidi/>
              <w:spacing w:line="240" w:lineRule="auto"/>
              <w:jc w:val="both"/>
              <w:rPr>
                <w:rFonts w:ascii="Times New Roman" w:hAnsi="Times New Roman" w:cs="Simplified Arabic"/>
                <w:sz w:val="28"/>
                <w:szCs w:val="28"/>
                <w:lang w:val="en-GB"/>
              </w:rPr>
            </w:pPr>
            <w:r w:rsidRPr="00D34CD6">
              <w:rPr>
                <w:rFonts w:ascii="Times New Roman" w:hAnsi="Times New Roman" w:cs="Simplified Arabic"/>
                <w:b/>
                <w:bCs/>
                <w:sz w:val="28"/>
                <w:szCs w:val="28"/>
                <w:rtl/>
                <w:lang w:val="en-GB"/>
              </w:rPr>
              <w:t xml:space="preserve">" جدول الدفعات" </w:t>
            </w:r>
            <w:r w:rsidRPr="00D34CD6">
              <w:rPr>
                <w:rFonts w:ascii="Times New Roman" w:hAnsi="Times New Roman" w:cs="Simplified Arabic"/>
                <w:sz w:val="28"/>
                <w:szCs w:val="28"/>
                <w:rtl/>
                <w:lang w:val="en-GB"/>
              </w:rPr>
              <w:t xml:space="preserve">يقصد جدول دفعات ثمن البيع المبين في الجدول </w:t>
            </w:r>
            <w:r w:rsidRPr="00D34CD6">
              <w:rPr>
                <w:rFonts w:ascii="Times New Roman" w:hAnsi="Times New Roman" w:cs="Simplified Arabic"/>
                <w:b/>
                <w:bCs/>
                <w:sz w:val="28"/>
                <w:szCs w:val="28"/>
                <w:lang w:val="en-GB"/>
              </w:rPr>
              <w:t>2</w:t>
            </w:r>
            <w:r w:rsidRPr="00D34CD6">
              <w:rPr>
                <w:rFonts w:ascii="Times New Roman" w:hAnsi="Times New Roman" w:cs="Simplified Arabic"/>
                <w:sz w:val="28"/>
                <w:szCs w:val="28"/>
                <w:rtl/>
                <w:lang w:val="en-GB"/>
              </w:rPr>
              <w:t xml:space="preserve"> المرفق ؛ </w:t>
            </w:r>
          </w:p>
        </w:tc>
      </w:tr>
      <w:tr w:rsidR="00254269" w:rsidRPr="00D34CD6" w14:paraId="3DEB115F" w14:textId="77777777" w:rsidTr="00975BED">
        <w:tc>
          <w:tcPr>
            <w:tcW w:w="5310" w:type="dxa"/>
            <w:tcBorders>
              <w:top w:val="single" w:sz="4" w:space="0" w:color="auto"/>
              <w:left w:val="single" w:sz="4" w:space="0" w:color="auto"/>
              <w:bottom w:val="single" w:sz="4" w:space="0" w:color="auto"/>
              <w:right w:val="single" w:sz="4" w:space="0" w:color="auto"/>
            </w:tcBorders>
          </w:tcPr>
          <w:p w14:paraId="76E93AB5" w14:textId="77777777" w:rsidR="00254269" w:rsidRPr="00D34CD6" w:rsidRDefault="007C3156" w:rsidP="003A22AE">
            <w:pPr>
              <w:tabs>
                <w:tab w:val="left" w:pos="528"/>
                <w:tab w:val="left" w:pos="696"/>
              </w:tabs>
              <w:spacing w:line="240" w:lineRule="auto"/>
              <w:jc w:val="both"/>
              <w:rPr>
                <w:rFonts w:cs="Arial"/>
                <w:sz w:val="28"/>
                <w:szCs w:val="28"/>
              </w:rPr>
            </w:pPr>
            <w:r w:rsidRPr="00D34CD6">
              <w:rPr>
                <w:rFonts w:cs="Arial"/>
                <w:b/>
                <w:bCs/>
                <w:sz w:val="28"/>
                <w:szCs w:val="28"/>
                <w:lang w:val="en-GB"/>
              </w:rPr>
              <w:t>“DISPUTE RESOLUTION”</w:t>
            </w:r>
            <w:r w:rsidRPr="00D34CD6">
              <w:rPr>
                <w:rFonts w:cs="Arial"/>
                <w:sz w:val="28"/>
                <w:szCs w:val="28"/>
                <w:lang w:val="en-GB"/>
              </w:rPr>
              <w:t xml:space="preserve"> </w:t>
            </w:r>
            <w:r w:rsidR="00254269" w:rsidRPr="00D34CD6">
              <w:rPr>
                <w:rFonts w:cs="Arial"/>
                <w:sz w:val="28"/>
                <w:szCs w:val="28"/>
                <w:lang w:val="en-GB"/>
              </w:rPr>
              <w:t>The Parties agree that any dispute relating to this Agreement shall be resolved by them amicably. If they fail to do so within 30 days the matter shall referred to an arbitrator agreed to by the Parties whose decision shall be final and binding to the Parties. The arbitration shall be conducted pursuant to the Civil and Commercial Disputes Arbitration Law promulgated by Royal Decree No. 47/1997 as amended. The language of the arbitration shall be English and the venue of the arbitration shall be Muscat. The arbitrator shall determine the responsibility of the parties in respect to the fees and costs.</w:t>
            </w:r>
          </w:p>
        </w:tc>
        <w:tc>
          <w:tcPr>
            <w:tcW w:w="4878" w:type="dxa"/>
            <w:tcBorders>
              <w:top w:val="single" w:sz="4" w:space="0" w:color="auto"/>
              <w:left w:val="single" w:sz="4" w:space="0" w:color="auto"/>
              <w:bottom w:val="single" w:sz="4" w:space="0" w:color="auto"/>
              <w:right w:val="single" w:sz="4" w:space="0" w:color="auto"/>
            </w:tcBorders>
          </w:tcPr>
          <w:p w14:paraId="6C7E21FE" w14:textId="76A1AC9C" w:rsidR="00254269" w:rsidRPr="00D34CD6" w:rsidRDefault="007C3156" w:rsidP="00674517">
            <w:pPr>
              <w:bidi/>
              <w:spacing w:line="240" w:lineRule="auto"/>
              <w:jc w:val="both"/>
              <w:rPr>
                <w:rFonts w:ascii="Times New Roman" w:hAnsi="Times New Roman" w:cs="Simplified Arabic"/>
                <w:sz w:val="28"/>
                <w:szCs w:val="28"/>
                <w:lang w:val="en-GB"/>
              </w:rPr>
            </w:pPr>
            <w:r w:rsidRPr="00D34CD6">
              <w:rPr>
                <w:rFonts w:ascii="Times New Roman" w:hAnsi="Times New Roman" w:cs="Simplified Arabic"/>
                <w:b/>
                <w:bCs/>
                <w:sz w:val="28"/>
                <w:szCs w:val="28"/>
                <w:rtl/>
                <w:lang w:val="en-GB"/>
              </w:rPr>
              <w:t xml:space="preserve">"حل النزاعات" </w:t>
            </w:r>
            <w:r w:rsidR="00254269" w:rsidRPr="00D34CD6">
              <w:rPr>
                <w:rFonts w:ascii="Times New Roman" w:hAnsi="Times New Roman" w:cs="Simplified Arabic"/>
                <w:sz w:val="28"/>
                <w:szCs w:val="28"/>
                <w:rtl/>
                <w:lang w:val="en-GB"/>
              </w:rPr>
              <w:t>يوافق الطرفان على أن أي نزاع يتصل بهذه الاتفاقية يتم حله بينهما بالطرق الودية</w:t>
            </w:r>
            <w:r w:rsidR="0039426C">
              <w:rPr>
                <w:rFonts w:ascii="Times New Roman" w:hAnsi="Times New Roman" w:cs="Simplified Arabic" w:hint="cs"/>
                <w:sz w:val="28"/>
                <w:szCs w:val="28"/>
                <w:rtl/>
                <w:lang w:val="en-GB"/>
              </w:rPr>
              <w:t>,</w:t>
            </w:r>
            <w:r w:rsidR="00254269" w:rsidRPr="00D34CD6">
              <w:rPr>
                <w:rFonts w:ascii="Times New Roman" w:hAnsi="Times New Roman" w:cs="Simplified Arabic"/>
                <w:sz w:val="28"/>
                <w:szCs w:val="28"/>
                <w:rtl/>
                <w:lang w:val="en-GB"/>
              </w:rPr>
              <w:t xml:space="preserve"> وفي حالة تعذر ذلك خلال 30 يوماً يحال النزاع إلى محكم يتفق عليه الطرفان ويكون قراره نهائياً وملزماً للطرفين. ويجرى التحكيم وفقاً لقانون التحكيم في النزاعات المدنية والتجارية رقم 47/</w:t>
            </w:r>
            <w:r w:rsidR="0039426C">
              <w:rPr>
                <w:rFonts w:ascii="Times New Roman" w:hAnsi="Times New Roman" w:cs="Simplified Arabic" w:hint="cs"/>
                <w:sz w:val="28"/>
                <w:szCs w:val="28"/>
                <w:rtl/>
                <w:lang w:val="en-GB"/>
              </w:rPr>
              <w:t>19</w:t>
            </w:r>
            <w:r w:rsidR="00254269" w:rsidRPr="00D34CD6">
              <w:rPr>
                <w:rFonts w:ascii="Times New Roman" w:hAnsi="Times New Roman" w:cs="Simplified Arabic"/>
                <w:sz w:val="28"/>
                <w:szCs w:val="28"/>
                <w:rtl/>
                <w:lang w:val="en-GB"/>
              </w:rPr>
              <w:t>97 وتعديلاته وتكون لغة التحكيم هي اللغة الإنجليزية ويكون مكان التحكيم في مسقط. ويحدد المحكم مسؤولية الطرفين فيما يتعلق</w:t>
            </w:r>
            <w:r w:rsidR="00091973">
              <w:rPr>
                <w:rFonts w:ascii="Times New Roman" w:hAnsi="Times New Roman" w:cs="Simplified Arabic"/>
                <w:sz w:val="28"/>
                <w:szCs w:val="28"/>
                <w:lang w:val="en-GB"/>
              </w:rPr>
              <w:t xml:space="preserve"> </w:t>
            </w:r>
            <w:r w:rsidR="00254269" w:rsidRPr="00D34CD6">
              <w:rPr>
                <w:rFonts w:ascii="Times New Roman" w:hAnsi="Times New Roman" w:cs="Simplified Arabic"/>
                <w:sz w:val="28"/>
                <w:szCs w:val="28"/>
                <w:rtl/>
                <w:lang w:val="en-GB"/>
              </w:rPr>
              <w:t>بالأتعاب والمصروفات .</w:t>
            </w:r>
          </w:p>
        </w:tc>
      </w:tr>
      <w:tr w:rsidR="007C3156" w:rsidRPr="00D34CD6" w14:paraId="1BA08392" w14:textId="77777777" w:rsidTr="00975BED">
        <w:tc>
          <w:tcPr>
            <w:tcW w:w="5310" w:type="dxa"/>
            <w:tcBorders>
              <w:top w:val="single" w:sz="4" w:space="0" w:color="auto"/>
              <w:left w:val="single" w:sz="4" w:space="0" w:color="auto"/>
              <w:bottom w:val="single" w:sz="4" w:space="0" w:color="auto"/>
              <w:right w:val="single" w:sz="4" w:space="0" w:color="auto"/>
            </w:tcBorders>
          </w:tcPr>
          <w:p w14:paraId="7E064C57" w14:textId="498D03E6" w:rsidR="007C3156" w:rsidRPr="00D34CD6" w:rsidRDefault="007C3156" w:rsidP="00674517">
            <w:pPr>
              <w:spacing w:line="240" w:lineRule="auto"/>
              <w:rPr>
                <w:rFonts w:ascii="Times New Roman" w:hAnsi="Times New Roman"/>
                <w:b/>
                <w:bCs/>
                <w:sz w:val="28"/>
                <w:szCs w:val="28"/>
                <w:rtl/>
              </w:rPr>
            </w:pPr>
            <w:r w:rsidRPr="00D34CD6">
              <w:rPr>
                <w:rFonts w:cs="Arial"/>
                <w:b/>
                <w:bCs/>
                <w:sz w:val="28"/>
                <w:szCs w:val="28"/>
                <w:lang w:val="en-GB"/>
              </w:rPr>
              <w:t>“</w:t>
            </w:r>
            <w:r w:rsidRPr="00D34CD6">
              <w:rPr>
                <w:rFonts w:ascii="Times New Roman" w:hAnsi="Times New Roman"/>
                <w:b/>
                <w:bCs/>
                <w:sz w:val="28"/>
                <w:szCs w:val="28"/>
              </w:rPr>
              <w:t>Maintenance Manager (Operator)</w:t>
            </w:r>
            <w:r w:rsidRPr="00D34CD6">
              <w:rPr>
                <w:rFonts w:cs="Arial"/>
                <w:b/>
                <w:bCs/>
                <w:sz w:val="28"/>
                <w:szCs w:val="28"/>
                <w:lang w:val="en-GB"/>
              </w:rPr>
              <w:t xml:space="preserve">” </w:t>
            </w:r>
            <w:r w:rsidRPr="00D34CD6">
              <w:rPr>
                <w:rFonts w:cs="Arial"/>
                <w:sz w:val="28"/>
                <w:szCs w:val="28"/>
                <w:lang w:val="en-GB"/>
              </w:rPr>
              <w:t>means NOOR OMAN company will be the building operator from the handing over date up to the end of first year</w:t>
            </w:r>
            <w:r w:rsidR="00674517">
              <w:rPr>
                <w:rFonts w:cs="Arial"/>
                <w:sz w:val="28"/>
                <w:szCs w:val="28"/>
                <w:lang w:val="en-GB"/>
              </w:rPr>
              <w:t>.</w:t>
            </w:r>
          </w:p>
        </w:tc>
        <w:tc>
          <w:tcPr>
            <w:tcW w:w="4878" w:type="dxa"/>
            <w:tcBorders>
              <w:top w:val="single" w:sz="4" w:space="0" w:color="auto"/>
              <w:left w:val="single" w:sz="4" w:space="0" w:color="auto"/>
              <w:bottom w:val="single" w:sz="4" w:space="0" w:color="auto"/>
              <w:right w:val="single" w:sz="4" w:space="0" w:color="auto"/>
            </w:tcBorders>
          </w:tcPr>
          <w:p w14:paraId="52AB95D9" w14:textId="275CE8C4" w:rsidR="007C3156" w:rsidRPr="00D34CD6" w:rsidRDefault="007C3156" w:rsidP="0003613D">
            <w:pPr>
              <w:bidi/>
              <w:spacing w:line="240" w:lineRule="auto"/>
              <w:jc w:val="both"/>
              <w:rPr>
                <w:rFonts w:ascii="Times New Roman" w:hAnsi="Times New Roman" w:cs="Simplified Arabic"/>
                <w:sz w:val="28"/>
                <w:szCs w:val="28"/>
                <w:rtl/>
                <w:lang w:val="en-GB" w:bidi="ar-OM"/>
              </w:rPr>
            </w:pPr>
            <w:r w:rsidRPr="00D34CD6">
              <w:rPr>
                <w:rFonts w:ascii="Times New Roman" w:hAnsi="Times New Roman" w:cs="Simplified Arabic"/>
                <w:b/>
                <w:bCs/>
                <w:sz w:val="28"/>
                <w:szCs w:val="28"/>
                <w:rtl/>
                <w:lang w:val="en-GB"/>
              </w:rPr>
              <w:t>"</w:t>
            </w:r>
            <w:r w:rsidRPr="00D34CD6">
              <w:rPr>
                <w:rFonts w:ascii="Times New Roman" w:hAnsi="Times New Roman" w:cs="Simplified Arabic" w:hint="cs"/>
                <w:b/>
                <w:bCs/>
                <w:sz w:val="28"/>
                <w:szCs w:val="28"/>
                <w:rtl/>
                <w:lang w:val="en-GB" w:bidi="ar-OM"/>
              </w:rPr>
              <w:t>مدير الصيانة (المشغل)</w:t>
            </w:r>
            <w:r w:rsidRPr="00D34CD6">
              <w:rPr>
                <w:rFonts w:ascii="Times New Roman" w:hAnsi="Times New Roman" w:cs="Simplified Arabic"/>
                <w:b/>
                <w:bCs/>
                <w:sz w:val="28"/>
                <w:szCs w:val="28"/>
                <w:rtl/>
                <w:lang w:val="en-GB"/>
              </w:rPr>
              <w:t>"</w:t>
            </w:r>
            <w:r w:rsidRPr="00D34CD6">
              <w:rPr>
                <w:rFonts w:ascii="Times New Roman" w:hAnsi="Times New Roman" w:cs="Simplified Arabic"/>
                <w:b/>
                <w:bCs/>
                <w:sz w:val="28"/>
                <w:szCs w:val="28"/>
                <w:lang w:val="en-GB"/>
              </w:rPr>
              <w:t xml:space="preserve"> </w:t>
            </w:r>
            <w:r w:rsidRPr="00D34CD6">
              <w:rPr>
                <w:rFonts w:ascii="Times New Roman" w:hAnsi="Times New Roman" w:cs="Simplified Arabic" w:hint="cs"/>
                <w:sz w:val="28"/>
                <w:szCs w:val="28"/>
                <w:rtl/>
                <w:lang w:val="en-GB" w:bidi="ar-OM"/>
              </w:rPr>
              <w:t>والمقصود به هو شركة نور عمان المشغل للمبنى إبتداء من إستلام المشروع وحت</w:t>
            </w:r>
            <w:r w:rsidR="0039426C">
              <w:rPr>
                <w:rFonts w:ascii="Times New Roman" w:hAnsi="Times New Roman" w:cs="Simplified Arabic" w:hint="cs"/>
                <w:sz w:val="28"/>
                <w:szCs w:val="28"/>
                <w:rtl/>
                <w:lang w:val="en-GB" w:bidi="ar-OM"/>
              </w:rPr>
              <w:t>ى</w:t>
            </w:r>
            <w:r w:rsidRPr="00D34CD6">
              <w:rPr>
                <w:rFonts w:ascii="Times New Roman" w:hAnsi="Times New Roman" w:cs="Simplified Arabic" w:hint="cs"/>
                <w:sz w:val="28"/>
                <w:szCs w:val="28"/>
                <w:rtl/>
                <w:lang w:val="en-GB" w:bidi="ar-OM"/>
              </w:rPr>
              <w:t xml:space="preserve"> نهاية السنة الأولى</w:t>
            </w:r>
            <w:r w:rsidR="0039426C">
              <w:rPr>
                <w:rFonts w:ascii="Times New Roman" w:hAnsi="Times New Roman" w:cs="Simplified Arabic" w:hint="cs"/>
                <w:sz w:val="28"/>
                <w:szCs w:val="28"/>
                <w:rtl/>
                <w:lang w:val="en-GB" w:bidi="ar-OM"/>
              </w:rPr>
              <w:t>.</w:t>
            </w:r>
          </w:p>
        </w:tc>
      </w:tr>
      <w:tr w:rsidR="00254269" w:rsidRPr="00D34CD6" w14:paraId="3A526494" w14:textId="77777777" w:rsidTr="00975BED">
        <w:tc>
          <w:tcPr>
            <w:tcW w:w="5310" w:type="dxa"/>
            <w:tcBorders>
              <w:top w:val="single" w:sz="4" w:space="0" w:color="auto"/>
              <w:left w:val="single" w:sz="4" w:space="0" w:color="auto"/>
              <w:bottom w:val="single" w:sz="4" w:space="0" w:color="auto"/>
              <w:right w:val="single" w:sz="4" w:space="0" w:color="auto"/>
            </w:tcBorders>
          </w:tcPr>
          <w:p w14:paraId="77E4346E" w14:textId="77777777" w:rsidR="00254269" w:rsidRPr="00D34CD6" w:rsidRDefault="00254269" w:rsidP="00D34CD6">
            <w:pPr>
              <w:spacing w:line="360" w:lineRule="auto"/>
              <w:rPr>
                <w:rFonts w:cs="Arial"/>
                <w:sz w:val="28"/>
                <w:szCs w:val="28"/>
                <w:lang w:val="en-GB"/>
              </w:rPr>
            </w:pPr>
            <w:r w:rsidRPr="00D34CD6">
              <w:rPr>
                <w:rFonts w:cs="Arial"/>
                <w:sz w:val="28"/>
                <w:szCs w:val="28"/>
                <w:lang w:val="en-GB"/>
              </w:rPr>
              <w:t>This Agreement has been drawn up in two duplicates, one each to be retained by the Seller and the Purchaser.</w:t>
            </w:r>
          </w:p>
        </w:tc>
        <w:tc>
          <w:tcPr>
            <w:tcW w:w="4878" w:type="dxa"/>
            <w:tcBorders>
              <w:top w:val="single" w:sz="4" w:space="0" w:color="auto"/>
              <w:left w:val="single" w:sz="4" w:space="0" w:color="auto"/>
              <w:bottom w:val="single" w:sz="4" w:space="0" w:color="auto"/>
              <w:right w:val="single" w:sz="4" w:space="0" w:color="auto"/>
            </w:tcBorders>
          </w:tcPr>
          <w:p w14:paraId="08BC493D" w14:textId="325A8218" w:rsidR="00254269" w:rsidRPr="00D34CD6" w:rsidRDefault="00254269" w:rsidP="00674517">
            <w:pPr>
              <w:bidi/>
              <w:spacing w:before="120" w:line="240" w:lineRule="auto"/>
              <w:jc w:val="both"/>
              <w:rPr>
                <w:rFonts w:ascii="Times New Roman" w:hAnsi="Times New Roman" w:cs="Simplified Arabic"/>
                <w:sz w:val="28"/>
                <w:szCs w:val="28"/>
                <w:lang w:val="en-GB"/>
              </w:rPr>
            </w:pPr>
            <w:r w:rsidRPr="00D34CD6">
              <w:rPr>
                <w:rFonts w:ascii="Times New Roman" w:hAnsi="Times New Roman" w:cs="Simplified Arabic"/>
                <w:sz w:val="28"/>
                <w:szCs w:val="28"/>
                <w:rtl/>
                <w:lang w:val="en-GB"/>
              </w:rPr>
              <w:t xml:space="preserve">حررت هذه الاتفاقية من نسختين يحتفظ كل من البائع والمشتري بنسخة منها. </w:t>
            </w:r>
          </w:p>
        </w:tc>
      </w:tr>
    </w:tbl>
    <w:p w14:paraId="05E95D2F" w14:textId="77777777" w:rsidR="00254269" w:rsidRDefault="00254269" w:rsidP="00254269">
      <w:pPr>
        <w:jc w:val="both"/>
        <w:rPr>
          <w:rFonts w:ascii="Times New Roman" w:hAnsi="Times New Roman"/>
          <w:sz w:val="21"/>
          <w:szCs w:val="21"/>
          <w:rtl/>
        </w:rPr>
      </w:pPr>
    </w:p>
    <w:p w14:paraId="64A87843" w14:textId="77777777" w:rsidR="00254269" w:rsidRPr="003C2F10" w:rsidRDefault="00254269" w:rsidP="00254269">
      <w:pPr>
        <w:jc w:val="both"/>
        <w:rPr>
          <w:rFonts w:ascii="Times New Roman" w:hAnsi="Times New Roman"/>
          <w:sz w:val="21"/>
          <w:szCs w:val="21"/>
        </w:rPr>
      </w:pPr>
    </w:p>
    <w:p w14:paraId="2E1A9847" w14:textId="77777777" w:rsidR="00254269" w:rsidRPr="0089020A" w:rsidRDefault="00254269" w:rsidP="0089020A">
      <w:pPr>
        <w:rPr>
          <w:rFonts w:ascii="Times New Roman" w:hAnsi="Times New Roman"/>
          <w:b/>
          <w:sz w:val="21"/>
          <w:szCs w:val="21"/>
        </w:rPr>
      </w:pPr>
      <w:r>
        <w:rPr>
          <w:rFonts w:ascii="Times New Roman" w:hAnsi="Times New Roman"/>
          <w:b/>
          <w:sz w:val="21"/>
          <w:szCs w:val="21"/>
        </w:rPr>
        <w:br w:type="page"/>
      </w:r>
    </w:p>
    <w:p w14:paraId="4D50B1E3" w14:textId="77777777" w:rsidR="009B5726" w:rsidRPr="009B5726" w:rsidRDefault="009B5726" w:rsidP="009B5726">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463"/>
        <w:gridCol w:w="4887"/>
      </w:tblGrid>
      <w:tr w:rsidR="009B5726" w:rsidRPr="00122906" w14:paraId="1D5D121E" w14:textId="77777777" w:rsidTr="00E71376">
        <w:trPr>
          <w:trHeight w:val="91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51FFE" w14:textId="77777777" w:rsidR="009B5726" w:rsidRPr="00122906" w:rsidRDefault="009F06C1"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t xml:space="preserve">THIS </w:t>
            </w:r>
            <w:r w:rsidRPr="00FF1441">
              <w:rPr>
                <w:rFonts w:eastAsia="Times New Roman" w:cstheme="minorHAnsi"/>
                <w:b/>
                <w:bCs/>
                <w:color w:val="000000"/>
                <w:sz w:val="28"/>
                <w:szCs w:val="28"/>
                <w:u w:val="single"/>
              </w:rPr>
              <w:t xml:space="preserve">AGREEMENT </w:t>
            </w:r>
            <w:proofErr w:type="gramStart"/>
            <w:r w:rsidRPr="00FF1441">
              <w:rPr>
                <w:rFonts w:eastAsia="Times New Roman" w:cstheme="minorHAnsi"/>
                <w:b/>
                <w:bCs/>
                <w:color w:val="000000"/>
                <w:sz w:val="28"/>
                <w:szCs w:val="28"/>
                <w:u w:val="single"/>
              </w:rPr>
              <w:t>(</w:t>
            </w:r>
            <w:r w:rsidR="00A652D1">
              <w:rPr>
                <w:rFonts w:eastAsia="Times New Roman" w:cstheme="minorHAnsi"/>
                <w:b/>
                <w:bCs/>
                <w:color w:val="000000"/>
                <w:sz w:val="28"/>
                <w:szCs w:val="28"/>
                <w:u w:val="single"/>
              </w:rPr>
              <w:t xml:space="preserve">  </w:t>
            </w:r>
            <w:proofErr w:type="gramEnd"/>
            <w:r w:rsidR="00A652D1">
              <w:rPr>
                <w:rFonts w:eastAsia="Times New Roman" w:cstheme="minorHAnsi"/>
                <w:b/>
                <w:bCs/>
                <w:color w:val="000000"/>
                <w:sz w:val="28"/>
                <w:szCs w:val="28"/>
                <w:u w:val="single"/>
              </w:rPr>
              <w:t xml:space="preserve"> </w:t>
            </w:r>
            <w:r w:rsidRPr="00FF1441">
              <w:rPr>
                <w:rFonts w:eastAsia="Times New Roman" w:cstheme="minorHAnsi"/>
                <w:b/>
                <w:bCs/>
                <w:color w:val="000000"/>
                <w:sz w:val="28"/>
                <w:szCs w:val="28"/>
                <w:u w:val="single"/>
              </w:rPr>
              <w:t>/</w:t>
            </w:r>
            <w:r w:rsidR="00A652D1">
              <w:rPr>
                <w:rFonts w:eastAsia="Times New Roman" w:cstheme="minorHAnsi"/>
                <w:b/>
                <w:bCs/>
                <w:color w:val="000000"/>
                <w:sz w:val="28"/>
                <w:szCs w:val="28"/>
                <w:u w:val="single"/>
              </w:rPr>
              <w:t xml:space="preserve">   </w:t>
            </w:r>
            <w:r w:rsidRPr="00FF1441">
              <w:rPr>
                <w:rFonts w:eastAsia="Times New Roman" w:cstheme="minorHAnsi"/>
                <w:b/>
                <w:bCs/>
                <w:color w:val="000000"/>
                <w:sz w:val="28"/>
                <w:szCs w:val="28"/>
                <w:u w:val="single"/>
              </w:rPr>
              <w:t>/</w:t>
            </w:r>
            <w:r w:rsidR="00A652D1">
              <w:rPr>
                <w:rFonts w:eastAsia="Times New Roman" w:cstheme="minorHAnsi"/>
                <w:b/>
                <w:bCs/>
                <w:color w:val="000000"/>
                <w:sz w:val="28"/>
                <w:szCs w:val="28"/>
                <w:u w:val="single"/>
              </w:rPr>
              <w:t xml:space="preserve">   </w:t>
            </w:r>
            <w:r w:rsidRPr="00122906">
              <w:rPr>
                <w:rFonts w:eastAsia="Times New Roman" w:cstheme="minorHAnsi"/>
                <w:b/>
                <w:bCs/>
                <w:color w:val="000000"/>
                <w:sz w:val="28"/>
                <w:szCs w:val="28"/>
                <w:u w:val="single"/>
              </w:rPr>
              <w:t xml:space="preserve"> </w:t>
            </w:r>
            <w:r w:rsidR="00724770" w:rsidRPr="00122906">
              <w:rPr>
                <w:rFonts w:eastAsia="Times New Roman" w:cstheme="minorHAnsi"/>
                <w:b/>
                <w:bCs/>
                <w:color w:val="000000"/>
                <w:sz w:val="28"/>
                <w:szCs w:val="28"/>
                <w:u w:val="single"/>
              </w:rPr>
              <w:t xml:space="preserve">) is made </w:t>
            </w:r>
          </w:p>
          <w:p w14:paraId="44691489" w14:textId="77777777" w:rsidR="009B5726" w:rsidRPr="00122906" w:rsidRDefault="00724770" w:rsidP="00BF67E7">
            <w:pPr>
              <w:spacing w:after="0" w:line="360" w:lineRule="auto"/>
              <w:jc w:val="both"/>
              <w:rPr>
                <w:rFonts w:eastAsia="Times New Roman"/>
                <w:sz w:val="28"/>
                <w:szCs w:val="28"/>
                <w:rtl/>
                <w:lang w:bidi="ar-OM"/>
              </w:rPr>
            </w:pPr>
            <w:r w:rsidRPr="00122906">
              <w:rPr>
                <w:rFonts w:eastAsia="Times New Roman" w:cstheme="minorHAnsi"/>
                <w:b/>
                <w:bCs/>
                <w:color w:val="000000"/>
                <w:sz w:val="28"/>
                <w:szCs w:val="28"/>
                <w:u w:val="single"/>
              </w:rPr>
              <w:t>BETWEEN</w:t>
            </w:r>
            <w:r w:rsidRPr="00122906">
              <w:rPr>
                <w:rFonts w:eastAsia="Times New Roman" w:cstheme="minorHAnsi" w:hint="cs"/>
                <w:b/>
                <w:bCs/>
                <w:color w:val="000000"/>
                <w:sz w:val="28"/>
                <w:szCs w:val="28"/>
                <w:u w:val="single"/>
                <w:rtl/>
              </w:rPr>
              <w:t>:</w:t>
            </w:r>
          </w:p>
          <w:p w14:paraId="0E45ADA1" w14:textId="77777777" w:rsidR="00724770" w:rsidRPr="00122906" w:rsidRDefault="0013720D" w:rsidP="00BF67E7">
            <w:pPr>
              <w:spacing w:after="0" w:line="360" w:lineRule="auto"/>
              <w:jc w:val="both"/>
              <w:rPr>
                <w:rFonts w:cs="Arial"/>
                <w:b/>
                <w:sz w:val="28"/>
                <w:szCs w:val="28"/>
                <w:u w:val="single"/>
                <w:lang w:val="en-GB"/>
              </w:rPr>
            </w:pPr>
            <w:r w:rsidRPr="00122906">
              <w:rPr>
                <w:rFonts w:eastAsia="Times New Roman" w:cstheme="minorHAnsi"/>
                <w:b/>
                <w:bCs/>
                <w:color w:val="000000"/>
                <w:sz w:val="28"/>
                <w:szCs w:val="28"/>
                <w:u w:val="single"/>
              </w:rPr>
              <w:t>FIRST PARTY</w:t>
            </w:r>
          </w:p>
          <w:p w14:paraId="2222B582" w14:textId="77777777" w:rsidR="00724770" w:rsidRPr="00122906" w:rsidRDefault="00724770" w:rsidP="00BF67E7">
            <w:pPr>
              <w:spacing w:after="0" w:line="360" w:lineRule="auto"/>
              <w:jc w:val="both"/>
              <w:rPr>
                <w:rFonts w:ascii="Calibri" w:eastAsia="Times New Roman" w:hAnsi="Calibri" w:cs="Times New Roman"/>
                <w:color w:val="000000"/>
                <w:sz w:val="28"/>
                <w:szCs w:val="28"/>
                <w:rtl/>
              </w:rPr>
            </w:pPr>
            <w:r w:rsidRPr="00122906">
              <w:rPr>
                <w:rFonts w:eastAsia="Times New Roman" w:cstheme="minorHAnsi"/>
                <w:color w:val="000000"/>
                <w:sz w:val="28"/>
                <w:szCs w:val="28"/>
              </w:rPr>
              <w:t xml:space="preserve">Referred to as developer </w:t>
            </w:r>
          </w:p>
          <w:p w14:paraId="289A02A9" w14:textId="4F72F5DB" w:rsidR="009B5726" w:rsidRPr="00122906" w:rsidRDefault="00772881" w:rsidP="00BF67E7">
            <w:pPr>
              <w:spacing w:after="0" w:line="360" w:lineRule="auto"/>
              <w:jc w:val="both"/>
              <w:rPr>
                <w:rFonts w:eastAsia="Times New Roman" w:cstheme="minorHAnsi"/>
                <w:sz w:val="28"/>
                <w:szCs w:val="28"/>
              </w:rPr>
            </w:pPr>
            <w:r w:rsidRPr="00122906">
              <w:rPr>
                <w:rFonts w:ascii="Calibri" w:eastAsia="Times New Roman" w:hAnsi="Calibri" w:cs="Times New Roman"/>
                <w:color w:val="000000"/>
                <w:sz w:val="28"/>
                <w:szCs w:val="28"/>
              </w:rPr>
              <w:t xml:space="preserve">Abdul </w:t>
            </w:r>
            <w:r w:rsidR="00091973" w:rsidRPr="00122906">
              <w:rPr>
                <w:rFonts w:ascii="Calibri" w:eastAsia="Times New Roman" w:hAnsi="Calibri" w:cs="Times New Roman"/>
                <w:color w:val="000000"/>
                <w:sz w:val="28"/>
                <w:szCs w:val="28"/>
              </w:rPr>
              <w:t>Jalil Ahmed</w:t>
            </w:r>
            <w:r w:rsidRPr="00122906">
              <w:rPr>
                <w:rFonts w:ascii="Calibri" w:eastAsia="Times New Roman" w:hAnsi="Calibri" w:cs="Times New Roman"/>
                <w:color w:val="000000"/>
                <w:sz w:val="28"/>
                <w:szCs w:val="28"/>
              </w:rPr>
              <w:t xml:space="preserve"> Ali </w:t>
            </w:r>
            <w:proofErr w:type="spellStart"/>
            <w:r w:rsidRPr="00122906">
              <w:rPr>
                <w:rFonts w:ascii="Calibri" w:eastAsia="Times New Roman" w:hAnsi="Calibri" w:cs="Times New Roman"/>
                <w:color w:val="000000"/>
                <w:sz w:val="28"/>
                <w:szCs w:val="28"/>
              </w:rPr>
              <w:t>Moosa</w:t>
            </w:r>
            <w:proofErr w:type="spellEnd"/>
            <w:r w:rsidRPr="00122906">
              <w:rPr>
                <w:rFonts w:cs="Arial"/>
                <w:b/>
                <w:sz w:val="28"/>
                <w:szCs w:val="28"/>
                <w:lang w:val="en-GB"/>
              </w:rPr>
              <w:t xml:space="preserve">  </w:t>
            </w:r>
          </w:p>
          <w:p w14:paraId="3764DD58" w14:textId="77777777" w:rsidR="00D02A83" w:rsidRPr="00122906" w:rsidRDefault="009B5726" w:rsidP="00BF67E7">
            <w:pPr>
              <w:spacing w:after="0" w:line="360" w:lineRule="auto"/>
              <w:jc w:val="both"/>
              <w:rPr>
                <w:rFonts w:eastAsia="Times New Roman" w:cstheme="minorHAnsi"/>
                <w:color w:val="000000"/>
                <w:sz w:val="28"/>
                <w:szCs w:val="28"/>
                <w:rtl/>
              </w:rPr>
            </w:pPr>
            <w:r w:rsidRPr="00122906">
              <w:rPr>
                <w:rFonts w:eastAsia="Times New Roman" w:cstheme="minorHAnsi"/>
                <w:color w:val="000000"/>
                <w:sz w:val="28"/>
                <w:szCs w:val="28"/>
              </w:rPr>
              <w:t xml:space="preserve">Referred to as (the owner of the land) </w:t>
            </w:r>
            <w:r w:rsidR="00D02A83" w:rsidRPr="00122906">
              <w:rPr>
                <w:rFonts w:eastAsia="Times New Roman" w:cstheme="minorHAnsi"/>
                <w:color w:val="000000"/>
                <w:sz w:val="28"/>
                <w:szCs w:val="28"/>
              </w:rPr>
              <w:t>legal owner of the residential Land known as Plot No.</w:t>
            </w:r>
            <w:r w:rsidR="00D02A83" w:rsidRPr="00122906">
              <w:rPr>
                <w:rFonts w:eastAsia="Times New Roman" w:cstheme="minorHAnsi" w:hint="cs"/>
                <w:color w:val="000000"/>
                <w:sz w:val="28"/>
                <w:szCs w:val="28"/>
                <w:rtl/>
              </w:rPr>
              <w:t xml:space="preserve"> 77</w:t>
            </w:r>
            <w:r w:rsidR="00724770" w:rsidRPr="00122906">
              <w:rPr>
                <w:rFonts w:eastAsia="Times New Roman" w:cstheme="minorHAnsi"/>
                <w:color w:val="000000"/>
                <w:sz w:val="28"/>
                <w:szCs w:val="28"/>
              </w:rPr>
              <w:t xml:space="preserve">Al </w:t>
            </w:r>
            <w:proofErr w:type="spellStart"/>
            <w:proofErr w:type="gramStart"/>
            <w:r w:rsidR="00724770" w:rsidRPr="00122906">
              <w:rPr>
                <w:rFonts w:eastAsia="Times New Roman" w:cstheme="minorHAnsi"/>
                <w:color w:val="000000"/>
                <w:sz w:val="28"/>
                <w:szCs w:val="28"/>
              </w:rPr>
              <w:t>Azaiba</w:t>
            </w:r>
            <w:r w:rsidR="009C05F6">
              <w:rPr>
                <w:rFonts w:eastAsia="Times New Roman" w:cstheme="minorHAnsi"/>
                <w:color w:val="000000"/>
                <w:sz w:val="28"/>
                <w:szCs w:val="28"/>
              </w:rPr>
              <w:t>,</w:t>
            </w:r>
            <w:r w:rsidR="00D02A83" w:rsidRPr="00122906">
              <w:rPr>
                <w:rFonts w:eastAsia="Times New Roman" w:cstheme="minorHAnsi"/>
                <w:color w:val="000000"/>
                <w:sz w:val="28"/>
                <w:szCs w:val="28"/>
              </w:rPr>
              <w:t>Krooki</w:t>
            </w:r>
            <w:proofErr w:type="spellEnd"/>
            <w:proofErr w:type="gramEnd"/>
            <w:r w:rsidR="00D02A83" w:rsidRPr="00122906">
              <w:rPr>
                <w:rFonts w:eastAsia="Times New Roman" w:cstheme="minorHAnsi"/>
                <w:color w:val="000000"/>
                <w:sz w:val="28"/>
                <w:szCs w:val="28"/>
              </w:rPr>
              <w:t xml:space="preserve"> No.</w:t>
            </w:r>
          </w:p>
          <w:p w14:paraId="338C4B8A" w14:textId="084EBD2F" w:rsidR="00D02A83" w:rsidRPr="00122906" w:rsidRDefault="00D02A83" w:rsidP="00BF67E7">
            <w:pPr>
              <w:spacing w:after="0" w:line="360" w:lineRule="auto"/>
              <w:jc w:val="both"/>
              <w:rPr>
                <w:rFonts w:eastAsia="Times New Roman" w:cstheme="minorHAnsi"/>
                <w:color w:val="000000"/>
                <w:sz w:val="28"/>
                <w:szCs w:val="28"/>
              </w:rPr>
            </w:pPr>
            <w:r w:rsidRPr="00122906">
              <w:rPr>
                <w:rFonts w:eastAsia="Times New Roman" w:cstheme="minorHAnsi"/>
                <w:color w:val="000000"/>
                <w:sz w:val="28"/>
                <w:szCs w:val="28"/>
              </w:rPr>
              <w:t>[</w:t>
            </w:r>
            <w:r w:rsidRPr="00122906">
              <w:rPr>
                <w:rFonts w:eastAsia="Times New Roman" w:cstheme="minorHAnsi" w:hint="cs"/>
                <w:color w:val="000000"/>
                <w:sz w:val="28"/>
                <w:szCs w:val="28"/>
                <w:rtl/>
              </w:rPr>
              <w:t>01-04-004-03-</w:t>
            </w:r>
            <w:proofErr w:type="gramStart"/>
            <w:r w:rsidRPr="00122906">
              <w:rPr>
                <w:rFonts w:eastAsia="Times New Roman" w:cstheme="minorHAnsi" w:hint="cs"/>
                <w:color w:val="000000"/>
                <w:sz w:val="28"/>
                <w:szCs w:val="28"/>
                <w:rtl/>
              </w:rPr>
              <w:t>77</w:t>
            </w:r>
            <w:r w:rsidR="00724770" w:rsidRPr="00122906">
              <w:rPr>
                <w:rFonts w:eastAsia="Times New Roman" w:cstheme="minorHAnsi"/>
                <w:color w:val="000000"/>
                <w:sz w:val="28"/>
                <w:szCs w:val="28"/>
              </w:rPr>
              <w:t xml:space="preserve"> ]</w:t>
            </w:r>
            <w:proofErr w:type="gramEnd"/>
            <w:r w:rsidR="00724770" w:rsidRPr="00122906">
              <w:rPr>
                <w:rFonts w:eastAsia="Times New Roman" w:cstheme="minorHAnsi"/>
                <w:color w:val="000000"/>
                <w:sz w:val="28"/>
                <w:szCs w:val="28"/>
              </w:rPr>
              <w:t>,</w:t>
            </w:r>
            <w:r w:rsidR="00091973">
              <w:rPr>
                <w:rFonts w:eastAsia="Times New Roman" w:cstheme="minorHAnsi"/>
                <w:color w:val="000000"/>
                <w:sz w:val="28"/>
                <w:szCs w:val="28"/>
              </w:rPr>
              <w:t xml:space="preserve"> </w:t>
            </w:r>
            <w:r w:rsidR="00724770" w:rsidRPr="00122906">
              <w:rPr>
                <w:rFonts w:eastAsia="Times New Roman" w:cstheme="minorHAnsi"/>
                <w:color w:val="000000"/>
                <w:sz w:val="28"/>
                <w:szCs w:val="28"/>
              </w:rPr>
              <w:t xml:space="preserve">situated in Al </w:t>
            </w:r>
            <w:proofErr w:type="spellStart"/>
            <w:r w:rsidR="00724770" w:rsidRPr="00122906">
              <w:rPr>
                <w:rFonts w:eastAsia="Times New Roman" w:cstheme="minorHAnsi"/>
                <w:color w:val="000000"/>
                <w:sz w:val="28"/>
                <w:szCs w:val="28"/>
              </w:rPr>
              <w:t>Azaiba</w:t>
            </w:r>
            <w:proofErr w:type="spellEnd"/>
            <w:r w:rsidRPr="00122906">
              <w:rPr>
                <w:rFonts w:eastAsia="Times New Roman" w:cstheme="minorHAnsi" w:hint="cs"/>
                <w:color w:val="000000"/>
                <w:sz w:val="28"/>
                <w:szCs w:val="28"/>
                <w:rtl/>
              </w:rPr>
              <w:t>.</w:t>
            </w:r>
          </w:p>
          <w:p w14:paraId="283ACD6B"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ID card number:  </w:t>
            </w:r>
            <w:r w:rsidR="00772881" w:rsidRPr="00122906">
              <w:rPr>
                <w:rFonts w:ascii="Times New Roman" w:hAnsi="Times New Roman" w:cs="Simplified Arabic"/>
                <w:sz w:val="28"/>
                <w:szCs w:val="28"/>
                <w:lang w:val="en-GB"/>
              </w:rPr>
              <w:t>1860343</w:t>
            </w:r>
          </w:p>
          <w:p w14:paraId="72E74501"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Nationality: Omani</w:t>
            </w:r>
          </w:p>
          <w:p w14:paraId="2D4F2DFA"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 xml:space="preserve">Address: </w:t>
            </w:r>
            <w:r w:rsidR="00772881" w:rsidRPr="00122906">
              <w:rPr>
                <w:rStyle w:val="hps"/>
                <w:rFonts w:cs="Arial"/>
                <w:sz w:val="28"/>
                <w:szCs w:val="28"/>
              </w:rPr>
              <w:t>Muscat</w:t>
            </w:r>
          </w:p>
          <w:p w14:paraId="51A397FA" w14:textId="77777777" w:rsidR="009B5726" w:rsidRPr="00122906" w:rsidRDefault="00724770" w:rsidP="00BF67E7">
            <w:pPr>
              <w:spacing w:after="0" w:line="360" w:lineRule="auto"/>
              <w:jc w:val="both"/>
              <w:rPr>
                <w:rFonts w:eastAsia="Times New Roman" w:cstheme="minorHAnsi"/>
                <w:sz w:val="28"/>
                <w:szCs w:val="28"/>
              </w:rPr>
            </w:pPr>
            <w:r w:rsidRPr="00122906">
              <w:rPr>
                <w:rFonts w:eastAsia="Times New Roman" w:cstheme="minorHAnsi" w:hint="cs"/>
                <w:b/>
                <w:bCs/>
                <w:color w:val="000000"/>
                <w:sz w:val="28"/>
                <w:szCs w:val="28"/>
                <w:rtl/>
              </w:rPr>
              <w:t>&amp;</w:t>
            </w:r>
            <w:r w:rsidRPr="00122906">
              <w:rPr>
                <w:rFonts w:eastAsia="Times New Roman" w:cstheme="minorHAnsi"/>
                <w:b/>
                <w:bCs/>
                <w:color w:val="000000"/>
                <w:sz w:val="28"/>
                <w:szCs w:val="28"/>
              </w:rPr>
              <w:t xml:space="preserve"> </w:t>
            </w:r>
            <w:r w:rsidR="009B5726" w:rsidRPr="00122906">
              <w:rPr>
                <w:rFonts w:eastAsia="Times New Roman" w:cstheme="minorHAnsi"/>
                <w:color w:val="000000"/>
                <w:sz w:val="28"/>
                <w:szCs w:val="28"/>
              </w:rPr>
              <w:t xml:space="preserve">Zain Property  Development Company .(LLC) </w:t>
            </w:r>
          </w:p>
          <w:p w14:paraId="0C0A2897" w14:textId="77777777" w:rsidR="009B5726" w:rsidRDefault="006B0069" w:rsidP="00BF67E7">
            <w:pPr>
              <w:spacing w:after="0" w:line="360" w:lineRule="auto"/>
              <w:jc w:val="both"/>
              <w:rPr>
                <w:rFonts w:eastAsia="Times New Roman" w:cstheme="minorHAnsi"/>
                <w:color w:val="000000"/>
                <w:sz w:val="28"/>
                <w:szCs w:val="28"/>
              </w:rPr>
            </w:pPr>
            <w:r w:rsidRPr="00122906">
              <w:rPr>
                <w:rFonts w:eastAsia="Times New Roman" w:cstheme="minorHAnsi"/>
                <w:color w:val="000000"/>
                <w:sz w:val="28"/>
                <w:szCs w:val="28"/>
              </w:rPr>
              <w:t xml:space="preserve">Commercial Registration No: </w:t>
            </w:r>
            <w:r w:rsidR="00C23427" w:rsidRPr="00122906">
              <w:rPr>
                <w:rFonts w:eastAsia="Times New Roman" w:cstheme="minorHAnsi"/>
                <w:color w:val="000000"/>
                <w:sz w:val="28"/>
                <w:szCs w:val="28"/>
              </w:rPr>
              <w:t>(</w:t>
            </w:r>
            <w:r w:rsidR="009B5726" w:rsidRPr="00122906">
              <w:rPr>
                <w:rFonts w:eastAsia="Times New Roman" w:cstheme="minorHAnsi"/>
                <w:color w:val="000000"/>
                <w:sz w:val="28"/>
                <w:szCs w:val="28"/>
              </w:rPr>
              <w:t>1166784</w:t>
            </w:r>
            <w:r w:rsidR="00C23427" w:rsidRPr="00F87B19">
              <w:rPr>
                <w:rFonts w:eastAsia="Times New Roman" w:cstheme="minorHAnsi"/>
                <w:color w:val="000000"/>
                <w:sz w:val="28"/>
                <w:szCs w:val="28"/>
              </w:rPr>
              <w:t>)</w:t>
            </w:r>
            <w:r w:rsidR="00975BED" w:rsidRPr="00F87B19">
              <w:rPr>
                <w:rFonts w:eastAsia="Times New Roman" w:cstheme="minorHAnsi"/>
                <w:color w:val="000000"/>
                <w:sz w:val="28"/>
                <w:szCs w:val="28"/>
              </w:rPr>
              <w:t xml:space="preserve"> the seller</w:t>
            </w:r>
          </w:p>
          <w:p w14:paraId="7CC3E95E" w14:textId="77777777" w:rsidR="009C05F6" w:rsidRDefault="009C05F6" w:rsidP="00BF67E7">
            <w:pPr>
              <w:spacing w:after="0" w:line="360" w:lineRule="auto"/>
              <w:jc w:val="both"/>
              <w:rPr>
                <w:rFonts w:eastAsia="Times New Roman" w:cstheme="minorHAnsi"/>
                <w:color w:val="000000"/>
                <w:sz w:val="28"/>
                <w:szCs w:val="28"/>
              </w:rPr>
            </w:pPr>
          </w:p>
          <w:p w14:paraId="02DCA40D" w14:textId="77777777" w:rsidR="009C05F6" w:rsidRDefault="009C05F6" w:rsidP="00BF67E7">
            <w:pPr>
              <w:spacing w:after="0" w:line="360" w:lineRule="auto"/>
              <w:jc w:val="both"/>
              <w:rPr>
                <w:rFonts w:eastAsia="Times New Roman" w:cstheme="minorHAnsi"/>
                <w:color w:val="000000"/>
                <w:sz w:val="28"/>
                <w:szCs w:val="28"/>
              </w:rPr>
            </w:pPr>
          </w:p>
          <w:p w14:paraId="658E4596" w14:textId="77777777" w:rsidR="009C05F6" w:rsidRDefault="009C05F6" w:rsidP="00BF67E7">
            <w:pPr>
              <w:spacing w:after="0" w:line="360" w:lineRule="auto"/>
              <w:jc w:val="both"/>
              <w:rPr>
                <w:rFonts w:eastAsia="Times New Roman" w:cstheme="minorHAnsi"/>
                <w:color w:val="000000"/>
                <w:sz w:val="28"/>
                <w:szCs w:val="28"/>
              </w:rPr>
            </w:pPr>
          </w:p>
          <w:p w14:paraId="1E10748C" w14:textId="77777777" w:rsidR="009C05F6" w:rsidRDefault="009C05F6" w:rsidP="00BF67E7">
            <w:pPr>
              <w:spacing w:after="0" w:line="360" w:lineRule="auto"/>
              <w:jc w:val="both"/>
              <w:rPr>
                <w:rFonts w:eastAsia="Times New Roman" w:cstheme="minorHAnsi"/>
                <w:color w:val="000000"/>
                <w:sz w:val="28"/>
                <w:szCs w:val="28"/>
              </w:rPr>
            </w:pPr>
          </w:p>
          <w:p w14:paraId="7853DC4C" w14:textId="0C97DE79" w:rsidR="00C06460" w:rsidRDefault="00C06460" w:rsidP="00BF67E7">
            <w:pPr>
              <w:spacing w:after="0" w:line="360" w:lineRule="auto"/>
              <w:jc w:val="both"/>
              <w:rPr>
                <w:rFonts w:eastAsia="Times New Roman" w:cstheme="minorHAnsi"/>
                <w:color w:val="000000"/>
                <w:sz w:val="28"/>
                <w:szCs w:val="28"/>
              </w:rPr>
            </w:pPr>
          </w:p>
          <w:p w14:paraId="393E7703" w14:textId="77777777" w:rsidR="00091973" w:rsidRDefault="00091973" w:rsidP="00BF67E7">
            <w:pPr>
              <w:spacing w:after="0" w:line="360" w:lineRule="auto"/>
              <w:jc w:val="both"/>
              <w:rPr>
                <w:rFonts w:eastAsia="Times New Roman" w:cstheme="minorHAnsi"/>
                <w:color w:val="000000"/>
                <w:sz w:val="28"/>
                <w:szCs w:val="28"/>
              </w:rPr>
            </w:pPr>
          </w:p>
          <w:p w14:paraId="44374DB7" w14:textId="77777777" w:rsidR="009C05F6" w:rsidRPr="00122906" w:rsidRDefault="009C05F6" w:rsidP="00BF67E7">
            <w:pPr>
              <w:spacing w:after="0" w:line="360" w:lineRule="auto"/>
              <w:jc w:val="both"/>
              <w:rPr>
                <w:rFonts w:eastAsia="Times New Roman" w:cstheme="minorHAnsi"/>
                <w:sz w:val="28"/>
                <w:szCs w:val="28"/>
              </w:rPr>
            </w:pPr>
          </w:p>
          <w:p w14:paraId="18AD33EF" w14:textId="77777777" w:rsidR="0013720D" w:rsidRDefault="0013720D" w:rsidP="00BF67E7">
            <w:pPr>
              <w:spacing w:after="0" w:line="360" w:lineRule="auto"/>
              <w:jc w:val="both"/>
              <w:rPr>
                <w:rFonts w:eastAsia="Times New Roman" w:cstheme="minorHAnsi"/>
                <w:b/>
                <w:bCs/>
                <w:color w:val="000000"/>
                <w:sz w:val="28"/>
                <w:szCs w:val="28"/>
                <w:u w:val="single"/>
                <w:rtl/>
              </w:rPr>
            </w:pPr>
            <w:r w:rsidRPr="00122906">
              <w:rPr>
                <w:rFonts w:eastAsia="Times New Roman" w:cstheme="minorHAnsi"/>
                <w:b/>
                <w:bCs/>
                <w:color w:val="000000"/>
                <w:sz w:val="28"/>
                <w:szCs w:val="28"/>
                <w:u w:val="single"/>
              </w:rPr>
              <w:lastRenderedPageBreak/>
              <w:t>SECOND PARTY</w:t>
            </w:r>
          </w:p>
          <w:p w14:paraId="47AE121E" w14:textId="77777777" w:rsidR="009B5726" w:rsidRPr="00122906" w:rsidRDefault="009B5726" w:rsidP="00BF67E7">
            <w:pPr>
              <w:spacing w:after="0" w:line="360" w:lineRule="auto"/>
              <w:jc w:val="both"/>
              <w:rPr>
                <w:rFonts w:eastAsia="Times New Roman" w:cstheme="minorHAnsi"/>
                <w:color w:val="000000"/>
                <w:sz w:val="28"/>
                <w:szCs w:val="28"/>
                <w:rtl/>
              </w:rPr>
            </w:pPr>
            <w:r w:rsidRPr="00122906">
              <w:rPr>
                <w:rFonts w:eastAsia="Times New Roman" w:cstheme="minorHAnsi"/>
                <w:color w:val="000000"/>
                <w:sz w:val="28"/>
                <w:szCs w:val="28"/>
              </w:rPr>
              <w:t>Referred to as the buyer</w:t>
            </w:r>
            <w:r w:rsidR="007A7297">
              <w:rPr>
                <w:rFonts w:eastAsia="Times New Roman" w:cstheme="minorHAnsi"/>
                <w:color w:val="000000"/>
                <w:sz w:val="28"/>
                <w:szCs w:val="28"/>
              </w:rPr>
              <w:t xml:space="preserve">: </w:t>
            </w:r>
            <w:r w:rsidR="00D610A8">
              <w:rPr>
                <w:rFonts w:eastAsia="Times New Roman" w:cstheme="minorHAnsi"/>
                <w:color w:val="000000"/>
                <w:sz w:val="28"/>
                <w:szCs w:val="28"/>
              </w:rPr>
              <w:t xml:space="preserve"> </w:t>
            </w:r>
          </w:p>
          <w:p w14:paraId="7BF9EEDF" w14:textId="064F1A8D" w:rsidR="007A7297" w:rsidRDefault="00091973" w:rsidP="00BF67E7">
            <w:pPr>
              <w:spacing w:after="0" w:line="360" w:lineRule="auto"/>
              <w:jc w:val="both"/>
              <w:rPr>
                <w:rFonts w:eastAsia="Times New Roman" w:cstheme="minorHAnsi"/>
                <w:b/>
                <w:bCs/>
                <w:color w:val="000000"/>
                <w:sz w:val="24"/>
                <w:szCs w:val="24"/>
              </w:rPr>
            </w:pPr>
            <w:r w:rsidRPr="00122906">
              <w:rPr>
                <w:rFonts w:eastAsia="Times New Roman" w:cstheme="minorHAnsi"/>
                <w:color w:val="000000"/>
                <w:sz w:val="28"/>
                <w:szCs w:val="28"/>
              </w:rPr>
              <w:t>Name:</w:t>
            </w:r>
            <w:r w:rsidR="002A6659" w:rsidRPr="00CF2825">
              <w:rPr>
                <w:rFonts w:eastAsia="Times New Roman" w:cstheme="minorHAnsi"/>
                <w:b/>
                <w:bCs/>
                <w:color w:val="000000"/>
                <w:sz w:val="24"/>
                <w:szCs w:val="24"/>
              </w:rPr>
              <w:t xml:space="preserve"> </w:t>
            </w:r>
          </w:p>
          <w:p w14:paraId="3E4DE962" w14:textId="77777777" w:rsidR="009B5726" w:rsidRPr="00122906" w:rsidRDefault="007A7297" w:rsidP="00BF67E7">
            <w:pPr>
              <w:spacing w:after="0" w:line="360" w:lineRule="auto"/>
              <w:jc w:val="both"/>
              <w:rPr>
                <w:rFonts w:eastAsia="Times New Roman" w:cstheme="minorHAnsi"/>
                <w:sz w:val="28"/>
                <w:szCs w:val="28"/>
              </w:rPr>
            </w:pPr>
            <w:r>
              <w:rPr>
                <w:rFonts w:eastAsia="Times New Roman" w:cstheme="minorHAnsi"/>
                <w:color w:val="000000"/>
                <w:sz w:val="28"/>
                <w:szCs w:val="28"/>
              </w:rPr>
              <w:t>Passport</w:t>
            </w:r>
            <w:r w:rsidR="009B5726" w:rsidRPr="00122906">
              <w:rPr>
                <w:rFonts w:eastAsia="Times New Roman" w:cstheme="minorHAnsi"/>
                <w:color w:val="000000"/>
                <w:sz w:val="28"/>
                <w:szCs w:val="28"/>
              </w:rPr>
              <w:t xml:space="preserve"> number:</w:t>
            </w:r>
            <w:r w:rsidR="00CB7B13" w:rsidRPr="00CB7B13">
              <w:rPr>
                <w:rFonts w:ascii="Calibri" w:eastAsia="Times New Roman" w:hAnsi="Calibri" w:cs="Times New Roman"/>
                <w:b/>
                <w:bCs/>
                <w:color w:val="000000"/>
                <w:sz w:val="28"/>
                <w:szCs w:val="28"/>
              </w:rPr>
              <w:t xml:space="preserve"> </w:t>
            </w:r>
          </w:p>
          <w:p w14:paraId="4DFF1E8E" w14:textId="419B027A" w:rsidR="002A6659" w:rsidRPr="00F85851" w:rsidRDefault="00091973" w:rsidP="00BF67E7">
            <w:pPr>
              <w:spacing w:after="0" w:line="360" w:lineRule="auto"/>
              <w:jc w:val="both"/>
              <w:rPr>
                <w:rFonts w:eastAsia="Times New Roman" w:cs="Arial"/>
                <w:color w:val="000000"/>
                <w:sz w:val="28"/>
                <w:szCs w:val="28"/>
              </w:rPr>
            </w:pPr>
            <w:r w:rsidRPr="00122906">
              <w:rPr>
                <w:rFonts w:eastAsia="Times New Roman" w:cstheme="minorHAnsi"/>
                <w:color w:val="000000"/>
                <w:sz w:val="28"/>
                <w:szCs w:val="28"/>
              </w:rPr>
              <w:t>Address:</w:t>
            </w:r>
            <w:r w:rsidR="002A6659" w:rsidRPr="00122906">
              <w:rPr>
                <w:rFonts w:eastAsia="Times New Roman" w:cstheme="minorHAnsi"/>
                <w:color w:val="000000"/>
                <w:sz w:val="28"/>
                <w:szCs w:val="28"/>
              </w:rPr>
              <w:t xml:space="preserve"> </w:t>
            </w:r>
          </w:p>
          <w:p w14:paraId="4F441224" w14:textId="4080C500" w:rsidR="00C14AE2" w:rsidRPr="00122906" w:rsidRDefault="005A4E52" w:rsidP="00BF67E7">
            <w:pPr>
              <w:spacing w:after="0" w:line="360" w:lineRule="auto"/>
              <w:jc w:val="both"/>
              <w:rPr>
                <w:rFonts w:eastAsia="Times New Roman" w:cstheme="minorHAnsi"/>
                <w:b/>
                <w:bCs/>
                <w:color w:val="000000"/>
                <w:sz w:val="28"/>
                <w:szCs w:val="28"/>
                <w:rtl/>
              </w:rPr>
            </w:pPr>
            <w:r w:rsidRPr="00122906">
              <w:rPr>
                <w:rFonts w:eastAsia="Times New Roman" w:cstheme="minorHAnsi"/>
                <w:color w:val="000000"/>
                <w:sz w:val="28"/>
                <w:szCs w:val="28"/>
              </w:rPr>
              <w:t>M</w:t>
            </w:r>
            <w:r w:rsidR="009B5726" w:rsidRPr="00122906">
              <w:rPr>
                <w:rFonts w:eastAsia="Times New Roman" w:cstheme="minorHAnsi"/>
                <w:color w:val="000000"/>
                <w:sz w:val="28"/>
                <w:szCs w:val="28"/>
              </w:rPr>
              <w:t xml:space="preserve">ail </w:t>
            </w:r>
            <w:r w:rsidR="00091973" w:rsidRPr="00122906">
              <w:rPr>
                <w:rFonts w:eastAsia="Times New Roman" w:cstheme="minorHAnsi"/>
                <w:color w:val="000000"/>
                <w:sz w:val="28"/>
                <w:szCs w:val="28"/>
              </w:rPr>
              <w:t>box:</w:t>
            </w:r>
            <w:r w:rsidR="00251E21">
              <w:rPr>
                <w:rFonts w:eastAsia="Times New Roman" w:cstheme="minorHAnsi"/>
                <w:color w:val="000000"/>
                <w:sz w:val="28"/>
                <w:szCs w:val="28"/>
              </w:rPr>
              <w:t xml:space="preserve"> </w:t>
            </w:r>
            <w:r w:rsidR="00091973" w:rsidRPr="00122906">
              <w:rPr>
                <w:rFonts w:eastAsia="Times New Roman" w:cstheme="minorHAnsi"/>
                <w:color w:val="000000"/>
                <w:sz w:val="28"/>
                <w:szCs w:val="28"/>
              </w:rPr>
              <w:t>P.O.BOX:</w:t>
            </w:r>
            <w:r w:rsidR="000805AF" w:rsidRPr="00122906">
              <w:rPr>
                <w:rFonts w:eastAsia="Times New Roman" w:cstheme="minorHAnsi"/>
                <w:color w:val="000000"/>
                <w:sz w:val="28"/>
                <w:szCs w:val="28"/>
              </w:rPr>
              <w:t xml:space="preserve"> </w:t>
            </w:r>
            <w:r w:rsidR="00C53956" w:rsidRPr="00122906">
              <w:rPr>
                <w:rFonts w:eastAsia="Times New Roman" w:cstheme="minorHAnsi"/>
                <w:color w:val="000000"/>
                <w:sz w:val="28"/>
                <w:szCs w:val="28"/>
              </w:rPr>
              <w:t xml:space="preserve"> </w:t>
            </w:r>
            <w:r w:rsidR="006275FF">
              <w:rPr>
                <w:rFonts w:eastAsia="Times New Roman" w:cstheme="minorHAnsi"/>
                <w:color w:val="000000"/>
                <w:sz w:val="28"/>
                <w:szCs w:val="28"/>
              </w:rPr>
              <w:t xml:space="preserve"> </w:t>
            </w:r>
            <w:r w:rsidR="002A6659" w:rsidRPr="00122906">
              <w:rPr>
                <w:rFonts w:eastAsia="Times New Roman" w:cstheme="minorHAnsi"/>
                <w:color w:val="000000"/>
                <w:sz w:val="28"/>
                <w:szCs w:val="28"/>
              </w:rPr>
              <w:t xml:space="preserve">P </w:t>
            </w:r>
            <w:r w:rsidR="00091973" w:rsidRPr="00122906">
              <w:rPr>
                <w:rFonts w:eastAsia="Times New Roman" w:cstheme="minorHAnsi"/>
                <w:color w:val="000000"/>
                <w:sz w:val="28"/>
                <w:szCs w:val="28"/>
              </w:rPr>
              <w:t>C:</w:t>
            </w:r>
            <w:r w:rsidR="002A6659" w:rsidRPr="00122906">
              <w:rPr>
                <w:rFonts w:eastAsia="Times New Roman" w:cstheme="minorHAnsi"/>
                <w:b/>
                <w:bCs/>
                <w:color w:val="000000"/>
                <w:sz w:val="28"/>
                <w:szCs w:val="28"/>
              </w:rPr>
              <w:t xml:space="preserve"> </w:t>
            </w:r>
            <w:r w:rsidR="006275FF">
              <w:rPr>
                <w:rFonts w:eastAsia="Times New Roman" w:cstheme="minorHAnsi"/>
                <w:b/>
                <w:bCs/>
                <w:color w:val="000000"/>
                <w:sz w:val="28"/>
                <w:szCs w:val="28"/>
              </w:rPr>
              <w:t xml:space="preserve"> </w:t>
            </w:r>
          </w:p>
          <w:p w14:paraId="0178BFC8" w14:textId="77777777" w:rsidR="005A4E52" w:rsidRPr="00251E21" w:rsidRDefault="005A4E52" w:rsidP="00BF67E7">
            <w:pPr>
              <w:spacing w:after="0" w:line="360" w:lineRule="auto"/>
              <w:jc w:val="both"/>
              <w:rPr>
                <w:rFonts w:asciiTheme="majorBidi" w:hAnsiTheme="majorBidi" w:cs="Simplified Arabic"/>
                <w:b/>
                <w:bCs/>
                <w:sz w:val="28"/>
                <w:szCs w:val="28"/>
                <w:lang w:bidi="ar-OM"/>
              </w:rPr>
            </w:pPr>
            <w:r w:rsidRPr="00122906">
              <w:rPr>
                <w:rFonts w:eastAsia="Times New Roman" w:cstheme="minorHAnsi"/>
                <w:color w:val="000000"/>
                <w:sz w:val="28"/>
                <w:szCs w:val="28"/>
              </w:rPr>
              <w:t>Telephone:</w:t>
            </w:r>
            <w:r w:rsidR="005568AC" w:rsidRPr="00122906">
              <w:rPr>
                <w:rFonts w:asciiTheme="majorBidi" w:hAnsiTheme="majorBidi" w:cs="Simplified Arabic" w:hint="cs"/>
                <w:b/>
                <w:bCs/>
                <w:sz w:val="28"/>
                <w:szCs w:val="28"/>
                <w:rtl/>
                <w:lang w:val="en-GB" w:bidi="ar-OM"/>
              </w:rPr>
              <w:t xml:space="preserve"> </w:t>
            </w:r>
            <w:r w:rsidR="00251E21">
              <w:rPr>
                <w:rFonts w:asciiTheme="majorBidi" w:hAnsiTheme="majorBidi" w:cs="Simplified Arabic" w:hint="cs"/>
                <w:b/>
                <w:bCs/>
                <w:sz w:val="28"/>
                <w:szCs w:val="28"/>
                <w:rtl/>
                <w:lang w:val="en-GB" w:bidi="ar-OM"/>
              </w:rPr>
              <w:t xml:space="preserve">  </w:t>
            </w:r>
            <w:r w:rsidR="00251E21">
              <w:rPr>
                <w:rFonts w:asciiTheme="majorBidi" w:hAnsiTheme="majorBidi" w:cs="Simplified Arabic"/>
                <w:b/>
                <w:bCs/>
                <w:sz w:val="28"/>
                <w:szCs w:val="28"/>
                <w:lang w:bidi="ar-OM"/>
              </w:rPr>
              <w:t xml:space="preserve"> </w:t>
            </w:r>
          </w:p>
          <w:p w14:paraId="106200D3" w14:textId="77777777" w:rsidR="00447661" w:rsidRDefault="009B5726" w:rsidP="00BF67E7">
            <w:pPr>
              <w:spacing w:after="0" w:line="360" w:lineRule="auto"/>
              <w:jc w:val="both"/>
              <w:rPr>
                <w:rFonts w:ascii="Calibri" w:eastAsia="Times New Roman" w:hAnsi="Calibri" w:cs="Calibri"/>
                <w:b/>
                <w:bCs/>
                <w:color w:val="000000"/>
                <w:sz w:val="28"/>
                <w:szCs w:val="28"/>
              </w:rPr>
            </w:pPr>
            <w:r w:rsidRPr="00122906">
              <w:rPr>
                <w:rFonts w:eastAsia="Times New Roman" w:cstheme="minorHAnsi"/>
                <w:color w:val="000000"/>
                <w:sz w:val="28"/>
                <w:szCs w:val="28"/>
              </w:rPr>
              <w:t>E-mail:</w:t>
            </w:r>
            <w:r w:rsidR="00C74CFE" w:rsidRPr="00122906">
              <w:rPr>
                <w:rFonts w:ascii="Calibri" w:eastAsia="Times New Roman" w:hAnsi="Calibri" w:cs="Calibri"/>
                <w:color w:val="000000"/>
                <w:sz w:val="28"/>
                <w:szCs w:val="28"/>
              </w:rPr>
              <w:t xml:space="preserve"> </w:t>
            </w:r>
          </w:p>
          <w:p w14:paraId="1AC655BA" w14:textId="77777777" w:rsidR="00132C39"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u w:val="single"/>
              </w:rPr>
              <w:t>Whereas the parties to this Agreement have fully agreed to sign this Agreement, they have agreed as follows:</w:t>
            </w:r>
          </w:p>
          <w:p w14:paraId="45D392F4" w14:textId="77777777" w:rsidR="0013720D" w:rsidRPr="00122906" w:rsidRDefault="009B5726" w:rsidP="00BF67E7">
            <w:pPr>
              <w:spacing w:after="0" w:line="360" w:lineRule="auto"/>
              <w:jc w:val="both"/>
              <w:rPr>
                <w:rFonts w:eastAsia="Times New Roman" w:cstheme="minorHAnsi"/>
                <w:color w:val="000000"/>
                <w:sz w:val="28"/>
                <w:szCs w:val="28"/>
                <w:rtl/>
              </w:rPr>
            </w:pPr>
            <w:r w:rsidRPr="00122906">
              <w:rPr>
                <w:rFonts w:eastAsia="Times New Roman" w:cstheme="minorHAnsi"/>
                <w:color w:val="000000"/>
                <w:sz w:val="28"/>
                <w:szCs w:val="28"/>
              </w:rPr>
              <w:t>The buyer acknowledges that the postal and email address shown above is the official address in which he will be declared by the seller for any official purpose such as notices and invoice, and the buyer shall be responsible in case of address change to inform us</w:t>
            </w:r>
          </w:p>
          <w:p w14:paraId="60B97CAF" w14:textId="77777777" w:rsidR="00975BED" w:rsidRDefault="00975BED" w:rsidP="00BF67E7">
            <w:pPr>
              <w:spacing w:after="0" w:line="360" w:lineRule="auto"/>
              <w:jc w:val="both"/>
              <w:rPr>
                <w:rFonts w:eastAsia="Times New Roman" w:cstheme="minorHAnsi"/>
                <w:color w:val="000000"/>
                <w:sz w:val="28"/>
                <w:szCs w:val="28"/>
                <w:rtl/>
              </w:rPr>
            </w:pPr>
          </w:p>
          <w:p w14:paraId="46F1263B" w14:textId="77777777" w:rsidR="00061C1B" w:rsidRDefault="00061C1B" w:rsidP="00BF67E7">
            <w:pPr>
              <w:spacing w:after="0" w:line="360" w:lineRule="auto"/>
              <w:jc w:val="both"/>
              <w:rPr>
                <w:rFonts w:eastAsia="Times New Roman" w:cstheme="minorHAnsi"/>
                <w:color w:val="000000"/>
                <w:sz w:val="28"/>
                <w:szCs w:val="28"/>
                <w:rtl/>
              </w:rPr>
            </w:pPr>
          </w:p>
          <w:p w14:paraId="2C548B6A" w14:textId="77777777" w:rsidR="00061C1B" w:rsidRDefault="00061C1B" w:rsidP="00BF67E7">
            <w:pPr>
              <w:spacing w:after="0" w:line="360" w:lineRule="auto"/>
              <w:jc w:val="both"/>
              <w:rPr>
                <w:rFonts w:eastAsia="Times New Roman" w:cstheme="minorHAnsi"/>
                <w:color w:val="000000"/>
                <w:sz w:val="28"/>
                <w:szCs w:val="28"/>
                <w:rtl/>
              </w:rPr>
            </w:pPr>
          </w:p>
          <w:p w14:paraId="42751D27" w14:textId="77777777" w:rsidR="00061C1B" w:rsidRDefault="00061C1B" w:rsidP="00BF67E7">
            <w:pPr>
              <w:spacing w:after="0" w:line="360" w:lineRule="auto"/>
              <w:jc w:val="both"/>
              <w:rPr>
                <w:rFonts w:eastAsia="Times New Roman" w:cstheme="minorHAnsi"/>
                <w:color w:val="000000"/>
                <w:sz w:val="28"/>
                <w:szCs w:val="28"/>
              </w:rPr>
            </w:pPr>
          </w:p>
          <w:p w14:paraId="21EC2B20" w14:textId="77777777" w:rsidR="00587505" w:rsidRPr="00122906" w:rsidRDefault="00587505" w:rsidP="00BF67E7">
            <w:pPr>
              <w:spacing w:after="0" w:line="360" w:lineRule="auto"/>
              <w:jc w:val="both"/>
              <w:rPr>
                <w:rFonts w:eastAsia="Times New Roman" w:cstheme="minorHAnsi"/>
                <w:color w:val="000000"/>
                <w:sz w:val="28"/>
                <w:szCs w:val="28"/>
                <w:rtl/>
              </w:rPr>
            </w:pPr>
          </w:p>
          <w:p w14:paraId="7C3F28D0" w14:textId="260B08D2" w:rsidR="009B5726" w:rsidRPr="00122906" w:rsidRDefault="001F4417" w:rsidP="00BF67E7">
            <w:pPr>
              <w:spacing w:after="0" w:line="360" w:lineRule="auto"/>
              <w:jc w:val="both"/>
              <w:rPr>
                <w:rFonts w:eastAsia="Times New Roman" w:cstheme="minorHAnsi"/>
                <w:sz w:val="28"/>
                <w:szCs w:val="28"/>
                <w:u w:val="single"/>
              </w:rPr>
            </w:pPr>
            <w:r w:rsidRPr="00122906">
              <w:rPr>
                <w:rFonts w:eastAsia="Times New Roman" w:cstheme="minorHAnsi"/>
                <w:b/>
                <w:bCs/>
                <w:color w:val="000000"/>
                <w:sz w:val="28"/>
                <w:szCs w:val="28"/>
                <w:u w:val="single"/>
              </w:rPr>
              <w:lastRenderedPageBreak/>
              <w:t>Preamble:</w:t>
            </w:r>
          </w:p>
          <w:p w14:paraId="1E0DAAA0" w14:textId="77777777" w:rsidR="009B5726" w:rsidRPr="00122906" w:rsidRDefault="00877F50"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WHEREAS, the Seller is the</w:t>
            </w:r>
            <w:r w:rsidRPr="00122906">
              <w:rPr>
                <w:rFonts w:eastAsia="Times New Roman" w:cstheme="minorHAnsi" w:hint="cs"/>
                <w:color w:val="000000"/>
                <w:sz w:val="28"/>
                <w:szCs w:val="28"/>
                <w:rtl/>
              </w:rPr>
              <w:t xml:space="preserve"> </w:t>
            </w:r>
            <w:r w:rsidRPr="00122906">
              <w:rPr>
                <w:rFonts w:eastAsia="Times New Roman" w:cstheme="minorHAnsi"/>
                <w:color w:val="000000"/>
                <w:sz w:val="28"/>
                <w:szCs w:val="28"/>
              </w:rPr>
              <w:t>Developer</w:t>
            </w:r>
          </w:p>
          <w:p w14:paraId="0D5787BB" w14:textId="23D99B3C"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WHEREAS, the Buyer wishes to buy from the Seller and the Seller wishes to sell to the Buyer a unit </w:t>
            </w:r>
            <w:r w:rsidR="00724770" w:rsidRPr="00122906">
              <w:rPr>
                <w:rFonts w:eastAsia="Times New Roman" w:cstheme="minorHAnsi"/>
                <w:color w:val="000000"/>
                <w:sz w:val="28"/>
                <w:szCs w:val="28"/>
              </w:rPr>
              <w:t xml:space="preserve">situated in Al </w:t>
            </w:r>
            <w:proofErr w:type="spellStart"/>
            <w:r w:rsidR="00724770" w:rsidRPr="00122906">
              <w:rPr>
                <w:rFonts w:eastAsia="Times New Roman" w:cstheme="minorHAnsi"/>
                <w:color w:val="000000"/>
                <w:sz w:val="28"/>
                <w:szCs w:val="28"/>
              </w:rPr>
              <w:t>A</w:t>
            </w:r>
            <w:r w:rsidR="001F4417">
              <w:rPr>
                <w:rFonts w:eastAsia="Times New Roman" w:cstheme="minorHAnsi"/>
                <w:color w:val="000000"/>
                <w:sz w:val="28"/>
                <w:szCs w:val="28"/>
              </w:rPr>
              <w:t>th</w:t>
            </w:r>
            <w:r w:rsidR="00724770" w:rsidRPr="00122906">
              <w:rPr>
                <w:rFonts w:eastAsia="Times New Roman" w:cstheme="minorHAnsi"/>
                <w:color w:val="000000"/>
                <w:sz w:val="28"/>
                <w:szCs w:val="28"/>
              </w:rPr>
              <w:t>aiba</w:t>
            </w:r>
            <w:proofErr w:type="spellEnd"/>
            <w:r w:rsidRPr="00122906">
              <w:rPr>
                <w:rFonts w:eastAsia="Times New Roman" w:cstheme="minorHAnsi"/>
                <w:color w:val="000000"/>
                <w:sz w:val="28"/>
                <w:szCs w:val="28"/>
              </w:rPr>
              <w:t>)</w:t>
            </w:r>
          </w:p>
          <w:p w14:paraId="71FECEF9" w14:textId="4DE5D027" w:rsidR="009B5726" w:rsidRPr="00122906" w:rsidRDefault="009B5726" w:rsidP="00BF67E7">
            <w:pPr>
              <w:spacing w:after="0" w:line="360" w:lineRule="auto"/>
              <w:jc w:val="both"/>
              <w:rPr>
                <w:rFonts w:eastAsia="Times New Roman" w:cstheme="minorHAnsi"/>
                <w:color w:val="000000"/>
                <w:sz w:val="28"/>
                <w:szCs w:val="28"/>
              </w:rPr>
            </w:pPr>
            <w:r w:rsidRPr="00122906">
              <w:rPr>
                <w:rFonts w:eastAsia="Times New Roman" w:cstheme="minorHAnsi"/>
                <w:color w:val="000000"/>
                <w:sz w:val="28"/>
                <w:szCs w:val="28"/>
              </w:rPr>
              <w:t>NOW, THEREFORE, the Parties have agreed to the following</w:t>
            </w:r>
            <w:r w:rsidR="00D50465">
              <w:rPr>
                <w:rFonts w:eastAsia="Times New Roman" w:cstheme="minorHAnsi" w:hint="cs"/>
                <w:color w:val="000000"/>
                <w:sz w:val="28"/>
                <w:szCs w:val="28"/>
                <w:rtl/>
              </w:rPr>
              <w:t>:</w:t>
            </w:r>
            <w:r w:rsidRPr="00122906">
              <w:rPr>
                <w:rFonts w:eastAsia="Times New Roman" w:cstheme="minorHAnsi"/>
                <w:color w:val="000000"/>
                <w:sz w:val="28"/>
                <w:szCs w:val="28"/>
              </w:rPr>
              <w:t xml:space="preserve"> </w:t>
            </w:r>
          </w:p>
          <w:p w14:paraId="57570F95" w14:textId="77777777" w:rsidR="009B5726" w:rsidRPr="00122906" w:rsidRDefault="009B5726" w:rsidP="00BF67E7">
            <w:pPr>
              <w:spacing w:after="240" w:line="360" w:lineRule="auto"/>
              <w:jc w:val="both"/>
              <w:rPr>
                <w:rFonts w:eastAsia="Times New Roman" w:cstheme="minorHAnsi"/>
                <w:sz w:val="28"/>
                <w:szCs w:val="28"/>
              </w:rPr>
            </w:pPr>
            <w:r w:rsidRPr="00122906">
              <w:rPr>
                <w:rFonts w:eastAsia="Times New Roman" w:cstheme="minorHAnsi"/>
                <w:b/>
                <w:bCs/>
                <w:color w:val="000000"/>
                <w:sz w:val="28"/>
                <w:szCs w:val="28"/>
                <w:u w:val="single"/>
              </w:rPr>
              <w:t>Article 1</w:t>
            </w:r>
          </w:p>
          <w:p w14:paraId="41FD9AF9"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t xml:space="preserve">Sale &amp; Purchase price </w:t>
            </w:r>
          </w:p>
          <w:p w14:paraId="392F261D" w14:textId="050F0D88" w:rsidR="00EE1F3C" w:rsidRPr="00122906" w:rsidRDefault="00EE1F3C" w:rsidP="00BF67E7">
            <w:pPr>
              <w:spacing w:line="360" w:lineRule="auto"/>
              <w:jc w:val="both"/>
              <w:rPr>
                <w:rFonts w:cs="Arial"/>
                <w:sz w:val="28"/>
                <w:szCs w:val="28"/>
              </w:rPr>
            </w:pPr>
            <w:r w:rsidRPr="00530073">
              <w:rPr>
                <w:rFonts w:cs="Arial"/>
                <w:sz w:val="28"/>
                <w:szCs w:val="28"/>
                <w:lang w:val="en-GB"/>
              </w:rPr>
              <w:t>Zain</w:t>
            </w:r>
            <w:r w:rsidRPr="00122906">
              <w:rPr>
                <w:rFonts w:cs="Arial" w:hint="cs"/>
                <w:sz w:val="28"/>
                <w:szCs w:val="28"/>
                <w:rtl/>
                <w:lang w:val="en-GB"/>
              </w:rPr>
              <w:t xml:space="preserve"> / </w:t>
            </w:r>
            <w:r w:rsidRPr="00122906">
              <w:rPr>
                <w:rFonts w:cs="Arial"/>
                <w:sz w:val="28"/>
                <w:szCs w:val="28"/>
              </w:rPr>
              <w:t xml:space="preserve">Unit </w:t>
            </w:r>
            <w:r w:rsidR="001F4417" w:rsidRPr="00122906">
              <w:rPr>
                <w:rFonts w:cs="Arial"/>
                <w:sz w:val="28"/>
                <w:szCs w:val="28"/>
              </w:rPr>
              <w:t>no.:</w:t>
            </w:r>
            <w:r w:rsidRPr="00122906">
              <w:rPr>
                <w:rFonts w:cs="Arial"/>
                <w:sz w:val="28"/>
                <w:szCs w:val="28"/>
              </w:rPr>
              <w:t xml:space="preserve"> </w:t>
            </w:r>
          </w:p>
          <w:p w14:paraId="60D5F056" w14:textId="77777777" w:rsidR="00EE1F3C" w:rsidRPr="00122906" w:rsidRDefault="00EE1F3C" w:rsidP="00BF67E7">
            <w:pPr>
              <w:spacing w:line="360" w:lineRule="auto"/>
              <w:jc w:val="both"/>
              <w:rPr>
                <w:rFonts w:cs="Arial"/>
                <w:sz w:val="28"/>
                <w:szCs w:val="28"/>
                <w:lang w:val="en-GB"/>
              </w:rPr>
            </w:pPr>
            <w:r w:rsidRPr="00122906">
              <w:rPr>
                <w:rFonts w:cs="Arial"/>
                <w:sz w:val="28"/>
                <w:szCs w:val="28"/>
                <w:lang w:val="en-GB"/>
              </w:rPr>
              <w:t xml:space="preserve">Flat </w:t>
            </w:r>
            <w:r w:rsidRPr="00FF1441">
              <w:rPr>
                <w:rFonts w:cs="Arial"/>
                <w:sz w:val="28"/>
                <w:szCs w:val="28"/>
                <w:lang w:val="en-GB"/>
              </w:rPr>
              <w:t>Area</w:t>
            </w:r>
            <w:r w:rsidRPr="00FF1441">
              <w:rPr>
                <w:rFonts w:cs="Arial" w:hint="cs"/>
                <w:sz w:val="28"/>
                <w:szCs w:val="28"/>
                <w:rtl/>
                <w:lang w:val="en-GB"/>
              </w:rPr>
              <w:t xml:space="preserve"> </w:t>
            </w:r>
            <w:r w:rsidRPr="00FF1441">
              <w:rPr>
                <w:rFonts w:cs="Arial"/>
                <w:b/>
                <w:bCs/>
                <w:sz w:val="28"/>
                <w:szCs w:val="28"/>
                <w:lang w:val="en-GB"/>
              </w:rPr>
              <w:t xml:space="preserve">     </w:t>
            </w:r>
            <w:r w:rsidR="002A59B6">
              <w:rPr>
                <w:rFonts w:cs="Arial"/>
                <w:b/>
                <w:bCs/>
                <w:sz w:val="28"/>
                <w:szCs w:val="28"/>
                <w:lang w:val="en-GB"/>
              </w:rPr>
              <w:t xml:space="preserve"> </w:t>
            </w:r>
            <w:r w:rsidRPr="00FF1441">
              <w:rPr>
                <w:rFonts w:cs="Arial"/>
                <w:sz w:val="28"/>
                <w:szCs w:val="28"/>
                <w:lang w:val="en-GB"/>
              </w:rPr>
              <w:t>sqm</w:t>
            </w:r>
          </w:p>
          <w:p w14:paraId="0A72103A" w14:textId="77777777" w:rsidR="00EE1F3C" w:rsidRPr="00122906" w:rsidRDefault="00EE1F3C" w:rsidP="00BF67E7">
            <w:pPr>
              <w:spacing w:line="360" w:lineRule="auto"/>
              <w:jc w:val="both"/>
              <w:rPr>
                <w:rFonts w:cs="Arial"/>
                <w:sz w:val="28"/>
                <w:szCs w:val="28"/>
                <w:lang w:val="en-GB"/>
              </w:rPr>
            </w:pPr>
            <w:r w:rsidRPr="00122906">
              <w:rPr>
                <w:rFonts w:cs="Arial"/>
                <w:sz w:val="28"/>
                <w:szCs w:val="28"/>
                <w:lang w:val="en-GB"/>
              </w:rPr>
              <w:t>Balcony Area:</w:t>
            </w:r>
            <w:r w:rsidRPr="00122906">
              <w:rPr>
                <w:sz w:val="28"/>
                <w:szCs w:val="28"/>
              </w:rPr>
              <w:t xml:space="preserve"> </w:t>
            </w:r>
            <w:r w:rsidR="00DA06F1">
              <w:rPr>
                <w:sz w:val="28"/>
                <w:szCs w:val="28"/>
              </w:rPr>
              <w:t xml:space="preserve"> </w:t>
            </w:r>
            <w:r w:rsidR="002A59B6">
              <w:rPr>
                <w:sz w:val="28"/>
                <w:szCs w:val="28"/>
              </w:rPr>
              <w:t xml:space="preserve">     </w:t>
            </w:r>
            <w:r w:rsidRPr="00122906">
              <w:rPr>
                <w:rFonts w:cs="Arial"/>
                <w:sz w:val="28"/>
                <w:szCs w:val="28"/>
                <w:lang w:val="en-GB"/>
              </w:rPr>
              <w:t>sqm</w:t>
            </w:r>
          </w:p>
          <w:p w14:paraId="54E533A5" w14:textId="77777777" w:rsidR="00EE1F3C" w:rsidRPr="00122906" w:rsidRDefault="00EE1F3C" w:rsidP="00BF67E7">
            <w:pPr>
              <w:spacing w:line="360" w:lineRule="auto"/>
              <w:jc w:val="both"/>
              <w:rPr>
                <w:rFonts w:cs="Arial"/>
                <w:sz w:val="28"/>
                <w:szCs w:val="28"/>
                <w:lang w:val="en-GB"/>
              </w:rPr>
            </w:pPr>
            <w:r w:rsidRPr="00122906">
              <w:rPr>
                <w:rFonts w:cs="Arial"/>
                <w:sz w:val="28"/>
                <w:szCs w:val="28"/>
                <w:lang w:val="en-GB"/>
              </w:rPr>
              <w:t>Total BUA:</w:t>
            </w:r>
            <w:r w:rsidRPr="00122906">
              <w:rPr>
                <w:sz w:val="28"/>
                <w:szCs w:val="28"/>
              </w:rPr>
              <w:t xml:space="preserve"> </w:t>
            </w:r>
            <w:r w:rsidRPr="00122906">
              <w:rPr>
                <w:rFonts w:cs="Arial"/>
                <w:b/>
                <w:bCs/>
                <w:sz w:val="28"/>
                <w:szCs w:val="28"/>
                <w:lang w:val="en-GB"/>
              </w:rPr>
              <w:t xml:space="preserve">        </w:t>
            </w:r>
            <w:r w:rsidRPr="00122906">
              <w:rPr>
                <w:rFonts w:cs="Arial"/>
                <w:sz w:val="28"/>
                <w:szCs w:val="28"/>
                <w:lang w:val="en-GB"/>
              </w:rPr>
              <w:t>sqm</w:t>
            </w:r>
          </w:p>
          <w:p w14:paraId="77FB3214" w14:textId="4B2B4566" w:rsidR="00EE1F3C" w:rsidRPr="00DA06F1" w:rsidRDefault="00D50465" w:rsidP="00BF67E7">
            <w:pPr>
              <w:spacing w:line="360" w:lineRule="auto"/>
              <w:jc w:val="both"/>
              <w:rPr>
                <w:rFonts w:cs="Arial"/>
                <w:sz w:val="28"/>
                <w:szCs w:val="28"/>
                <w:rtl/>
                <w:lang w:bidi="ar-OM"/>
              </w:rPr>
            </w:pPr>
            <w:r w:rsidRPr="00122906">
              <w:rPr>
                <w:rFonts w:cs="Arial"/>
                <w:sz w:val="28"/>
                <w:szCs w:val="28"/>
                <w:lang w:val="en-GB"/>
              </w:rPr>
              <w:t>Bedrooms:</w:t>
            </w:r>
            <w:r w:rsidR="00DA06F1">
              <w:rPr>
                <w:rFonts w:cs="Arial" w:hint="cs"/>
                <w:sz w:val="28"/>
                <w:szCs w:val="28"/>
                <w:rtl/>
                <w:lang w:val="en-GB"/>
              </w:rPr>
              <w:t xml:space="preserve"> </w:t>
            </w:r>
            <w:r w:rsidR="00DA06F1">
              <w:rPr>
                <w:rFonts w:cs="Arial" w:hint="cs"/>
                <w:sz w:val="28"/>
                <w:szCs w:val="28"/>
                <w:rtl/>
                <w:lang w:bidi="ar-OM"/>
              </w:rPr>
              <w:t xml:space="preserve"> </w:t>
            </w:r>
            <w:r w:rsidR="002A59B6">
              <w:rPr>
                <w:rFonts w:cs="Arial"/>
                <w:sz w:val="28"/>
                <w:szCs w:val="28"/>
                <w:lang w:bidi="ar-OM"/>
              </w:rPr>
              <w:t xml:space="preserve"> </w:t>
            </w:r>
          </w:p>
          <w:p w14:paraId="7ABD341B" w14:textId="397B0CF6" w:rsidR="00EE1F3C" w:rsidRPr="00122906" w:rsidRDefault="00EE1F3C" w:rsidP="00BF67E7">
            <w:pPr>
              <w:spacing w:line="360" w:lineRule="auto"/>
              <w:jc w:val="both"/>
              <w:rPr>
                <w:rFonts w:cs="Arial"/>
                <w:sz w:val="28"/>
                <w:szCs w:val="28"/>
              </w:rPr>
            </w:pPr>
            <w:r w:rsidRPr="00122906">
              <w:rPr>
                <w:rFonts w:cs="Arial"/>
                <w:sz w:val="28"/>
                <w:szCs w:val="28"/>
              </w:rPr>
              <w:t xml:space="preserve">Study </w:t>
            </w:r>
            <w:r w:rsidR="00D50465" w:rsidRPr="00122906">
              <w:rPr>
                <w:rFonts w:cs="Arial"/>
                <w:sz w:val="28"/>
                <w:szCs w:val="28"/>
              </w:rPr>
              <w:t>Room:</w:t>
            </w:r>
            <w:r w:rsidR="00DA06F1">
              <w:rPr>
                <w:rFonts w:cs="Arial" w:hint="cs"/>
                <w:sz w:val="28"/>
                <w:szCs w:val="28"/>
                <w:rtl/>
              </w:rPr>
              <w:t xml:space="preserve"> </w:t>
            </w:r>
          </w:p>
          <w:p w14:paraId="4784DFFA" w14:textId="77777777" w:rsidR="00EE1F3C" w:rsidRPr="00122906" w:rsidRDefault="00EE1F3C" w:rsidP="00BF67E7">
            <w:pPr>
              <w:spacing w:line="360" w:lineRule="auto"/>
              <w:jc w:val="both"/>
              <w:rPr>
                <w:rFonts w:cs="Arial"/>
                <w:sz w:val="28"/>
                <w:szCs w:val="28"/>
              </w:rPr>
            </w:pPr>
            <w:r w:rsidRPr="00122906">
              <w:rPr>
                <w:rFonts w:cs="Arial"/>
                <w:sz w:val="28"/>
                <w:szCs w:val="28"/>
                <w:lang w:val="en-GB"/>
              </w:rPr>
              <w:t xml:space="preserve">Toilets: </w:t>
            </w:r>
            <w:r w:rsidR="00DA06F1">
              <w:rPr>
                <w:rFonts w:cs="Arial"/>
                <w:sz w:val="28"/>
                <w:szCs w:val="28"/>
                <w:lang w:val="en-GB"/>
              </w:rPr>
              <w:t xml:space="preserve">  </w:t>
            </w:r>
          </w:p>
          <w:p w14:paraId="4F915083" w14:textId="77777777" w:rsidR="001D4321" w:rsidRPr="00122906" w:rsidRDefault="00EE1F3C" w:rsidP="00BF67E7">
            <w:pPr>
              <w:spacing w:before="120" w:line="360" w:lineRule="auto"/>
              <w:jc w:val="both"/>
              <w:rPr>
                <w:rFonts w:cs="Arial"/>
                <w:b/>
                <w:bCs/>
                <w:sz w:val="28"/>
                <w:szCs w:val="28"/>
                <w:lang w:val="en-GB"/>
              </w:rPr>
            </w:pPr>
            <w:r w:rsidRPr="00122906">
              <w:rPr>
                <w:rFonts w:cs="Arial"/>
                <w:sz w:val="28"/>
                <w:szCs w:val="28"/>
                <w:lang w:val="en-GB"/>
              </w:rPr>
              <w:t>Car Park:</w:t>
            </w:r>
            <w:r w:rsidR="00DA06F1" w:rsidRPr="00DA06F1">
              <w:rPr>
                <w:rFonts w:cs="Arial"/>
                <w:b/>
                <w:bCs/>
                <w:sz w:val="28"/>
                <w:szCs w:val="28"/>
                <w:lang w:val="en-GB"/>
              </w:rPr>
              <w:t xml:space="preserve"> </w:t>
            </w:r>
          </w:p>
          <w:p w14:paraId="14CA9180" w14:textId="3DAC0DB4" w:rsidR="00EE1F3C" w:rsidRPr="00122906" w:rsidRDefault="00EE1F3C" w:rsidP="00BF67E7">
            <w:pPr>
              <w:spacing w:before="240" w:line="360" w:lineRule="auto"/>
              <w:jc w:val="both"/>
              <w:rPr>
                <w:rFonts w:cs="Arial"/>
                <w:b/>
                <w:bCs/>
                <w:sz w:val="28"/>
                <w:szCs w:val="28"/>
                <w:lang w:val="en-GB"/>
              </w:rPr>
            </w:pPr>
            <w:r w:rsidRPr="00122906">
              <w:rPr>
                <w:rFonts w:cs="Arial"/>
                <w:b/>
                <w:bCs/>
                <w:sz w:val="28"/>
                <w:szCs w:val="28"/>
                <w:lang w:val="en-GB"/>
              </w:rPr>
              <w:t xml:space="preserve">Sale Price </w:t>
            </w:r>
            <w:proofErr w:type="gramStart"/>
            <w:r w:rsidR="0039426C" w:rsidRPr="00F85851">
              <w:rPr>
                <w:rFonts w:cs="Arial"/>
                <w:b/>
                <w:bCs/>
                <w:sz w:val="28"/>
                <w:szCs w:val="28"/>
                <w:lang w:val="en-GB"/>
              </w:rPr>
              <w:t xml:space="preserve">( </w:t>
            </w:r>
            <w:r w:rsidR="0013720D" w:rsidRPr="00F85851">
              <w:rPr>
                <w:rFonts w:cs="Arial"/>
                <w:b/>
                <w:bCs/>
                <w:sz w:val="28"/>
                <w:szCs w:val="28"/>
                <w:lang w:val="en-GB"/>
              </w:rPr>
              <w:t xml:space="preserve"> </w:t>
            </w:r>
            <w:proofErr w:type="gramEnd"/>
            <w:r w:rsidR="0013720D" w:rsidRPr="00F85851">
              <w:rPr>
                <w:rFonts w:cs="Arial"/>
                <w:b/>
                <w:bCs/>
                <w:sz w:val="28"/>
                <w:szCs w:val="28"/>
                <w:lang w:val="en-GB"/>
              </w:rPr>
              <w:t xml:space="preserve">   </w:t>
            </w:r>
            <w:r w:rsidR="002A59B6">
              <w:rPr>
                <w:rFonts w:cs="Arial"/>
                <w:b/>
                <w:bCs/>
                <w:sz w:val="28"/>
                <w:szCs w:val="28"/>
                <w:lang w:val="en-GB"/>
              </w:rPr>
              <w:t xml:space="preserve">   </w:t>
            </w:r>
            <w:r w:rsidRPr="00F85851">
              <w:rPr>
                <w:rFonts w:cs="Arial"/>
                <w:b/>
                <w:bCs/>
                <w:sz w:val="28"/>
                <w:szCs w:val="28"/>
                <w:lang w:val="en-GB"/>
              </w:rPr>
              <w:t>/-R.O.)</w:t>
            </w:r>
          </w:p>
          <w:p w14:paraId="3A3CA228" w14:textId="77777777" w:rsidR="00724770" w:rsidRDefault="00724770" w:rsidP="00BF67E7">
            <w:pPr>
              <w:spacing w:after="0" w:line="360" w:lineRule="auto"/>
              <w:jc w:val="both"/>
              <w:rPr>
                <w:rFonts w:eastAsia="Times New Roman" w:cstheme="minorHAnsi"/>
                <w:sz w:val="28"/>
                <w:szCs w:val="28"/>
              </w:rPr>
            </w:pPr>
          </w:p>
          <w:p w14:paraId="19DF452D" w14:textId="77777777" w:rsidR="00437F57" w:rsidRDefault="002072A9"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rPr>
              <w:lastRenderedPageBreak/>
              <w:t>According to the attached drawings (Annexure – 1)</w:t>
            </w:r>
            <w:r w:rsidR="009B5726" w:rsidRPr="00122906">
              <w:rPr>
                <w:rFonts w:eastAsia="Times New Roman" w:cstheme="minorHAnsi"/>
                <w:b/>
                <w:bCs/>
                <w:color w:val="000000"/>
                <w:sz w:val="28"/>
                <w:szCs w:val="28"/>
              </w:rPr>
              <w:t> </w:t>
            </w:r>
          </w:p>
          <w:p w14:paraId="256D8A65" w14:textId="39AE3133" w:rsidR="009B5726" w:rsidRPr="00437F57" w:rsidRDefault="009B5726" w:rsidP="00BF67E7">
            <w:pPr>
              <w:spacing w:after="0" w:line="360" w:lineRule="auto"/>
              <w:jc w:val="both"/>
              <w:rPr>
                <w:rFonts w:eastAsia="Times New Roman" w:cstheme="minorHAnsi"/>
                <w:sz w:val="24"/>
                <w:szCs w:val="24"/>
                <w:rtl/>
              </w:rPr>
            </w:pPr>
            <w:r w:rsidRPr="00122906">
              <w:rPr>
                <w:rFonts w:eastAsia="Times New Roman" w:cstheme="minorHAnsi"/>
                <w:b/>
                <w:bCs/>
                <w:color w:val="000000"/>
                <w:sz w:val="28"/>
                <w:szCs w:val="28"/>
              </w:rPr>
              <w:t>1.1</w:t>
            </w:r>
            <w:r w:rsidR="002072A9" w:rsidRPr="00122906">
              <w:rPr>
                <w:rFonts w:eastAsia="Times New Roman" w:cstheme="minorHAnsi"/>
                <w:b/>
                <w:bCs/>
                <w:color w:val="000000"/>
                <w:sz w:val="28"/>
                <w:szCs w:val="28"/>
              </w:rPr>
              <w:t xml:space="preserve"> </w:t>
            </w:r>
            <w:r w:rsidRPr="00437F57">
              <w:rPr>
                <w:rFonts w:eastAsia="Times New Roman" w:cstheme="minorHAnsi"/>
                <w:b/>
                <w:bCs/>
                <w:color w:val="000000"/>
                <w:sz w:val="24"/>
                <w:szCs w:val="24"/>
              </w:rPr>
              <w:t>The</w:t>
            </w:r>
            <w:r w:rsidR="00724770" w:rsidRPr="00437F57">
              <w:rPr>
                <w:rFonts w:eastAsia="Times New Roman" w:cstheme="minorHAnsi"/>
                <w:color w:val="000000"/>
                <w:sz w:val="24"/>
                <w:szCs w:val="24"/>
              </w:rPr>
              <w:t xml:space="preserve"> Buyer shall pay the Seller the</w:t>
            </w:r>
            <w:r w:rsidR="00724770" w:rsidRPr="00437F57">
              <w:rPr>
                <w:rFonts w:eastAsia="Times New Roman" w:cstheme="minorHAnsi" w:hint="cs"/>
                <w:color w:val="000000"/>
                <w:sz w:val="24"/>
                <w:szCs w:val="24"/>
                <w:rtl/>
              </w:rPr>
              <w:t xml:space="preserve"> </w:t>
            </w:r>
            <w:r w:rsidR="00724770" w:rsidRPr="00437F57">
              <w:rPr>
                <w:rFonts w:eastAsia="Times New Roman" w:cstheme="minorHAnsi"/>
                <w:color w:val="000000"/>
                <w:sz w:val="24"/>
                <w:szCs w:val="24"/>
              </w:rPr>
              <w:t xml:space="preserve">unit </w:t>
            </w:r>
            <w:r w:rsidRPr="00437F57">
              <w:rPr>
                <w:rFonts w:eastAsia="Times New Roman" w:cstheme="minorHAnsi"/>
                <w:color w:val="000000"/>
                <w:sz w:val="24"/>
                <w:szCs w:val="24"/>
              </w:rPr>
              <w:t xml:space="preserve">Price in the installments and on the dates contemplated in the payment schedule set out in </w:t>
            </w:r>
            <w:r w:rsidR="001F4417" w:rsidRPr="00437F57">
              <w:rPr>
                <w:rFonts w:eastAsia="Times New Roman" w:cstheme="minorHAnsi"/>
                <w:color w:val="000000"/>
                <w:sz w:val="24"/>
                <w:szCs w:val="24"/>
              </w:rPr>
              <w:t>Annexure (2)</w:t>
            </w:r>
            <w:r w:rsidR="00724770" w:rsidRPr="00437F57">
              <w:rPr>
                <w:rFonts w:eastAsia="Times New Roman" w:cstheme="minorHAnsi"/>
                <w:color w:val="000000"/>
                <w:sz w:val="24"/>
                <w:szCs w:val="24"/>
              </w:rPr>
              <w:t xml:space="preserve"> without notification to the Seller</w:t>
            </w:r>
            <w:r w:rsidRPr="00437F57">
              <w:rPr>
                <w:rFonts w:eastAsia="Times New Roman" w:cstheme="minorHAnsi"/>
                <w:color w:val="000000"/>
                <w:sz w:val="24"/>
                <w:szCs w:val="24"/>
              </w:rPr>
              <w:t xml:space="preserve">. </w:t>
            </w:r>
          </w:p>
          <w:p w14:paraId="7662FD42" w14:textId="172D041C" w:rsidR="00724770" w:rsidRPr="00437F57" w:rsidRDefault="009B5726" w:rsidP="00BF67E7">
            <w:pPr>
              <w:spacing w:after="0" w:line="360" w:lineRule="auto"/>
              <w:jc w:val="both"/>
              <w:rPr>
                <w:rFonts w:eastAsia="Times New Roman" w:cstheme="minorHAnsi"/>
                <w:color w:val="000000"/>
                <w:sz w:val="24"/>
                <w:szCs w:val="24"/>
              </w:rPr>
            </w:pPr>
            <w:r w:rsidRPr="00437F57">
              <w:rPr>
                <w:rFonts w:eastAsia="Times New Roman" w:cstheme="minorHAnsi"/>
                <w:b/>
                <w:bCs/>
                <w:color w:val="000000"/>
                <w:sz w:val="24"/>
                <w:szCs w:val="24"/>
              </w:rPr>
              <w:t>1.2</w:t>
            </w:r>
            <w:r w:rsidRPr="00437F57">
              <w:rPr>
                <w:rFonts w:eastAsia="Times New Roman" w:cstheme="minorHAnsi"/>
                <w:color w:val="000000"/>
                <w:sz w:val="24"/>
                <w:szCs w:val="24"/>
              </w:rPr>
              <w:t xml:space="preserve"> If the Buyer fails to pay any of the installment amounts specified in the payment schedule on the due dates contemplated in Anne</w:t>
            </w:r>
            <w:r w:rsidR="00724770" w:rsidRPr="00437F57">
              <w:rPr>
                <w:rFonts w:eastAsia="Times New Roman" w:cstheme="minorHAnsi"/>
                <w:color w:val="000000"/>
                <w:sz w:val="24"/>
                <w:szCs w:val="24"/>
              </w:rPr>
              <w:t xml:space="preserve">xure </w:t>
            </w:r>
            <w:r w:rsidRPr="00437F57">
              <w:rPr>
                <w:rFonts w:eastAsia="Times New Roman" w:cstheme="minorHAnsi"/>
                <w:color w:val="000000"/>
                <w:sz w:val="24"/>
                <w:szCs w:val="24"/>
              </w:rPr>
              <w:t>(</w:t>
            </w:r>
            <w:r w:rsidR="002072A9" w:rsidRPr="00437F57">
              <w:rPr>
                <w:rFonts w:eastAsia="Times New Roman" w:cstheme="minorHAnsi"/>
                <w:color w:val="000000"/>
                <w:sz w:val="24"/>
                <w:szCs w:val="24"/>
              </w:rPr>
              <w:t>2</w:t>
            </w:r>
            <w:r w:rsidRPr="00437F57">
              <w:rPr>
                <w:rFonts w:eastAsia="Times New Roman" w:cstheme="minorHAnsi"/>
                <w:color w:val="000000"/>
                <w:sz w:val="24"/>
                <w:szCs w:val="24"/>
              </w:rPr>
              <w:t xml:space="preserve">), the Buyer shall be liable to pay </w:t>
            </w:r>
            <w:r w:rsidR="001F4417" w:rsidRPr="00437F57">
              <w:rPr>
                <w:rFonts w:eastAsia="Times New Roman" w:cstheme="minorHAnsi"/>
                <w:color w:val="000000"/>
                <w:sz w:val="24"/>
                <w:szCs w:val="24"/>
              </w:rPr>
              <w:t>penalty to</w:t>
            </w:r>
            <w:r w:rsidRPr="00437F57">
              <w:rPr>
                <w:rFonts w:eastAsia="Times New Roman" w:cstheme="minorHAnsi"/>
                <w:color w:val="000000"/>
                <w:sz w:val="24"/>
                <w:szCs w:val="24"/>
              </w:rPr>
              <w:t xml:space="preserve"> the Seller </w:t>
            </w:r>
            <w:r w:rsidR="00724770" w:rsidRPr="00437F57">
              <w:rPr>
                <w:rFonts w:eastAsia="Times New Roman" w:cstheme="minorHAnsi"/>
                <w:color w:val="000000"/>
                <w:sz w:val="24"/>
                <w:szCs w:val="24"/>
              </w:rPr>
              <w:t xml:space="preserve">(0.01% of the installment value) </w:t>
            </w:r>
            <w:r w:rsidRPr="00437F57">
              <w:rPr>
                <w:rFonts w:eastAsia="Times New Roman" w:cstheme="minorHAnsi"/>
                <w:color w:val="000000"/>
                <w:sz w:val="24"/>
                <w:szCs w:val="24"/>
              </w:rPr>
              <w:t xml:space="preserve">per day </w:t>
            </w:r>
            <w:r w:rsidR="00724770" w:rsidRPr="00437F57">
              <w:rPr>
                <w:rFonts w:eastAsia="Times New Roman" w:cstheme="minorHAnsi"/>
                <w:color w:val="000000"/>
                <w:sz w:val="24"/>
                <w:szCs w:val="24"/>
              </w:rPr>
              <w:t xml:space="preserve">per each </w:t>
            </w:r>
            <w:r w:rsidRPr="00437F57">
              <w:rPr>
                <w:rFonts w:eastAsia="Times New Roman" w:cstheme="minorHAnsi"/>
                <w:color w:val="000000"/>
                <w:sz w:val="24"/>
                <w:szCs w:val="24"/>
              </w:rPr>
              <w:t xml:space="preserve">installment delayed </w:t>
            </w:r>
          </w:p>
          <w:p w14:paraId="4E9AD280" w14:textId="77777777" w:rsidR="009B5726" w:rsidRPr="00437F57" w:rsidRDefault="009B5726" w:rsidP="00BF67E7">
            <w:pPr>
              <w:spacing w:after="0" w:line="360" w:lineRule="auto"/>
              <w:jc w:val="both"/>
              <w:rPr>
                <w:rFonts w:eastAsia="Times New Roman" w:cstheme="minorHAnsi"/>
                <w:color w:val="000000"/>
                <w:sz w:val="24"/>
                <w:szCs w:val="24"/>
                <w:rtl/>
              </w:rPr>
            </w:pPr>
            <w:r w:rsidRPr="00437F57">
              <w:rPr>
                <w:rFonts w:eastAsia="Times New Roman" w:cstheme="minorHAnsi"/>
                <w:b/>
                <w:bCs/>
                <w:color w:val="000000"/>
                <w:sz w:val="24"/>
                <w:szCs w:val="24"/>
              </w:rPr>
              <w:t>1.3</w:t>
            </w:r>
            <w:r w:rsidRPr="00437F57">
              <w:rPr>
                <w:rFonts w:eastAsia="Times New Roman" w:cstheme="minorHAnsi"/>
                <w:color w:val="000000"/>
                <w:sz w:val="24"/>
                <w:szCs w:val="24"/>
              </w:rPr>
              <w:t xml:space="preserve"> If the delay in the payment of any installment amount exceeds 60 (sixty) days then the Seller shall have the right, by giving written notice to the Buyer, to </w:t>
            </w:r>
          </w:p>
          <w:p w14:paraId="248A465A" w14:textId="77777777" w:rsidR="009B5726" w:rsidRPr="00437F57" w:rsidRDefault="00437F57"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 xml:space="preserve"> </w:t>
            </w:r>
            <w:r w:rsidR="009B5726" w:rsidRPr="00437F57">
              <w:rPr>
                <w:rFonts w:eastAsia="Times New Roman" w:cstheme="minorHAnsi"/>
                <w:b/>
                <w:bCs/>
                <w:color w:val="000000"/>
                <w:sz w:val="24"/>
                <w:szCs w:val="24"/>
              </w:rPr>
              <w:t>(A)</w:t>
            </w:r>
            <w:r w:rsidR="009B5726" w:rsidRPr="00437F57">
              <w:rPr>
                <w:rFonts w:eastAsia="Times New Roman" w:cstheme="minorHAnsi"/>
                <w:color w:val="000000"/>
                <w:sz w:val="24"/>
                <w:szCs w:val="24"/>
              </w:rPr>
              <w:t xml:space="preserve">  terminate this Agreement; </w:t>
            </w:r>
          </w:p>
          <w:p w14:paraId="67B9B9F8" w14:textId="77777777"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 xml:space="preserve">(B) </w:t>
            </w:r>
            <w:r w:rsidRPr="00437F57">
              <w:rPr>
                <w:rFonts w:eastAsia="Times New Roman" w:cstheme="minorHAnsi"/>
                <w:color w:val="000000"/>
                <w:sz w:val="24"/>
                <w:szCs w:val="24"/>
              </w:rPr>
              <w:t xml:space="preserve">offer and sell the Unit to another buyer; and </w:t>
            </w:r>
          </w:p>
          <w:p w14:paraId="5B203FAD" w14:textId="77777777" w:rsidR="00724770" w:rsidRDefault="009B5726" w:rsidP="00BF67E7">
            <w:pPr>
              <w:spacing w:after="0" w:line="360" w:lineRule="auto"/>
              <w:jc w:val="both"/>
              <w:rPr>
                <w:rFonts w:eastAsia="Times New Roman" w:cstheme="minorHAnsi"/>
                <w:color w:val="000000"/>
                <w:sz w:val="28"/>
                <w:szCs w:val="28"/>
              </w:rPr>
            </w:pPr>
            <w:r w:rsidRPr="00437F57">
              <w:rPr>
                <w:rFonts w:eastAsia="Times New Roman" w:cstheme="minorHAnsi"/>
                <w:color w:val="000000"/>
                <w:sz w:val="24"/>
                <w:szCs w:val="24"/>
              </w:rPr>
              <w:t>retain from the amounts paid by the Buyer a sum equal to 15% of the Purchase Price, as liquidated damages, and any payment amounts received from the Buyer above this amount shall not be reimbursed until the Unit is resold by</w:t>
            </w:r>
            <w:r w:rsidRPr="00122906">
              <w:rPr>
                <w:rFonts w:eastAsia="Times New Roman" w:cstheme="minorHAnsi"/>
                <w:color w:val="000000"/>
                <w:sz w:val="28"/>
                <w:szCs w:val="28"/>
              </w:rPr>
              <w:t xml:space="preserve"> </w:t>
            </w:r>
            <w:r w:rsidRPr="00B27EE1">
              <w:rPr>
                <w:rFonts w:eastAsia="Times New Roman" w:cstheme="minorHAnsi"/>
                <w:color w:val="000000"/>
                <w:sz w:val="24"/>
                <w:szCs w:val="24"/>
              </w:rPr>
              <w:t>the Seller and the</w:t>
            </w:r>
            <w:r w:rsidRPr="00122906">
              <w:rPr>
                <w:rFonts w:eastAsia="Times New Roman" w:cstheme="minorHAnsi"/>
                <w:color w:val="000000"/>
                <w:sz w:val="28"/>
                <w:szCs w:val="28"/>
              </w:rPr>
              <w:t xml:space="preserve"> </w:t>
            </w:r>
          </w:p>
          <w:p w14:paraId="7F37AEDA" w14:textId="77777777" w:rsidR="00F85851" w:rsidRDefault="00F85851" w:rsidP="00BF67E7">
            <w:pPr>
              <w:spacing w:after="0" w:line="360" w:lineRule="auto"/>
              <w:jc w:val="both"/>
              <w:rPr>
                <w:rFonts w:eastAsia="Times New Roman" w:cstheme="minorHAnsi"/>
                <w:color w:val="000000"/>
                <w:sz w:val="28"/>
                <w:szCs w:val="28"/>
              </w:rPr>
            </w:pPr>
          </w:p>
          <w:p w14:paraId="163BEDB0" w14:textId="77777777" w:rsidR="00437F57" w:rsidRPr="00122906" w:rsidRDefault="00437F57" w:rsidP="00BF67E7">
            <w:pPr>
              <w:spacing w:after="0" w:line="360" w:lineRule="auto"/>
              <w:jc w:val="both"/>
              <w:rPr>
                <w:rFonts w:eastAsia="Times New Roman" w:cstheme="minorHAnsi"/>
                <w:color w:val="000000"/>
                <w:sz w:val="28"/>
                <w:szCs w:val="28"/>
              </w:rPr>
            </w:pPr>
          </w:p>
          <w:p w14:paraId="141A4298" w14:textId="77777777" w:rsidR="009B5726" w:rsidRPr="00437F57" w:rsidRDefault="00724770" w:rsidP="00BF67E7">
            <w:pPr>
              <w:spacing w:after="0" w:line="360" w:lineRule="auto"/>
              <w:jc w:val="both"/>
              <w:rPr>
                <w:rFonts w:eastAsia="Times New Roman" w:cstheme="minorHAnsi"/>
                <w:color w:val="000000"/>
                <w:sz w:val="24"/>
                <w:szCs w:val="24"/>
              </w:rPr>
            </w:pPr>
            <w:r w:rsidRPr="00122906">
              <w:rPr>
                <w:rFonts w:eastAsia="Times New Roman" w:cstheme="minorHAnsi"/>
                <w:b/>
                <w:bCs/>
                <w:color w:val="000000"/>
                <w:sz w:val="28"/>
                <w:szCs w:val="28"/>
              </w:rPr>
              <w:lastRenderedPageBreak/>
              <w:t>1.4</w:t>
            </w:r>
            <w:r w:rsidRPr="00122906">
              <w:rPr>
                <w:rFonts w:eastAsia="Times New Roman" w:cstheme="minorHAnsi"/>
                <w:color w:val="000000"/>
                <w:sz w:val="28"/>
                <w:szCs w:val="28"/>
              </w:rPr>
              <w:t xml:space="preserve"> </w:t>
            </w:r>
            <w:r w:rsidR="009B5726" w:rsidRPr="00437F57">
              <w:rPr>
                <w:rFonts w:eastAsia="Times New Roman" w:cstheme="minorHAnsi"/>
                <w:color w:val="000000"/>
                <w:sz w:val="24"/>
                <w:szCs w:val="24"/>
              </w:rPr>
              <w:t xml:space="preserve">Buyer shall not be entitled to claim any interest on </w:t>
            </w:r>
            <w:r w:rsidRPr="00437F57">
              <w:rPr>
                <w:rFonts w:eastAsia="Times New Roman" w:cstheme="minorHAnsi"/>
                <w:color w:val="000000"/>
                <w:sz w:val="24"/>
                <w:szCs w:val="24"/>
              </w:rPr>
              <w:t>any payments made to the Seller</w:t>
            </w:r>
            <w:r w:rsidRPr="00437F57">
              <w:rPr>
                <w:rFonts w:eastAsia="Times New Roman" w:cstheme="minorHAnsi"/>
                <w:sz w:val="24"/>
                <w:szCs w:val="24"/>
              </w:rPr>
              <w:t xml:space="preserve"> </w:t>
            </w:r>
            <w:r w:rsidR="009B5726" w:rsidRPr="00437F57">
              <w:rPr>
                <w:rFonts w:eastAsia="Times New Roman" w:cstheme="minorHAnsi"/>
                <w:color w:val="000000"/>
                <w:sz w:val="24"/>
                <w:szCs w:val="24"/>
              </w:rPr>
              <w:t xml:space="preserve">prior to the termination of this Agreement, all without prejudice to the right of the Seller to claim additional damages. </w:t>
            </w:r>
          </w:p>
          <w:p w14:paraId="4E7989E6" w14:textId="70EBD3C4"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 xml:space="preserve">1.5 </w:t>
            </w:r>
            <w:r w:rsidR="001F4417" w:rsidRPr="00437F57">
              <w:rPr>
                <w:rFonts w:eastAsia="Times New Roman" w:cstheme="minorHAnsi"/>
                <w:color w:val="000000"/>
                <w:sz w:val="24"/>
                <w:szCs w:val="24"/>
              </w:rPr>
              <w:t>SINCE</w:t>
            </w:r>
            <w:r w:rsidR="001F4417" w:rsidRPr="00437F57">
              <w:rPr>
                <w:rFonts w:eastAsia="Times New Roman" w:cstheme="minorHAnsi"/>
                <w:b/>
                <w:bCs/>
                <w:color w:val="000000"/>
                <w:sz w:val="24"/>
                <w:szCs w:val="24"/>
              </w:rPr>
              <w:t xml:space="preserve"> </w:t>
            </w:r>
            <w:r w:rsidR="001F4417" w:rsidRPr="00437F57">
              <w:rPr>
                <w:rFonts w:eastAsia="Times New Roman" w:cstheme="minorHAnsi"/>
                <w:color w:val="000000"/>
                <w:sz w:val="24"/>
                <w:szCs w:val="24"/>
              </w:rPr>
              <w:t>the</w:t>
            </w:r>
            <w:r w:rsidRPr="00437F57">
              <w:rPr>
                <w:rFonts w:eastAsia="Times New Roman" w:cstheme="minorHAnsi"/>
                <w:color w:val="000000"/>
                <w:sz w:val="24"/>
                <w:szCs w:val="24"/>
              </w:rPr>
              <w:t xml:space="preserve"> </w:t>
            </w:r>
            <w:r w:rsidR="001F4417" w:rsidRPr="00437F57">
              <w:rPr>
                <w:rFonts w:eastAsia="Times New Roman" w:cstheme="minorHAnsi"/>
                <w:color w:val="000000"/>
                <w:sz w:val="24"/>
                <w:szCs w:val="24"/>
              </w:rPr>
              <w:t>Unit is</w:t>
            </w:r>
            <w:r w:rsidRPr="00437F57">
              <w:rPr>
                <w:rFonts w:eastAsia="Times New Roman" w:cstheme="minorHAnsi"/>
                <w:color w:val="000000"/>
                <w:sz w:val="24"/>
                <w:szCs w:val="24"/>
              </w:rPr>
              <w:t xml:space="preserve"> located within a residential </w:t>
            </w:r>
            <w:r w:rsidR="0008763B" w:rsidRPr="00437F57">
              <w:rPr>
                <w:rFonts w:eastAsia="Times New Roman" w:cstheme="minorHAnsi"/>
                <w:color w:val="000000"/>
                <w:sz w:val="24"/>
                <w:szCs w:val="24"/>
              </w:rPr>
              <w:t>Building</w:t>
            </w:r>
            <w:r w:rsidRPr="00437F57">
              <w:rPr>
                <w:rFonts w:eastAsia="Times New Roman" w:cstheme="minorHAnsi"/>
                <w:color w:val="000000"/>
                <w:sz w:val="24"/>
                <w:szCs w:val="24"/>
              </w:rPr>
              <w:t>, the buyer is obliged to insure it annually</w:t>
            </w:r>
            <w:r w:rsidR="00724770" w:rsidRPr="00437F57">
              <w:rPr>
                <w:rFonts w:eastAsia="Times New Roman" w:cstheme="minorHAnsi"/>
                <w:sz w:val="24"/>
                <w:szCs w:val="24"/>
              </w:rPr>
              <w:t xml:space="preserve"> </w:t>
            </w:r>
            <w:r w:rsidRPr="00437F57">
              <w:rPr>
                <w:rFonts w:eastAsia="Times New Roman" w:cstheme="minorHAnsi"/>
                <w:color w:val="000000"/>
                <w:sz w:val="24"/>
                <w:szCs w:val="24"/>
              </w:rPr>
              <w:t xml:space="preserve">and show us the proof to the facility management or the main </w:t>
            </w:r>
            <w:proofErr w:type="gramStart"/>
            <w:r w:rsidRPr="00437F57">
              <w:rPr>
                <w:rFonts w:eastAsia="Times New Roman" w:cstheme="minorHAnsi"/>
                <w:color w:val="000000"/>
                <w:sz w:val="24"/>
                <w:szCs w:val="24"/>
              </w:rPr>
              <w:t xml:space="preserve">developer </w:t>
            </w:r>
            <w:r w:rsidR="00B27EE1">
              <w:rPr>
                <w:rFonts w:eastAsia="Times New Roman" w:cstheme="minorHAnsi" w:hint="cs"/>
                <w:color w:val="000000"/>
                <w:sz w:val="24"/>
                <w:szCs w:val="24"/>
                <w:rtl/>
              </w:rPr>
              <w:t>.</w:t>
            </w:r>
            <w:proofErr w:type="gramEnd"/>
          </w:p>
          <w:p w14:paraId="27AC1DBD"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t xml:space="preserve">Article 2 </w:t>
            </w:r>
          </w:p>
          <w:p w14:paraId="10FDA5B1"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t xml:space="preserve">Variations </w:t>
            </w:r>
          </w:p>
          <w:p w14:paraId="6DCA3C75" w14:textId="2D6E8F2E" w:rsidR="002072A9" w:rsidRPr="00437F57" w:rsidRDefault="009B5726" w:rsidP="00BF67E7">
            <w:pPr>
              <w:spacing w:after="0" w:line="360" w:lineRule="auto"/>
              <w:jc w:val="both"/>
              <w:rPr>
                <w:rFonts w:eastAsia="Times New Roman" w:cstheme="minorHAnsi"/>
                <w:color w:val="000000"/>
                <w:sz w:val="24"/>
                <w:szCs w:val="24"/>
              </w:rPr>
            </w:pPr>
            <w:r w:rsidRPr="00122906">
              <w:rPr>
                <w:rFonts w:eastAsia="Times New Roman" w:cstheme="minorHAnsi"/>
                <w:b/>
                <w:bCs/>
                <w:color w:val="000000"/>
                <w:sz w:val="28"/>
                <w:szCs w:val="28"/>
              </w:rPr>
              <w:t>2.1</w:t>
            </w:r>
            <w:r w:rsidR="0008763B" w:rsidRPr="00122906">
              <w:rPr>
                <w:rFonts w:eastAsia="Times New Roman" w:cstheme="minorHAnsi"/>
                <w:color w:val="000000"/>
                <w:sz w:val="28"/>
                <w:szCs w:val="28"/>
              </w:rPr>
              <w:t xml:space="preserve"> </w:t>
            </w:r>
            <w:r w:rsidRPr="00437F57">
              <w:rPr>
                <w:rFonts w:eastAsia="Times New Roman" w:cstheme="minorHAnsi"/>
                <w:color w:val="000000"/>
                <w:sz w:val="24"/>
                <w:szCs w:val="24"/>
              </w:rPr>
              <w:t xml:space="preserve">The Seller may, at any time, without entitlement on the part of the Buyer to compensation or to terminate this Agreement adjusted the plans for </w:t>
            </w:r>
            <w:r w:rsidR="001F4417" w:rsidRPr="00437F57">
              <w:rPr>
                <w:rFonts w:eastAsia="Times New Roman" w:cstheme="minorHAnsi"/>
                <w:color w:val="000000"/>
                <w:sz w:val="24"/>
                <w:szCs w:val="24"/>
              </w:rPr>
              <w:t>the</w:t>
            </w:r>
            <w:r w:rsidRPr="00437F57">
              <w:rPr>
                <w:rFonts w:eastAsia="Times New Roman" w:cstheme="minorHAnsi"/>
                <w:color w:val="000000"/>
                <w:sz w:val="24"/>
                <w:szCs w:val="24"/>
              </w:rPr>
              <w:t xml:space="preserve"> residential </w:t>
            </w:r>
            <w:r w:rsidR="0008763B" w:rsidRPr="00437F57">
              <w:rPr>
                <w:rFonts w:eastAsia="Times New Roman" w:cstheme="minorHAnsi"/>
                <w:color w:val="000000"/>
                <w:sz w:val="24"/>
                <w:szCs w:val="24"/>
              </w:rPr>
              <w:t>Building</w:t>
            </w:r>
            <w:r w:rsidRPr="00437F57">
              <w:rPr>
                <w:rFonts w:eastAsia="Times New Roman" w:cstheme="minorHAnsi"/>
                <w:color w:val="000000"/>
                <w:sz w:val="24"/>
                <w:szCs w:val="24"/>
              </w:rPr>
              <w:t xml:space="preserve"> including the Master Plan, the Unit and the specifications of the Building Structure and the Finishing, provided that such variation does not materially and adversely alter the accommodation contemplated to be provided by the Unit nor materially diminish its value. </w:t>
            </w:r>
          </w:p>
          <w:p w14:paraId="027E4773" w14:textId="77777777" w:rsidR="009B5726" w:rsidRPr="00122906" w:rsidRDefault="009B5726" w:rsidP="00BF67E7">
            <w:pPr>
              <w:spacing w:after="0" w:line="360" w:lineRule="auto"/>
              <w:jc w:val="both"/>
              <w:rPr>
                <w:rFonts w:eastAsia="Times New Roman" w:cstheme="minorHAnsi"/>
                <w:sz w:val="28"/>
                <w:szCs w:val="28"/>
              </w:rPr>
            </w:pPr>
            <w:r w:rsidRPr="00437F57">
              <w:rPr>
                <w:rFonts w:eastAsia="Times New Roman" w:cstheme="minorHAnsi"/>
                <w:b/>
                <w:bCs/>
                <w:color w:val="000000"/>
                <w:sz w:val="24"/>
                <w:szCs w:val="24"/>
              </w:rPr>
              <w:t>2.2</w:t>
            </w:r>
            <w:r w:rsidRPr="00437F57">
              <w:rPr>
                <w:rFonts w:eastAsia="Times New Roman" w:cstheme="minorHAnsi"/>
                <w:color w:val="000000"/>
                <w:sz w:val="24"/>
                <w:szCs w:val="24"/>
              </w:rPr>
              <w:t xml:space="preserve"> The Parties agree that the Seller shall be entitled to make such</w:t>
            </w:r>
            <w:r w:rsidRPr="00122906">
              <w:rPr>
                <w:rFonts w:eastAsia="Times New Roman" w:cstheme="minorHAnsi"/>
                <w:color w:val="000000"/>
                <w:sz w:val="28"/>
                <w:szCs w:val="28"/>
              </w:rPr>
              <w:t xml:space="preserve"> reasonable </w:t>
            </w:r>
            <w:r w:rsidRPr="00437F57">
              <w:rPr>
                <w:rFonts w:eastAsia="Times New Roman" w:cstheme="minorHAnsi"/>
                <w:color w:val="000000"/>
                <w:sz w:val="24"/>
                <w:szCs w:val="24"/>
              </w:rPr>
              <w:t>amendments to the Site Plan as may be requested by the Government from time to time.</w:t>
            </w:r>
            <w:r w:rsidRPr="00122906">
              <w:rPr>
                <w:rFonts w:eastAsia="Times New Roman" w:cstheme="minorHAnsi"/>
                <w:color w:val="000000"/>
                <w:sz w:val="28"/>
                <w:szCs w:val="28"/>
              </w:rPr>
              <w:t xml:space="preserve">  </w:t>
            </w:r>
          </w:p>
          <w:p w14:paraId="4187AC77" w14:textId="51656470"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lastRenderedPageBreak/>
              <w:t>2.3</w:t>
            </w:r>
            <w:r w:rsidRPr="00437F57">
              <w:rPr>
                <w:rFonts w:eastAsia="Times New Roman" w:cstheme="minorHAnsi"/>
                <w:color w:val="000000"/>
                <w:sz w:val="24"/>
                <w:szCs w:val="24"/>
              </w:rPr>
              <w:t xml:space="preserve"> Both parties agree that if there is 5% increase or decrease in the </w:t>
            </w:r>
            <w:r w:rsidR="001F4417" w:rsidRPr="00437F57">
              <w:rPr>
                <w:rFonts w:eastAsia="Times New Roman" w:cstheme="minorHAnsi"/>
                <w:color w:val="000000"/>
                <w:sz w:val="24"/>
                <w:szCs w:val="24"/>
              </w:rPr>
              <w:t>built-up</w:t>
            </w:r>
            <w:r w:rsidRPr="00437F57">
              <w:rPr>
                <w:rFonts w:eastAsia="Times New Roman" w:cstheme="minorHAnsi"/>
                <w:color w:val="000000"/>
                <w:sz w:val="24"/>
                <w:szCs w:val="24"/>
              </w:rPr>
              <w:t xml:space="preserve"> area while construction neither parties shall demand any compensation.</w:t>
            </w:r>
          </w:p>
          <w:p w14:paraId="0CF03916" w14:textId="77777777"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2.4</w:t>
            </w:r>
            <w:r w:rsidRPr="00437F57">
              <w:rPr>
                <w:rFonts w:eastAsia="Times New Roman" w:cstheme="minorHAnsi"/>
                <w:color w:val="000000"/>
                <w:sz w:val="24"/>
                <w:szCs w:val="24"/>
              </w:rPr>
              <w:t xml:space="preserve"> detail of the </w:t>
            </w:r>
            <w:r w:rsidR="00094A59" w:rsidRPr="00437F57">
              <w:rPr>
                <w:rFonts w:eastAsia="Times New Roman" w:cstheme="minorHAnsi"/>
                <w:color w:val="000000"/>
                <w:sz w:val="24"/>
                <w:szCs w:val="24"/>
              </w:rPr>
              <w:t xml:space="preserve">unit standard </w:t>
            </w:r>
            <w:r w:rsidRPr="00437F57">
              <w:rPr>
                <w:rFonts w:eastAsia="Times New Roman" w:cstheme="minorHAnsi"/>
                <w:color w:val="000000"/>
                <w:sz w:val="24"/>
                <w:szCs w:val="24"/>
              </w:rPr>
              <w:t>finishing material and specification attached in Annex</w:t>
            </w:r>
            <w:r w:rsidR="0008763B" w:rsidRPr="00437F57">
              <w:rPr>
                <w:rFonts w:eastAsia="Times New Roman" w:cstheme="minorHAnsi"/>
                <w:color w:val="000000"/>
                <w:sz w:val="24"/>
                <w:szCs w:val="24"/>
              </w:rPr>
              <w:t>ure (3)</w:t>
            </w:r>
          </w:p>
          <w:p w14:paraId="76CAC207" w14:textId="77777777"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u w:val="single"/>
              </w:rPr>
              <w:t>Article 3</w:t>
            </w:r>
          </w:p>
          <w:p w14:paraId="5B8279DB" w14:textId="77777777" w:rsidR="009B5726" w:rsidRPr="00437F57" w:rsidRDefault="003971FC"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u w:val="single"/>
              </w:rPr>
              <w:t>Completion of the Building and Handing over</w:t>
            </w:r>
          </w:p>
          <w:p w14:paraId="3789B561" w14:textId="363EEDA2" w:rsidR="00435D1F" w:rsidRPr="00437F57" w:rsidRDefault="001F4417" w:rsidP="00BF67E7">
            <w:pPr>
              <w:spacing w:after="0" w:line="360" w:lineRule="auto"/>
              <w:jc w:val="both"/>
              <w:rPr>
                <w:rFonts w:eastAsia="Times New Roman" w:cstheme="minorHAnsi"/>
                <w:color w:val="000000"/>
                <w:sz w:val="24"/>
                <w:szCs w:val="24"/>
                <w:rtl/>
              </w:rPr>
            </w:pPr>
            <w:r w:rsidRPr="00122906">
              <w:rPr>
                <w:rFonts w:eastAsia="Times New Roman" w:cstheme="minorHAnsi"/>
                <w:b/>
                <w:bCs/>
                <w:color w:val="000000"/>
                <w:sz w:val="28"/>
                <w:szCs w:val="28"/>
              </w:rPr>
              <w:t>3</w:t>
            </w:r>
            <w:r w:rsidRPr="00122906">
              <w:rPr>
                <w:rFonts w:eastAsia="Times New Roman" w:cstheme="minorHAnsi"/>
                <w:color w:val="000000"/>
                <w:sz w:val="28"/>
                <w:szCs w:val="28"/>
              </w:rPr>
              <w:t>.</w:t>
            </w:r>
            <w:r w:rsidRPr="00122906">
              <w:rPr>
                <w:rFonts w:eastAsia="Times New Roman" w:cstheme="minorHAnsi"/>
                <w:b/>
                <w:bCs/>
                <w:color w:val="000000"/>
                <w:sz w:val="28"/>
                <w:szCs w:val="28"/>
              </w:rPr>
              <w:t>1</w:t>
            </w:r>
            <w:r w:rsidRPr="00122906">
              <w:rPr>
                <w:rFonts w:eastAsia="Times New Roman" w:cstheme="minorHAnsi"/>
                <w:color w:val="000000"/>
                <w:sz w:val="28"/>
                <w:szCs w:val="28"/>
              </w:rPr>
              <w:t xml:space="preserve"> The</w:t>
            </w:r>
            <w:r w:rsidR="009B5726" w:rsidRPr="00437F57">
              <w:rPr>
                <w:rFonts w:eastAsia="Times New Roman" w:cstheme="minorHAnsi"/>
                <w:color w:val="000000"/>
                <w:sz w:val="24"/>
                <w:szCs w:val="24"/>
              </w:rPr>
              <w:t xml:space="preserve"> Seller shall complete the Finishing and deliver the Unit on the date specified by the Seller in a notice to the Buyer that the construction of the Unit has been practically </w:t>
            </w:r>
            <w:r w:rsidRPr="00437F57">
              <w:rPr>
                <w:rFonts w:eastAsia="Times New Roman" w:cstheme="minorHAnsi"/>
                <w:color w:val="000000"/>
                <w:sz w:val="24"/>
                <w:szCs w:val="24"/>
              </w:rPr>
              <w:t>completed Under</w:t>
            </w:r>
            <w:r w:rsidR="009B5726" w:rsidRPr="00437F57">
              <w:rPr>
                <w:rFonts w:eastAsia="Times New Roman" w:cstheme="minorHAnsi"/>
                <w:color w:val="000000"/>
                <w:sz w:val="24"/>
                <w:szCs w:val="24"/>
              </w:rPr>
              <w:t xml:space="preserve"> the certificate of the Consultant Engineer  </w:t>
            </w:r>
          </w:p>
          <w:p w14:paraId="39001684" w14:textId="77777777"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color w:val="000000"/>
                <w:sz w:val="24"/>
                <w:szCs w:val="24"/>
              </w:rPr>
              <w:t xml:space="preserve"> </w:t>
            </w:r>
            <w:r w:rsidRPr="00437F57">
              <w:rPr>
                <w:rFonts w:eastAsia="Times New Roman" w:cstheme="minorHAnsi"/>
                <w:b/>
                <w:bCs/>
                <w:color w:val="000000"/>
                <w:sz w:val="24"/>
                <w:szCs w:val="24"/>
              </w:rPr>
              <w:t>3.2</w:t>
            </w:r>
            <w:r w:rsidRPr="00437F57">
              <w:rPr>
                <w:rFonts w:eastAsia="Times New Roman" w:cstheme="minorHAnsi"/>
                <w:color w:val="000000"/>
                <w:sz w:val="24"/>
                <w:szCs w:val="24"/>
              </w:rPr>
              <w:t xml:space="preserve"> The seller must complete the completion and</w:t>
            </w:r>
            <w:r w:rsidR="00F4102C" w:rsidRPr="00437F57">
              <w:rPr>
                <w:rFonts w:eastAsia="Times New Roman" w:cstheme="minorHAnsi"/>
                <w:color w:val="000000"/>
                <w:sz w:val="24"/>
                <w:szCs w:val="24"/>
              </w:rPr>
              <w:t xml:space="preserve"> handing over</w:t>
            </w:r>
            <w:r w:rsidRPr="00437F57">
              <w:rPr>
                <w:rFonts w:eastAsia="Times New Roman" w:cstheme="minorHAnsi"/>
                <w:color w:val="000000"/>
                <w:sz w:val="24"/>
                <w:szCs w:val="24"/>
              </w:rPr>
              <w:t xml:space="preserve"> of the unit on the specified date to the buyer and notify him that the construction of the unit has been completed in practice by letter at least 15 days before the date of</w:t>
            </w:r>
            <w:r w:rsidR="00F4102C" w:rsidRPr="00437F57">
              <w:rPr>
                <w:rFonts w:eastAsia="Times New Roman" w:cstheme="minorHAnsi"/>
                <w:color w:val="000000"/>
                <w:sz w:val="24"/>
                <w:szCs w:val="24"/>
              </w:rPr>
              <w:t xml:space="preserve"> handing over</w:t>
            </w:r>
            <w:r w:rsidRPr="00437F57">
              <w:rPr>
                <w:rFonts w:eastAsia="Times New Roman" w:cstheme="minorHAnsi"/>
                <w:color w:val="000000"/>
                <w:sz w:val="24"/>
                <w:szCs w:val="24"/>
              </w:rPr>
              <w:t>.</w:t>
            </w:r>
          </w:p>
          <w:p w14:paraId="536C9C58" w14:textId="77777777"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 xml:space="preserve">3.3 </w:t>
            </w:r>
            <w:r w:rsidRPr="00437F57">
              <w:rPr>
                <w:rFonts w:eastAsia="Times New Roman" w:cstheme="minorHAnsi"/>
                <w:color w:val="000000"/>
                <w:sz w:val="24"/>
                <w:szCs w:val="24"/>
              </w:rPr>
              <w:t>If the buyer refuses to accept the unit on time by the seller for</w:t>
            </w:r>
            <w:r w:rsidR="00F4102C" w:rsidRPr="00437F57">
              <w:rPr>
                <w:rFonts w:eastAsia="Times New Roman" w:cstheme="minorHAnsi"/>
                <w:color w:val="000000"/>
                <w:sz w:val="24"/>
                <w:szCs w:val="24"/>
              </w:rPr>
              <w:t xml:space="preserve"> handing over</w:t>
            </w:r>
            <w:r w:rsidRPr="00437F57">
              <w:rPr>
                <w:rFonts w:eastAsia="Times New Roman" w:cstheme="minorHAnsi"/>
                <w:color w:val="000000"/>
                <w:sz w:val="24"/>
                <w:szCs w:val="24"/>
              </w:rPr>
              <w:t xml:space="preserve"> even though the unit is completed in accordance with the terms of this agreement, it must notify the seller of the refusal in writing within 30 days from the date of notification by the seller. Otherwise, the buyer is</w:t>
            </w:r>
            <w:r w:rsidRPr="00122906">
              <w:rPr>
                <w:rFonts w:eastAsia="Times New Roman" w:cstheme="minorHAnsi"/>
                <w:color w:val="000000"/>
                <w:sz w:val="28"/>
                <w:szCs w:val="28"/>
              </w:rPr>
              <w:t xml:space="preserve"> </w:t>
            </w:r>
            <w:r w:rsidRPr="00437F57">
              <w:rPr>
                <w:rFonts w:eastAsia="Times New Roman" w:cstheme="minorHAnsi"/>
                <w:color w:val="000000"/>
                <w:sz w:val="24"/>
                <w:szCs w:val="24"/>
              </w:rPr>
              <w:t>considered to have approved the uni</w:t>
            </w:r>
            <w:r w:rsidR="001D4321" w:rsidRPr="00437F57">
              <w:rPr>
                <w:rFonts w:eastAsia="Times New Roman" w:cstheme="minorHAnsi"/>
                <w:color w:val="000000"/>
                <w:sz w:val="24"/>
                <w:szCs w:val="24"/>
              </w:rPr>
              <w:t xml:space="preserve">t and </w:t>
            </w:r>
            <w:r w:rsidR="001D4321" w:rsidRPr="00437F57">
              <w:rPr>
                <w:rFonts w:eastAsia="Times New Roman" w:cstheme="minorHAnsi"/>
                <w:color w:val="000000"/>
                <w:sz w:val="24"/>
                <w:szCs w:val="24"/>
              </w:rPr>
              <w:lastRenderedPageBreak/>
              <w:t xml:space="preserve">received it formally, legally and </w:t>
            </w:r>
            <w:r w:rsidRPr="00437F57">
              <w:rPr>
                <w:rFonts w:eastAsia="Times New Roman" w:cstheme="minorHAnsi"/>
                <w:color w:val="000000"/>
                <w:sz w:val="24"/>
                <w:szCs w:val="24"/>
              </w:rPr>
              <w:t>cannot object later  </w:t>
            </w:r>
          </w:p>
          <w:p w14:paraId="08B6C65F" w14:textId="77777777"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3.4</w:t>
            </w:r>
            <w:r w:rsidRPr="00437F57">
              <w:rPr>
                <w:rFonts w:eastAsia="Times New Roman" w:cstheme="minorHAnsi"/>
                <w:color w:val="000000"/>
                <w:sz w:val="24"/>
                <w:szCs w:val="24"/>
              </w:rPr>
              <w:t xml:space="preserve"> Until all sums required to be paid by the Buyer to the Seller under the terms of this Agreement have been paid, the Buyer shall not be entitled to receive the Unit</w:t>
            </w:r>
          </w:p>
          <w:p w14:paraId="66E4DB4A" w14:textId="7BA2456A"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3.5</w:t>
            </w:r>
            <w:r w:rsidRPr="00437F57">
              <w:rPr>
                <w:rFonts w:eastAsia="Times New Roman" w:cstheme="minorHAnsi"/>
                <w:color w:val="000000"/>
                <w:sz w:val="24"/>
                <w:szCs w:val="24"/>
              </w:rPr>
              <w:t xml:space="preserve"> If the buyer delay in paying the final payment and </w:t>
            </w:r>
            <w:r w:rsidR="00BF67E7" w:rsidRPr="00437F57">
              <w:rPr>
                <w:rFonts w:eastAsia="Times New Roman" w:cstheme="minorHAnsi"/>
                <w:color w:val="000000"/>
                <w:sz w:val="24"/>
                <w:szCs w:val="24"/>
              </w:rPr>
              <w:t>financial</w:t>
            </w:r>
            <w:r w:rsidRPr="00437F57">
              <w:rPr>
                <w:rFonts w:eastAsia="Times New Roman" w:cstheme="minorHAnsi"/>
                <w:color w:val="000000"/>
                <w:sz w:val="24"/>
                <w:szCs w:val="24"/>
              </w:rPr>
              <w:t xml:space="preserve"> penalty</w:t>
            </w:r>
          </w:p>
          <w:p w14:paraId="74BD893C" w14:textId="77777777" w:rsidR="009B5726" w:rsidRPr="00437F57" w:rsidRDefault="009B5726" w:rsidP="00BF67E7">
            <w:pPr>
              <w:spacing w:after="0" w:line="360" w:lineRule="auto"/>
              <w:jc w:val="both"/>
              <w:rPr>
                <w:rFonts w:eastAsia="Times New Roman" w:cstheme="minorHAnsi"/>
                <w:color w:val="000000"/>
                <w:sz w:val="24"/>
                <w:szCs w:val="24"/>
              </w:rPr>
            </w:pPr>
            <w:r w:rsidRPr="00437F57">
              <w:rPr>
                <w:rFonts w:eastAsia="Times New Roman" w:cstheme="minorHAnsi"/>
                <w:color w:val="000000"/>
                <w:sz w:val="24"/>
                <w:szCs w:val="24"/>
              </w:rPr>
              <w:t>will be calculates a</w:t>
            </w:r>
            <w:r w:rsidR="003971FC" w:rsidRPr="00437F57">
              <w:rPr>
                <w:rFonts w:eastAsia="Times New Roman" w:cstheme="minorHAnsi"/>
                <w:color w:val="000000"/>
                <w:sz w:val="24"/>
                <w:szCs w:val="24"/>
              </w:rPr>
              <w:t xml:space="preserve">fter 30 days of notifying them, </w:t>
            </w:r>
            <w:r w:rsidRPr="00437F57">
              <w:rPr>
                <w:rFonts w:eastAsia="Times New Roman" w:cstheme="minorHAnsi"/>
                <w:color w:val="000000"/>
                <w:sz w:val="24"/>
                <w:szCs w:val="24"/>
              </w:rPr>
              <w:t>Service charge amounts will be applicable from the first month of handover</w:t>
            </w:r>
          </w:p>
          <w:p w14:paraId="2646BD75" w14:textId="0EFD32EB" w:rsidR="009B5726" w:rsidRPr="00437F57" w:rsidRDefault="009B572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3.6</w:t>
            </w:r>
            <w:r w:rsidR="003971FC" w:rsidRPr="00437F57">
              <w:rPr>
                <w:rFonts w:eastAsia="Times New Roman" w:cstheme="minorHAnsi"/>
                <w:color w:val="000000"/>
                <w:sz w:val="24"/>
                <w:szCs w:val="24"/>
              </w:rPr>
              <w:t xml:space="preserve"> </w:t>
            </w:r>
            <w:r w:rsidRPr="00437F57">
              <w:rPr>
                <w:rFonts w:eastAsia="Times New Roman" w:cstheme="minorHAnsi"/>
                <w:color w:val="000000"/>
                <w:sz w:val="24"/>
                <w:szCs w:val="24"/>
              </w:rPr>
              <w:t xml:space="preserve">The developer must </w:t>
            </w:r>
            <w:r w:rsidR="00B55306" w:rsidRPr="00437F57">
              <w:rPr>
                <w:rFonts w:eastAsia="Times New Roman" w:cstheme="minorHAnsi"/>
                <w:color w:val="000000"/>
                <w:sz w:val="24"/>
                <w:szCs w:val="24"/>
              </w:rPr>
              <w:t>hand over the unit</w:t>
            </w:r>
            <w:r w:rsidRPr="00437F57">
              <w:rPr>
                <w:rFonts w:eastAsia="Times New Roman" w:cstheme="minorHAnsi"/>
                <w:color w:val="000000"/>
                <w:sz w:val="24"/>
                <w:szCs w:val="24"/>
              </w:rPr>
              <w:t xml:space="preserve"> </w:t>
            </w:r>
            <w:r w:rsidRPr="0039462E">
              <w:rPr>
                <w:rFonts w:eastAsia="Times New Roman" w:cstheme="minorHAnsi"/>
                <w:color w:val="000000"/>
                <w:sz w:val="24"/>
                <w:szCs w:val="24"/>
              </w:rPr>
              <w:t xml:space="preserve">within </w:t>
            </w:r>
            <w:r w:rsidR="00DF0C9E" w:rsidRPr="0039462E">
              <w:rPr>
                <w:rFonts w:eastAsia="Times New Roman" w:cstheme="minorHAnsi"/>
                <w:b/>
                <w:bCs/>
                <w:color w:val="000000"/>
                <w:sz w:val="24"/>
                <w:szCs w:val="24"/>
              </w:rPr>
              <w:t>24</w:t>
            </w:r>
            <w:r w:rsidRPr="0039462E">
              <w:rPr>
                <w:rFonts w:eastAsia="Times New Roman" w:cstheme="minorHAnsi"/>
                <w:color w:val="000000"/>
                <w:sz w:val="24"/>
                <w:szCs w:val="24"/>
              </w:rPr>
              <w:t xml:space="preserve"> months from date of</w:t>
            </w:r>
            <w:r w:rsidR="00B55306" w:rsidRPr="0039462E">
              <w:rPr>
                <w:rFonts w:eastAsia="Times New Roman" w:cstheme="minorHAnsi"/>
                <w:color w:val="000000"/>
                <w:sz w:val="24"/>
                <w:szCs w:val="24"/>
              </w:rPr>
              <w:t xml:space="preserve"> building permit issuance </w:t>
            </w:r>
            <w:r w:rsidR="0061001C" w:rsidRPr="00A652D1">
              <w:rPr>
                <w:rFonts w:eastAsia="Times New Roman" w:cstheme="minorHAnsi"/>
                <w:b/>
                <w:bCs/>
                <w:color w:val="000000"/>
                <w:sz w:val="24"/>
                <w:szCs w:val="24"/>
              </w:rPr>
              <w:t>(1 / 8 /</w:t>
            </w:r>
            <w:r w:rsidR="00DF0C9E" w:rsidRPr="0039462E">
              <w:rPr>
                <w:rFonts w:eastAsia="Times New Roman" w:cstheme="minorHAnsi"/>
                <w:b/>
                <w:bCs/>
                <w:color w:val="000000"/>
                <w:sz w:val="24"/>
                <w:szCs w:val="24"/>
              </w:rPr>
              <w:t>2020</w:t>
            </w:r>
            <w:r w:rsidRPr="00A652D1">
              <w:rPr>
                <w:rFonts w:eastAsia="Times New Roman" w:cstheme="minorHAnsi"/>
                <w:b/>
                <w:bCs/>
                <w:color w:val="000000"/>
                <w:sz w:val="24"/>
                <w:szCs w:val="24"/>
              </w:rPr>
              <w:t>)</w:t>
            </w:r>
            <w:r w:rsidRPr="0039462E">
              <w:rPr>
                <w:rFonts w:eastAsia="Times New Roman" w:cstheme="minorHAnsi"/>
                <w:color w:val="000000"/>
                <w:sz w:val="24"/>
                <w:szCs w:val="24"/>
              </w:rPr>
              <w:t xml:space="preserve"> If he</w:t>
            </w:r>
            <w:r w:rsidRPr="00437F57">
              <w:rPr>
                <w:rFonts w:eastAsia="Times New Roman" w:cstheme="minorHAnsi"/>
                <w:color w:val="000000"/>
                <w:sz w:val="24"/>
                <w:szCs w:val="24"/>
              </w:rPr>
              <w:t xml:space="preserve"> fails to do so, he shal</w:t>
            </w:r>
            <w:r w:rsidR="001D4321" w:rsidRPr="00437F57">
              <w:rPr>
                <w:rFonts w:eastAsia="Times New Roman" w:cstheme="minorHAnsi"/>
                <w:color w:val="000000"/>
                <w:sz w:val="24"/>
                <w:szCs w:val="24"/>
              </w:rPr>
              <w:t xml:space="preserve">l be granted a grace period of </w:t>
            </w:r>
            <w:r w:rsidRPr="00437F57">
              <w:rPr>
                <w:rFonts w:eastAsia="Times New Roman" w:cstheme="minorHAnsi"/>
                <w:color w:val="000000"/>
                <w:sz w:val="24"/>
                <w:szCs w:val="24"/>
              </w:rPr>
              <w:t>six months and shall not be liable for any fines except after the expiration of grace period</w:t>
            </w:r>
            <w:r w:rsidR="00B55306" w:rsidRPr="00437F57">
              <w:rPr>
                <w:rFonts w:eastAsia="Times New Roman" w:cstheme="minorHAnsi"/>
                <w:sz w:val="24"/>
                <w:szCs w:val="24"/>
              </w:rPr>
              <w:t>.</w:t>
            </w:r>
          </w:p>
          <w:p w14:paraId="02DEF252" w14:textId="77777777" w:rsidR="009B5726" w:rsidRDefault="009B5726" w:rsidP="00BF67E7">
            <w:pPr>
              <w:spacing w:after="0" w:line="360" w:lineRule="auto"/>
              <w:jc w:val="both"/>
              <w:rPr>
                <w:rFonts w:eastAsia="Times New Roman" w:cstheme="minorHAnsi"/>
                <w:color w:val="000000"/>
                <w:sz w:val="28"/>
                <w:szCs w:val="28"/>
              </w:rPr>
            </w:pPr>
            <w:r w:rsidRPr="00122906">
              <w:rPr>
                <w:rFonts w:eastAsia="Times New Roman" w:cstheme="minorHAnsi"/>
                <w:b/>
                <w:bCs/>
                <w:color w:val="000000"/>
                <w:sz w:val="28"/>
                <w:szCs w:val="28"/>
              </w:rPr>
              <w:t>3.7</w:t>
            </w:r>
            <w:r w:rsidRPr="00122906">
              <w:rPr>
                <w:rFonts w:eastAsia="Times New Roman" w:cstheme="minorHAnsi"/>
                <w:color w:val="000000"/>
                <w:sz w:val="28"/>
                <w:szCs w:val="28"/>
              </w:rPr>
              <w:t xml:space="preserve"> </w:t>
            </w:r>
            <w:r w:rsidRPr="0061001C">
              <w:rPr>
                <w:rFonts w:eastAsia="Times New Roman" w:cstheme="minorHAnsi"/>
                <w:color w:val="000000"/>
                <w:sz w:val="24"/>
                <w:szCs w:val="24"/>
              </w:rPr>
              <w:t xml:space="preserve">the Developer shall pay a penalty of </w:t>
            </w:r>
            <w:r w:rsidR="00CE5C7E" w:rsidRPr="0061001C">
              <w:rPr>
                <w:rFonts w:eastAsia="Times New Roman" w:cstheme="minorHAnsi" w:hint="cs"/>
                <w:color w:val="000000"/>
                <w:sz w:val="24"/>
                <w:szCs w:val="24"/>
                <w:rtl/>
              </w:rPr>
              <w:t>6</w:t>
            </w:r>
            <w:r w:rsidRPr="0061001C">
              <w:rPr>
                <w:rFonts w:eastAsia="Times New Roman" w:cstheme="minorHAnsi"/>
                <w:color w:val="000000"/>
                <w:sz w:val="24"/>
                <w:szCs w:val="24"/>
              </w:rPr>
              <w:t xml:space="preserve"> </w:t>
            </w:r>
            <w:r w:rsidR="00CE5C7E" w:rsidRPr="0061001C">
              <w:rPr>
                <w:rFonts w:eastAsia="Times New Roman" w:cstheme="minorHAnsi"/>
                <w:color w:val="000000"/>
                <w:sz w:val="24"/>
                <w:szCs w:val="24"/>
              </w:rPr>
              <w:t xml:space="preserve">Omani Rials </w:t>
            </w:r>
            <w:r w:rsidRPr="0061001C">
              <w:rPr>
                <w:rFonts w:eastAsia="Times New Roman" w:cstheme="minorHAnsi"/>
                <w:color w:val="000000"/>
                <w:sz w:val="24"/>
                <w:szCs w:val="24"/>
              </w:rPr>
              <w:t>per day after the grace period of 6 months if the completion certificate from the consultant is not issued</w:t>
            </w:r>
          </w:p>
          <w:p w14:paraId="3E02EBD6" w14:textId="77777777" w:rsidR="00437F57" w:rsidRDefault="00437F57" w:rsidP="00BF67E7">
            <w:pPr>
              <w:spacing w:after="0" w:line="360" w:lineRule="auto"/>
              <w:jc w:val="both"/>
              <w:rPr>
                <w:rFonts w:eastAsia="Times New Roman" w:cstheme="minorHAnsi"/>
                <w:color w:val="000000"/>
                <w:sz w:val="28"/>
                <w:szCs w:val="28"/>
              </w:rPr>
            </w:pPr>
          </w:p>
          <w:p w14:paraId="111E457E" w14:textId="77777777" w:rsidR="00437F57" w:rsidRDefault="00437F57" w:rsidP="00BF67E7">
            <w:pPr>
              <w:spacing w:after="0" w:line="360" w:lineRule="auto"/>
              <w:jc w:val="both"/>
              <w:rPr>
                <w:rFonts w:eastAsia="Times New Roman" w:cstheme="minorHAnsi"/>
                <w:color w:val="000000"/>
                <w:sz w:val="28"/>
                <w:szCs w:val="28"/>
              </w:rPr>
            </w:pPr>
          </w:p>
          <w:p w14:paraId="515CA799" w14:textId="77777777" w:rsidR="00C06460" w:rsidRDefault="00C06460" w:rsidP="00BF67E7">
            <w:pPr>
              <w:spacing w:after="0" w:line="360" w:lineRule="auto"/>
              <w:jc w:val="both"/>
              <w:rPr>
                <w:rFonts w:eastAsia="Times New Roman" w:cstheme="minorHAnsi"/>
                <w:color w:val="000000"/>
                <w:sz w:val="28"/>
                <w:szCs w:val="28"/>
              </w:rPr>
            </w:pPr>
          </w:p>
          <w:p w14:paraId="6A967497" w14:textId="5CE5B36F" w:rsidR="00437F57" w:rsidRDefault="00437F57" w:rsidP="00BF67E7">
            <w:pPr>
              <w:spacing w:after="0" w:line="360" w:lineRule="auto"/>
              <w:jc w:val="both"/>
              <w:rPr>
                <w:rFonts w:eastAsia="Times New Roman" w:cstheme="minorHAnsi"/>
                <w:color w:val="000000"/>
                <w:sz w:val="28"/>
                <w:szCs w:val="28"/>
                <w:rtl/>
              </w:rPr>
            </w:pPr>
          </w:p>
          <w:p w14:paraId="73219A03" w14:textId="6B1E6C7C" w:rsidR="0061001C" w:rsidRDefault="0061001C" w:rsidP="00BF67E7">
            <w:pPr>
              <w:spacing w:after="0" w:line="360" w:lineRule="auto"/>
              <w:jc w:val="both"/>
              <w:rPr>
                <w:rFonts w:eastAsia="Times New Roman" w:cstheme="minorHAnsi"/>
                <w:color w:val="000000"/>
                <w:sz w:val="28"/>
                <w:szCs w:val="28"/>
                <w:rtl/>
              </w:rPr>
            </w:pPr>
          </w:p>
          <w:p w14:paraId="0934B395" w14:textId="77777777" w:rsidR="0061001C" w:rsidRDefault="0061001C" w:rsidP="00BF67E7">
            <w:pPr>
              <w:spacing w:after="0" w:line="360" w:lineRule="auto"/>
              <w:jc w:val="both"/>
              <w:rPr>
                <w:rFonts w:eastAsia="Times New Roman" w:cstheme="minorHAnsi"/>
                <w:color w:val="000000"/>
                <w:sz w:val="28"/>
                <w:szCs w:val="28"/>
              </w:rPr>
            </w:pPr>
          </w:p>
          <w:p w14:paraId="2903C728" w14:textId="77777777" w:rsidR="00F85851" w:rsidRPr="00122906" w:rsidRDefault="00F85851" w:rsidP="00BF67E7">
            <w:pPr>
              <w:spacing w:after="0" w:line="360" w:lineRule="auto"/>
              <w:jc w:val="both"/>
              <w:rPr>
                <w:rFonts w:eastAsia="Times New Roman"/>
                <w:sz w:val="28"/>
                <w:szCs w:val="28"/>
                <w:rtl/>
                <w:lang w:bidi="ar-OM"/>
              </w:rPr>
            </w:pPr>
          </w:p>
          <w:p w14:paraId="10FC1E81"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lastRenderedPageBreak/>
              <w:t>Article 4</w:t>
            </w:r>
          </w:p>
          <w:p w14:paraId="332AED97" w14:textId="77777777" w:rsidR="009B5726" w:rsidRPr="00437F57" w:rsidRDefault="00B5530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u w:val="single"/>
              </w:rPr>
              <w:t xml:space="preserve">Changes in Construction and </w:t>
            </w:r>
            <w:r w:rsidR="009B5726" w:rsidRPr="00437F57">
              <w:rPr>
                <w:rFonts w:eastAsia="Times New Roman" w:cstheme="minorHAnsi"/>
                <w:b/>
                <w:bCs/>
                <w:color w:val="000000"/>
                <w:sz w:val="24"/>
                <w:szCs w:val="24"/>
                <w:u w:val="single"/>
              </w:rPr>
              <w:t xml:space="preserve">Reconstruction of the Unit </w:t>
            </w:r>
          </w:p>
          <w:p w14:paraId="10E99293" w14:textId="3B4B7DF1" w:rsidR="003A774C" w:rsidRPr="00437F57" w:rsidRDefault="001F4417" w:rsidP="00BF67E7">
            <w:pPr>
              <w:spacing w:after="0" w:line="360" w:lineRule="auto"/>
              <w:jc w:val="both"/>
              <w:rPr>
                <w:rFonts w:eastAsia="Times New Roman" w:cstheme="minorHAnsi"/>
                <w:color w:val="000000"/>
                <w:sz w:val="24"/>
                <w:szCs w:val="24"/>
              </w:rPr>
            </w:pPr>
            <w:r w:rsidRPr="00437F57">
              <w:rPr>
                <w:rFonts w:eastAsia="Times New Roman" w:cstheme="minorHAnsi"/>
                <w:b/>
                <w:bCs/>
                <w:color w:val="000000"/>
                <w:sz w:val="24"/>
                <w:szCs w:val="24"/>
              </w:rPr>
              <w:t>4.1</w:t>
            </w:r>
            <w:r w:rsidRPr="00437F57">
              <w:rPr>
                <w:rFonts w:eastAsia="Times New Roman" w:cstheme="minorHAnsi"/>
                <w:color w:val="000000"/>
                <w:sz w:val="24"/>
                <w:szCs w:val="24"/>
              </w:rPr>
              <w:t xml:space="preserve"> The</w:t>
            </w:r>
            <w:r w:rsidR="009B5726" w:rsidRPr="00437F57">
              <w:rPr>
                <w:rFonts w:eastAsia="Times New Roman" w:cstheme="minorHAnsi"/>
                <w:color w:val="000000"/>
                <w:sz w:val="24"/>
                <w:szCs w:val="24"/>
              </w:rPr>
              <w:t xml:space="preserve"> Buyer may, within 60 (sixty) days from the start date of the project, notify in writing the Seller of the modifications the Buyer desires to be made to the Unit</w:t>
            </w:r>
            <w:r w:rsidR="003A774C" w:rsidRPr="00437F57">
              <w:rPr>
                <w:rFonts w:eastAsia="Times New Roman" w:cstheme="minorHAnsi"/>
                <w:color w:val="000000"/>
                <w:sz w:val="24"/>
                <w:szCs w:val="24"/>
              </w:rPr>
              <w:t>, (if possible) to be done after reviewing the modifications by the Seller to ensure that it can be implemented or not with the principle of preserving the integrity of the building and the general shape and not affecting the overall construction timetable for implementing the project</w:t>
            </w:r>
          </w:p>
          <w:p w14:paraId="6BA8C746" w14:textId="77777777" w:rsidR="009B5726" w:rsidRPr="00437F57" w:rsidRDefault="00B55306" w:rsidP="00BF67E7">
            <w:pPr>
              <w:spacing w:after="0" w:line="360" w:lineRule="auto"/>
              <w:jc w:val="both"/>
              <w:rPr>
                <w:rFonts w:eastAsia="Times New Roman" w:cstheme="minorHAnsi"/>
                <w:sz w:val="24"/>
                <w:szCs w:val="24"/>
              </w:rPr>
            </w:pPr>
            <w:r w:rsidRPr="00437F57">
              <w:rPr>
                <w:rFonts w:eastAsia="Times New Roman" w:cstheme="minorHAnsi"/>
                <w:b/>
                <w:bCs/>
                <w:color w:val="000000"/>
                <w:sz w:val="24"/>
                <w:szCs w:val="24"/>
              </w:rPr>
              <w:t>4.</w:t>
            </w:r>
            <w:r w:rsidR="009B5726" w:rsidRPr="00437F57">
              <w:rPr>
                <w:rFonts w:eastAsia="Times New Roman" w:cstheme="minorHAnsi"/>
                <w:b/>
                <w:bCs/>
                <w:color w:val="000000"/>
                <w:sz w:val="24"/>
                <w:szCs w:val="24"/>
              </w:rPr>
              <w:t>2</w:t>
            </w:r>
            <w:r w:rsidR="009B5726" w:rsidRPr="00437F57">
              <w:rPr>
                <w:rFonts w:eastAsia="Times New Roman" w:cstheme="minorHAnsi"/>
                <w:color w:val="000000"/>
                <w:sz w:val="24"/>
                <w:szCs w:val="24"/>
              </w:rPr>
              <w:t xml:space="preserve"> On acceptance of such estimate by the Buyer, the Seller shall carry out any such modifications at the Buyer’s cost.</w:t>
            </w:r>
          </w:p>
          <w:p w14:paraId="44F1B946" w14:textId="77777777" w:rsidR="009B5726" w:rsidRPr="00437F57" w:rsidRDefault="009B5726" w:rsidP="00BF67E7">
            <w:pPr>
              <w:spacing w:after="0" w:line="360" w:lineRule="auto"/>
              <w:jc w:val="both"/>
              <w:rPr>
                <w:rFonts w:eastAsia="Times New Roman" w:cstheme="minorHAnsi"/>
                <w:color w:val="000000"/>
                <w:sz w:val="24"/>
                <w:szCs w:val="24"/>
              </w:rPr>
            </w:pPr>
            <w:r w:rsidRPr="00437F57">
              <w:rPr>
                <w:rFonts w:eastAsia="Times New Roman" w:cstheme="minorHAnsi"/>
                <w:b/>
                <w:bCs/>
                <w:color w:val="000000"/>
                <w:sz w:val="24"/>
                <w:szCs w:val="24"/>
              </w:rPr>
              <w:t>4.3</w:t>
            </w:r>
            <w:r w:rsidRPr="00437F57">
              <w:rPr>
                <w:rFonts w:eastAsia="Times New Roman" w:cstheme="minorHAnsi"/>
                <w:color w:val="000000"/>
                <w:sz w:val="24"/>
                <w:szCs w:val="24"/>
              </w:rPr>
              <w:t xml:space="preserve"> If the buyer fails to respond to the assessment notice within two weeks in accordance with this agreement, the unit will be completed according to the initial specifications with the specified fees</w:t>
            </w:r>
          </w:p>
          <w:p w14:paraId="085D7B30" w14:textId="77777777" w:rsidR="009B5726" w:rsidRDefault="009B5726" w:rsidP="00BF67E7">
            <w:pPr>
              <w:spacing w:after="0" w:line="360" w:lineRule="auto"/>
              <w:jc w:val="both"/>
              <w:rPr>
                <w:rFonts w:eastAsia="Times New Roman" w:cstheme="minorHAnsi"/>
                <w:color w:val="000000"/>
                <w:sz w:val="24"/>
                <w:szCs w:val="24"/>
              </w:rPr>
            </w:pPr>
            <w:r w:rsidRPr="00437F57">
              <w:rPr>
                <w:rFonts w:eastAsia="Times New Roman" w:cstheme="minorHAnsi"/>
                <w:b/>
                <w:bCs/>
                <w:color w:val="000000"/>
                <w:sz w:val="24"/>
                <w:szCs w:val="24"/>
              </w:rPr>
              <w:t xml:space="preserve">4.4. </w:t>
            </w:r>
            <w:r w:rsidRPr="00437F57">
              <w:rPr>
                <w:rFonts w:eastAsia="Times New Roman" w:cstheme="minorHAnsi"/>
                <w:color w:val="000000"/>
                <w:sz w:val="24"/>
                <w:szCs w:val="24"/>
              </w:rPr>
              <w:t>Modifications can’t be made to the main structure of the unit nor to the elevation from the outside that will resul</w:t>
            </w:r>
            <w:r w:rsidR="003A774C" w:rsidRPr="00437F57">
              <w:rPr>
                <w:rFonts w:eastAsia="Times New Roman" w:cstheme="minorHAnsi"/>
                <w:color w:val="000000"/>
                <w:sz w:val="24"/>
                <w:szCs w:val="24"/>
              </w:rPr>
              <w:t xml:space="preserve">t in effecting the overall look and safety </w:t>
            </w:r>
            <w:r w:rsidRPr="00437F57">
              <w:rPr>
                <w:rFonts w:eastAsia="Times New Roman" w:cstheme="minorHAnsi"/>
                <w:color w:val="000000"/>
                <w:sz w:val="24"/>
                <w:szCs w:val="24"/>
              </w:rPr>
              <w:t xml:space="preserve">of the </w:t>
            </w:r>
            <w:r w:rsidR="003A774C" w:rsidRPr="00437F57">
              <w:rPr>
                <w:rFonts w:eastAsia="Times New Roman" w:cstheme="minorHAnsi"/>
                <w:color w:val="000000"/>
                <w:sz w:val="24"/>
                <w:szCs w:val="24"/>
              </w:rPr>
              <w:t>building</w:t>
            </w:r>
          </w:p>
          <w:p w14:paraId="054BA23A" w14:textId="77777777" w:rsidR="00A44911" w:rsidRDefault="00A44911" w:rsidP="00BF67E7">
            <w:pPr>
              <w:spacing w:after="0" w:line="360" w:lineRule="auto"/>
              <w:jc w:val="both"/>
              <w:rPr>
                <w:rFonts w:eastAsia="Times New Roman" w:cstheme="minorHAnsi"/>
                <w:color w:val="000000"/>
                <w:sz w:val="24"/>
                <w:szCs w:val="24"/>
              </w:rPr>
            </w:pPr>
          </w:p>
          <w:p w14:paraId="419B50FB" w14:textId="77777777" w:rsidR="00A44911" w:rsidRDefault="00A44911" w:rsidP="00BF67E7">
            <w:pPr>
              <w:spacing w:after="0" w:line="360" w:lineRule="auto"/>
              <w:jc w:val="both"/>
              <w:rPr>
                <w:rFonts w:eastAsia="Times New Roman" w:cstheme="minorHAnsi"/>
                <w:sz w:val="28"/>
                <w:szCs w:val="28"/>
              </w:rPr>
            </w:pPr>
          </w:p>
          <w:p w14:paraId="5403C5E6" w14:textId="77777777" w:rsidR="00F4102C" w:rsidRPr="00A44911" w:rsidRDefault="009B5726" w:rsidP="00BF67E7">
            <w:pPr>
              <w:spacing w:after="0" w:line="360" w:lineRule="auto"/>
              <w:jc w:val="both"/>
              <w:rPr>
                <w:rFonts w:eastAsia="Times New Roman" w:cstheme="minorHAnsi"/>
                <w:color w:val="000000"/>
                <w:sz w:val="24"/>
                <w:szCs w:val="24"/>
              </w:rPr>
            </w:pPr>
            <w:r w:rsidRPr="00437F57">
              <w:rPr>
                <w:rFonts w:eastAsia="Times New Roman" w:cstheme="minorHAnsi"/>
                <w:b/>
                <w:bCs/>
                <w:color w:val="000000"/>
                <w:sz w:val="24"/>
                <w:szCs w:val="24"/>
              </w:rPr>
              <w:lastRenderedPageBreak/>
              <w:t>4.5</w:t>
            </w:r>
            <w:r w:rsidRPr="00437F57">
              <w:rPr>
                <w:rFonts w:eastAsia="Times New Roman" w:cstheme="minorHAnsi"/>
                <w:color w:val="000000"/>
                <w:sz w:val="24"/>
                <w:szCs w:val="24"/>
              </w:rPr>
              <w:t xml:space="preserve"> </w:t>
            </w:r>
            <w:r w:rsidRPr="00A44911">
              <w:rPr>
                <w:rFonts w:eastAsia="Times New Roman" w:cstheme="minorHAnsi"/>
                <w:color w:val="000000"/>
                <w:sz w:val="24"/>
                <w:szCs w:val="24"/>
              </w:rPr>
              <w:t>Following completion and</w:t>
            </w:r>
            <w:r w:rsidR="00F4102C" w:rsidRPr="00A44911">
              <w:rPr>
                <w:rFonts w:eastAsia="Times New Roman" w:cstheme="minorHAnsi"/>
                <w:color w:val="000000"/>
                <w:sz w:val="24"/>
                <w:szCs w:val="24"/>
              </w:rPr>
              <w:t xml:space="preserve"> handing over</w:t>
            </w:r>
            <w:r w:rsidRPr="00A44911">
              <w:rPr>
                <w:rFonts w:eastAsia="Times New Roman" w:cstheme="minorHAnsi"/>
                <w:color w:val="000000"/>
                <w:sz w:val="24"/>
                <w:szCs w:val="24"/>
              </w:rPr>
              <w:t xml:space="preserve"> of the Unit, the Buyer shall not make any structural additions, changes or alterations, or carry out any demolition, to the Unit </w:t>
            </w:r>
          </w:p>
          <w:p w14:paraId="2FCBE64B" w14:textId="77777777" w:rsidR="009B5726" w:rsidRPr="00A44911" w:rsidRDefault="009B5726" w:rsidP="00BF67E7">
            <w:pPr>
              <w:spacing w:after="0" w:line="360" w:lineRule="auto"/>
              <w:jc w:val="both"/>
              <w:rPr>
                <w:rFonts w:eastAsia="Times New Roman" w:cstheme="minorHAnsi"/>
                <w:sz w:val="24"/>
                <w:szCs w:val="24"/>
              </w:rPr>
            </w:pPr>
            <w:r w:rsidRPr="00A44911">
              <w:rPr>
                <w:rFonts w:eastAsia="Times New Roman" w:cstheme="minorHAnsi"/>
                <w:b/>
                <w:bCs/>
                <w:color w:val="000000"/>
                <w:sz w:val="24"/>
                <w:szCs w:val="24"/>
              </w:rPr>
              <w:t>4.6</w:t>
            </w:r>
            <w:r w:rsidRPr="00A44911">
              <w:rPr>
                <w:rFonts w:eastAsia="Times New Roman" w:cstheme="minorHAnsi"/>
                <w:color w:val="000000"/>
                <w:sz w:val="24"/>
                <w:szCs w:val="24"/>
              </w:rPr>
              <w:t xml:space="preserve"> In the event the Unit is damaged or destroyed, wholly or partly, prior to completion and</w:t>
            </w:r>
            <w:r w:rsidR="00F4102C" w:rsidRPr="00A44911">
              <w:rPr>
                <w:rFonts w:eastAsia="Times New Roman" w:cstheme="minorHAnsi"/>
                <w:color w:val="000000"/>
                <w:sz w:val="24"/>
                <w:szCs w:val="24"/>
              </w:rPr>
              <w:t xml:space="preserve"> handing over</w:t>
            </w:r>
            <w:r w:rsidR="003A774C" w:rsidRPr="00A44911">
              <w:rPr>
                <w:rFonts w:eastAsia="Times New Roman" w:cstheme="minorHAnsi"/>
                <w:color w:val="000000"/>
                <w:sz w:val="24"/>
                <w:szCs w:val="24"/>
              </w:rPr>
              <w:t xml:space="preserve"> of the Unit nor the structure</w:t>
            </w:r>
            <w:r w:rsidRPr="00A44911">
              <w:rPr>
                <w:rFonts w:eastAsia="Times New Roman" w:cstheme="minorHAnsi"/>
                <w:color w:val="000000"/>
                <w:sz w:val="24"/>
                <w:szCs w:val="24"/>
              </w:rPr>
              <w:t>, the Seller shall reconstruct the Unit at the Seller’s cost in the same place according to the original plans and specifications referred to in this Agreement</w:t>
            </w:r>
            <w:r w:rsidR="00DC6259" w:rsidRPr="00A44911">
              <w:rPr>
                <w:rFonts w:eastAsia="Times New Roman" w:cstheme="minorHAnsi"/>
                <w:color w:val="000000"/>
                <w:sz w:val="24"/>
                <w:szCs w:val="24"/>
              </w:rPr>
              <w:t xml:space="preserve"> unless otherwise stated in clause (11) – Force Majeure</w:t>
            </w:r>
            <w:r w:rsidRPr="00A44911">
              <w:rPr>
                <w:rFonts w:eastAsia="Times New Roman" w:cstheme="minorHAnsi"/>
                <w:color w:val="000000"/>
                <w:sz w:val="24"/>
                <w:szCs w:val="24"/>
              </w:rPr>
              <w:t xml:space="preserve">. </w:t>
            </w:r>
          </w:p>
          <w:p w14:paraId="3C4E87A4" w14:textId="77777777" w:rsidR="009B5726" w:rsidRPr="00A44911" w:rsidRDefault="009B5726" w:rsidP="00BF67E7">
            <w:pPr>
              <w:spacing w:after="0" w:line="360" w:lineRule="auto"/>
              <w:jc w:val="both"/>
              <w:rPr>
                <w:rFonts w:eastAsia="Times New Roman" w:cstheme="minorHAnsi"/>
                <w:sz w:val="24"/>
                <w:szCs w:val="24"/>
              </w:rPr>
            </w:pPr>
            <w:r w:rsidRPr="00A44911">
              <w:rPr>
                <w:rFonts w:eastAsia="Times New Roman" w:cstheme="minorHAnsi"/>
                <w:b/>
                <w:bCs/>
                <w:color w:val="000000"/>
                <w:sz w:val="24"/>
                <w:szCs w:val="24"/>
              </w:rPr>
              <w:t>4.7</w:t>
            </w:r>
            <w:r w:rsidRPr="00A44911">
              <w:rPr>
                <w:rFonts w:eastAsia="Times New Roman" w:cstheme="minorHAnsi"/>
                <w:color w:val="000000"/>
                <w:sz w:val="24"/>
                <w:szCs w:val="24"/>
              </w:rPr>
              <w:t xml:space="preserve"> The Buyer shall not make any modifications to the Unit that may affect the safety of the Unit or of any neighboring building and the Buyer shall not change the external appearance of the Unit (including paint, color, external walls, balconies, windows, doors, and other elements in facades</w:t>
            </w:r>
            <w:r w:rsidR="00DC6259" w:rsidRPr="00A44911">
              <w:rPr>
                <w:rFonts w:eastAsia="Times New Roman" w:cstheme="minorHAnsi"/>
                <w:sz w:val="24"/>
                <w:szCs w:val="24"/>
              </w:rPr>
              <w:t>.</w:t>
            </w:r>
          </w:p>
          <w:p w14:paraId="2BB6617E" w14:textId="77777777" w:rsidR="009B5726" w:rsidRDefault="009B5726" w:rsidP="00BF67E7">
            <w:pPr>
              <w:spacing w:after="0" w:line="360" w:lineRule="auto"/>
              <w:jc w:val="both"/>
              <w:rPr>
                <w:rFonts w:eastAsia="Times New Roman" w:cstheme="minorHAnsi"/>
                <w:color w:val="000000"/>
                <w:sz w:val="24"/>
                <w:szCs w:val="24"/>
              </w:rPr>
            </w:pPr>
            <w:r w:rsidRPr="00A44911">
              <w:rPr>
                <w:rFonts w:eastAsia="Times New Roman" w:cstheme="minorHAnsi"/>
                <w:b/>
                <w:bCs/>
                <w:color w:val="000000"/>
                <w:sz w:val="24"/>
                <w:szCs w:val="24"/>
              </w:rPr>
              <w:t>4.8</w:t>
            </w:r>
            <w:r w:rsidRPr="00A44911">
              <w:rPr>
                <w:rFonts w:eastAsia="Times New Roman" w:cstheme="minorHAnsi"/>
                <w:color w:val="000000"/>
                <w:sz w:val="24"/>
                <w:szCs w:val="24"/>
              </w:rPr>
              <w:t xml:space="preserve"> The buyer can change the internal of the unit by getting the approval from the seller and can only execute the changes after handing over the unit.</w:t>
            </w:r>
          </w:p>
          <w:p w14:paraId="0EC6DA1F" w14:textId="77777777" w:rsidR="00174421" w:rsidRDefault="00174421" w:rsidP="00BF67E7">
            <w:pPr>
              <w:spacing w:after="0" w:line="360" w:lineRule="auto"/>
              <w:jc w:val="both"/>
              <w:rPr>
                <w:rFonts w:eastAsia="Times New Roman" w:cstheme="minorHAnsi"/>
                <w:color w:val="000000"/>
                <w:sz w:val="24"/>
                <w:szCs w:val="24"/>
              </w:rPr>
            </w:pPr>
          </w:p>
          <w:p w14:paraId="7DAA8557" w14:textId="77777777" w:rsidR="00F85851" w:rsidRDefault="00F85851" w:rsidP="00BF67E7">
            <w:pPr>
              <w:spacing w:after="0" w:line="360" w:lineRule="auto"/>
              <w:jc w:val="both"/>
              <w:rPr>
                <w:rFonts w:eastAsia="Times New Roman" w:cstheme="minorHAnsi"/>
                <w:color w:val="000000"/>
                <w:sz w:val="24"/>
                <w:szCs w:val="24"/>
              </w:rPr>
            </w:pPr>
          </w:p>
          <w:p w14:paraId="11CA4FA6" w14:textId="77777777" w:rsidR="00C06460" w:rsidRDefault="00C06460" w:rsidP="00BF67E7">
            <w:pPr>
              <w:spacing w:after="0" w:line="360" w:lineRule="auto"/>
              <w:jc w:val="both"/>
              <w:rPr>
                <w:rFonts w:eastAsia="Times New Roman" w:cstheme="minorHAnsi"/>
                <w:color w:val="000000"/>
                <w:sz w:val="24"/>
                <w:szCs w:val="24"/>
              </w:rPr>
            </w:pPr>
          </w:p>
          <w:p w14:paraId="195E3C4B" w14:textId="77777777" w:rsidR="00174421" w:rsidRDefault="00174421" w:rsidP="00BF67E7">
            <w:pPr>
              <w:spacing w:after="0" w:line="360" w:lineRule="auto"/>
              <w:jc w:val="both"/>
              <w:rPr>
                <w:rFonts w:eastAsia="Times New Roman" w:cstheme="minorHAnsi"/>
                <w:color w:val="000000"/>
                <w:sz w:val="24"/>
                <w:szCs w:val="24"/>
              </w:rPr>
            </w:pPr>
          </w:p>
          <w:p w14:paraId="4F3BCA6F" w14:textId="77777777" w:rsidR="00174421" w:rsidRPr="00A44911" w:rsidRDefault="00174421" w:rsidP="00BF67E7">
            <w:pPr>
              <w:spacing w:after="0" w:line="360" w:lineRule="auto"/>
              <w:jc w:val="both"/>
              <w:rPr>
                <w:rFonts w:eastAsia="Times New Roman" w:cstheme="minorHAnsi"/>
                <w:color w:val="000000"/>
                <w:sz w:val="24"/>
                <w:szCs w:val="24"/>
              </w:rPr>
            </w:pPr>
          </w:p>
          <w:p w14:paraId="43D1DF36" w14:textId="77777777" w:rsidR="009B5726" w:rsidRPr="00A44911" w:rsidRDefault="009B5726" w:rsidP="00BF67E7">
            <w:pPr>
              <w:spacing w:after="0" w:line="360" w:lineRule="auto"/>
              <w:jc w:val="both"/>
              <w:rPr>
                <w:rFonts w:eastAsia="Times New Roman" w:cstheme="minorHAnsi"/>
                <w:sz w:val="24"/>
                <w:szCs w:val="24"/>
              </w:rPr>
            </w:pPr>
            <w:r w:rsidRPr="00A44911">
              <w:rPr>
                <w:rFonts w:eastAsia="Times New Roman" w:cstheme="minorHAnsi"/>
                <w:b/>
                <w:bCs/>
                <w:color w:val="000000"/>
                <w:sz w:val="24"/>
                <w:szCs w:val="24"/>
                <w:u w:val="single"/>
              </w:rPr>
              <w:lastRenderedPageBreak/>
              <w:t>Article 5</w:t>
            </w:r>
          </w:p>
          <w:p w14:paraId="656D011E" w14:textId="2C6DDA37" w:rsidR="00174421" w:rsidRPr="00F85851" w:rsidRDefault="009B5726" w:rsidP="00BF67E7">
            <w:pPr>
              <w:spacing w:after="0" w:line="360" w:lineRule="auto"/>
              <w:jc w:val="both"/>
              <w:rPr>
                <w:rFonts w:eastAsia="Times New Roman" w:cstheme="minorHAnsi"/>
                <w:b/>
                <w:bCs/>
                <w:color w:val="000000"/>
                <w:sz w:val="24"/>
                <w:szCs w:val="24"/>
                <w:u w:val="single"/>
              </w:rPr>
            </w:pPr>
            <w:r w:rsidRPr="00A44911">
              <w:rPr>
                <w:rFonts w:eastAsia="Times New Roman" w:cstheme="minorHAnsi"/>
                <w:b/>
                <w:bCs/>
                <w:color w:val="000000"/>
                <w:sz w:val="24"/>
                <w:szCs w:val="24"/>
                <w:u w:val="single"/>
              </w:rPr>
              <w:t xml:space="preserve">Management, Maintenance and </w:t>
            </w:r>
            <w:r w:rsidRPr="00F85851">
              <w:rPr>
                <w:rFonts w:eastAsia="Times New Roman" w:cstheme="minorHAnsi"/>
                <w:b/>
                <w:bCs/>
                <w:color w:val="000000"/>
                <w:sz w:val="24"/>
                <w:szCs w:val="24"/>
                <w:u w:val="single"/>
              </w:rPr>
              <w:t xml:space="preserve">Utilities </w:t>
            </w:r>
            <w:r w:rsidR="003A22AE" w:rsidRPr="00F85851">
              <w:rPr>
                <w:rFonts w:eastAsia="Times New Roman" w:cstheme="minorHAnsi"/>
                <w:b/>
                <w:bCs/>
                <w:color w:val="000000"/>
                <w:sz w:val="24"/>
                <w:szCs w:val="24"/>
                <w:u w:val="single"/>
              </w:rPr>
              <w:t>at</w:t>
            </w:r>
            <w:r w:rsidR="00174421" w:rsidRPr="00F85851">
              <w:rPr>
                <w:rFonts w:eastAsia="Times New Roman" w:cstheme="minorHAnsi"/>
                <w:b/>
                <w:bCs/>
                <w:color w:val="000000"/>
                <w:sz w:val="24"/>
                <w:szCs w:val="24"/>
                <w:u w:val="single"/>
              </w:rPr>
              <w:t xml:space="preserve"> the common </w:t>
            </w:r>
            <w:r w:rsidR="003A22AE">
              <w:rPr>
                <w:rFonts w:eastAsia="Times New Roman" w:cstheme="minorHAnsi"/>
                <w:b/>
                <w:bCs/>
                <w:color w:val="000000"/>
                <w:sz w:val="24"/>
                <w:szCs w:val="24"/>
                <w:u w:val="single"/>
              </w:rPr>
              <w:t>a</w:t>
            </w:r>
            <w:r w:rsidR="00174421" w:rsidRPr="00F85851">
              <w:rPr>
                <w:rFonts w:eastAsia="Times New Roman" w:cstheme="minorHAnsi"/>
                <w:b/>
                <w:bCs/>
                <w:color w:val="000000"/>
                <w:sz w:val="24"/>
                <w:szCs w:val="24"/>
                <w:u w:val="single"/>
              </w:rPr>
              <w:t xml:space="preserve">rea  </w:t>
            </w:r>
          </w:p>
          <w:p w14:paraId="21D0C852" w14:textId="20C3FFC5" w:rsidR="009B5726" w:rsidRPr="00F85851" w:rsidRDefault="009B5726" w:rsidP="00BF67E7">
            <w:pPr>
              <w:spacing w:after="0" w:line="360" w:lineRule="auto"/>
              <w:jc w:val="both"/>
              <w:rPr>
                <w:rFonts w:eastAsia="Times New Roman" w:cstheme="minorHAnsi"/>
                <w:sz w:val="24"/>
                <w:szCs w:val="24"/>
              </w:rPr>
            </w:pPr>
            <w:r w:rsidRPr="00F85851">
              <w:rPr>
                <w:rFonts w:eastAsia="Times New Roman" w:cstheme="minorHAnsi"/>
                <w:b/>
                <w:bCs/>
                <w:color w:val="000000"/>
                <w:sz w:val="24"/>
                <w:szCs w:val="24"/>
              </w:rPr>
              <w:t>5.1</w:t>
            </w:r>
            <w:r w:rsidRPr="00F85851">
              <w:rPr>
                <w:rFonts w:eastAsia="Times New Roman" w:cstheme="minorHAnsi"/>
                <w:color w:val="000000"/>
                <w:sz w:val="24"/>
                <w:szCs w:val="24"/>
              </w:rPr>
              <w:t xml:space="preserve"> Prior to</w:t>
            </w:r>
            <w:r w:rsidR="00F4102C" w:rsidRPr="00F85851">
              <w:rPr>
                <w:rFonts w:eastAsia="Times New Roman" w:cstheme="minorHAnsi"/>
                <w:color w:val="000000"/>
                <w:sz w:val="24"/>
                <w:szCs w:val="24"/>
              </w:rPr>
              <w:t xml:space="preserve"> handing over</w:t>
            </w:r>
            <w:r w:rsidRPr="00F85851">
              <w:rPr>
                <w:rFonts w:eastAsia="Times New Roman" w:cstheme="minorHAnsi"/>
                <w:color w:val="000000"/>
                <w:sz w:val="24"/>
                <w:szCs w:val="24"/>
              </w:rPr>
              <w:t xml:space="preserve"> of the unit, the buyer shall approve and agree for the maintenance of the </w:t>
            </w:r>
            <w:proofErr w:type="gramStart"/>
            <w:r w:rsidR="0008763B" w:rsidRPr="00F85851">
              <w:rPr>
                <w:rFonts w:eastAsia="Times New Roman" w:cstheme="minorHAnsi"/>
                <w:color w:val="000000"/>
                <w:sz w:val="24"/>
                <w:szCs w:val="24"/>
              </w:rPr>
              <w:t>Building</w:t>
            </w:r>
            <w:proofErr w:type="gramEnd"/>
            <w:r w:rsidRPr="00F85851">
              <w:rPr>
                <w:rFonts w:eastAsia="Times New Roman" w:cstheme="minorHAnsi"/>
                <w:color w:val="000000"/>
                <w:sz w:val="24"/>
                <w:szCs w:val="24"/>
              </w:rPr>
              <w:t xml:space="preserve"> to enter into a separate agreement for such maintenance including all infrastructure, use and maintenance of common equipment and areas of use, communication and supply, electricity, </w:t>
            </w:r>
            <w:r w:rsidR="003A22AE" w:rsidRPr="00F85851">
              <w:rPr>
                <w:rFonts w:eastAsia="Times New Roman" w:cstheme="minorHAnsi"/>
                <w:color w:val="000000"/>
                <w:sz w:val="24"/>
                <w:szCs w:val="24"/>
              </w:rPr>
              <w:t>water,</w:t>
            </w:r>
            <w:r w:rsidRPr="00F85851">
              <w:rPr>
                <w:rFonts w:eastAsia="Times New Roman" w:cstheme="minorHAnsi"/>
                <w:color w:val="000000"/>
                <w:sz w:val="24"/>
                <w:szCs w:val="24"/>
              </w:rPr>
              <w:t xml:space="preserve"> sewa</w:t>
            </w:r>
            <w:r w:rsidR="00DC6259" w:rsidRPr="00F85851">
              <w:rPr>
                <w:rFonts w:eastAsia="Times New Roman" w:cstheme="minorHAnsi"/>
                <w:color w:val="000000"/>
                <w:sz w:val="24"/>
                <w:szCs w:val="24"/>
              </w:rPr>
              <w:t xml:space="preserve">ge water and telecommunications and others </w:t>
            </w:r>
            <w:r w:rsidRPr="00F85851">
              <w:rPr>
                <w:rFonts w:eastAsia="Times New Roman" w:cstheme="minorHAnsi"/>
                <w:color w:val="000000"/>
                <w:sz w:val="24"/>
                <w:szCs w:val="24"/>
              </w:rPr>
              <w:t xml:space="preserve">at the fees prescribed by the company supervising maintenance and other services related to the </w:t>
            </w:r>
            <w:r w:rsidR="0008763B" w:rsidRPr="00F85851">
              <w:rPr>
                <w:rFonts w:eastAsia="Times New Roman" w:cstheme="minorHAnsi"/>
                <w:color w:val="000000"/>
                <w:sz w:val="24"/>
                <w:szCs w:val="24"/>
              </w:rPr>
              <w:t>Building</w:t>
            </w:r>
          </w:p>
          <w:p w14:paraId="61A1C542" w14:textId="021201EA" w:rsidR="009B5726" w:rsidRDefault="009B5726" w:rsidP="00BF67E7">
            <w:pPr>
              <w:spacing w:after="0" w:line="360" w:lineRule="auto"/>
              <w:jc w:val="both"/>
              <w:rPr>
                <w:rFonts w:eastAsia="Times New Roman" w:cstheme="minorHAnsi"/>
                <w:color w:val="000000"/>
                <w:sz w:val="24"/>
                <w:szCs w:val="24"/>
              </w:rPr>
            </w:pPr>
            <w:r w:rsidRPr="00F85851">
              <w:rPr>
                <w:rFonts w:eastAsia="Times New Roman" w:cstheme="minorHAnsi"/>
                <w:b/>
                <w:bCs/>
                <w:color w:val="000000"/>
                <w:sz w:val="24"/>
                <w:szCs w:val="24"/>
              </w:rPr>
              <w:t>5.2</w:t>
            </w:r>
            <w:r w:rsidRPr="00F85851">
              <w:rPr>
                <w:rFonts w:eastAsia="Times New Roman" w:cstheme="minorHAnsi"/>
                <w:color w:val="000000"/>
                <w:sz w:val="24"/>
                <w:szCs w:val="24"/>
              </w:rPr>
              <w:t xml:space="preserve"> The Purchaser agreed that the </w:t>
            </w:r>
            <w:r w:rsidR="003A774C" w:rsidRPr="00F85851">
              <w:rPr>
                <w:rFonts w:eastAsia="Times New Roman" w:cstheme="minorHAnsi"/>
                <w:color w:val="000000"/>
                <w:sz w:val="24"/>
                <w:szCs w:val="24"/>
              </w:rPr>
              <w:t>building</w:t>
            </w:r>
            <w:r w:rsidRPr="00F85851">
              <w:rPr>
                <w:rFonts w:eastAsia="Times New Roman" w:cstheme="minorHAnsi"/>
                <w:color w:val="000000"/>
                <w:sz w:val="24"/>
                <w:szCs w:val="24"/>
              </w:rPr>
              <w:t xml:space="preserve"> shall be managed by Noor Oman LLC Commercial Registration No. (</w:t>
            </w:r>
            <w:r w:rsidR="0016079E" w:rsidRPr="00F85851">
              <w:rPr>
                <w:rFonts w:ascii="Calibri" w:eastAsia="Times New Roman" w:hAnsi="Calibri" w:cs="Calibri"/>
                <w:color w:val="000000"/>
                <w:sz w:val="24"/>
                <w:szCs w:val="24"/>
              </w:rPr>
              <w:t>1087507</w:t>
            </w:r>
            <w:r w:rsidRPr="00F85851">
              <w:rPr>
                <w:rFonts w:eastAsia="Times New Roman" w:cstheme="minorHAnsi"/>
                <w:color w:val="000000"/>
                <w:sz w:val="24"/>
                <w:szCs w:val="24"/>
              </w:rPr>
              <w:t xml:space="preserve">) for a period of one year after the signing of this Agreement Renewed to a similar period until the formation of </w:t>
            </w:r>
            <w:r w:rsidR="001F4417" w:rsidRPr="00F85851">
              <w:rPr>
                <w:rFonts w:eastAsia="Times New Roman" w:cstheme="minorHAnsi"/>
                <w:color w:val="000000"/>
                <w:sz w:val="24"/>
                <w:szCs w:val="24"/>
              </w:rPr>
              <w:t>owner’s</w:t>
            </w:r>
            <w:r w:rsidRPr="00F85851">
              <w:rPr>
                <w:rFonts w:eastAsia="Times New Roman" w:cstheme="minorHAnsi"/>
                <w:color w:val="000000"/>
                <w:sz w:val="24"/>
                <w:szCs w:val="24"/>
              </w:rPr>
              <w:t xml:space="preserve"> </w:t>
            </w:r>
            <w:r w:rsidR="001F4417" w:rsidRPr="00F85851">
              <w:rPr>
                <w:rFonts w:eastAsia="Times New Roman" w:cstheme="minorHAnsi"/>
                <w:color w:val="000000"/>
                <w:sz w:val="24"/>
                <w:szCs w:val="24"/>
              </w:rPr>
              <w:t xml:space="preserve">association </w:t>
            </w:r>
            <w:r w:rsidR="001F4417" w:rsidRPr="00F85851">
              <w:t>board</w:t>
            </w:r>
            <w:r w:rsidR="0018213F" w:rsidRPr="00F85851">
              <w:t xml:space="preserve"> members </w:t>
            </w:r>
            <w:r w:rsidRPr="00F85851">
              <w:rPr>
                <w:rFonts w:eastAsia="Times New Roman" w:cstheme="minorHAnsi"/>
                <w:color w:val="000000"/>
                <w:sz w:val="24"/>
                <w:szCs w:val="24"/>
              </w:rPr>
              <w:t xml:space="preserve">and approved the implementation of all decisions related to the management of the </w:t>
            </w:r>
            <w:r w:rsidR="003A774C" w:rsidRPr="00F85851">
              <w:rPr>
                <w:rFonts w:eastAsia="Times New Roman" w:cstheme="minorHAnsi"/>
                <w:color w:val="000000"/>
                <w:sz w:val="24"/>
                <w:szCs w:val="24"/>
              </w:rPr>
              <w:t>building</w:t>
            </w:r>
            <w:r w:rsidRPr="00F85851">
              <w:rPr>
                <w:rFonts w:eastAsia="Times New Roman" w:cstheme="minorHAnsi"/>
                <w:color w:val="000000"/>
                <w:sz w:val="24"/>
                <w:szCs w:val="24"/>
              </w:rPr>
              <w:t xml:space="preserve"> </w:t>
            </w:r>
            <w:r w:rsidR="003A22AE" w:rsidRPr="00F85851">
              <w:rPr>
                <w:rFonts w:eastAsia="Times New Roman" w:cstheme="minorHAnsi"/>
                <w:color w:val="000000"/>
                <w:sz w:val="24"/>
                <w:szCs w:val="24"/>
              </w:rPr>
              <w:t>in</w:t>
            </w:r>
            <w:r w:rsidRPr="00F85851">
              <w:rPr>
                <w:rFonts w:eastAsia="Times New Roman" w:cstheme="minorHAnsi"/>
                <w:color w:val="000000"/>
                <w:sz w:val="24"/>
                <w:szCs w:val="24"/>
              </w:rPr>
              <w:t xml:space="preserve"> respect of maintenance, cleaning, security and safety procedures and other services issued by this company</w:t>
            </w:r>
          </w:p>
          <w:p w14:paraId="16195C28" w14:textId="77777777" w:rsidR="00DD361A" w:rsidRDefault="00DD361A" w:rsidP="00BF67E7">
            <w:pPr>
              <w:spacing w:after="0" w:line="360" w:lineRule="auto"/>
              <w:jc w:val="both"/>
              <w:rPr>
                <w:rFonts w:eastAsia="Times New Roman" w:cstheme="minorHAnsi"/>
                <w:color w:val="000000"/>
                <w:sz w:val="24"/>
                <w:szCs w:val="24"/>
              </w:rPr>
            </w:pPr>
          </w:p>
          <w:p w14:paraId="65F12293" w14:textId="77777777" w:rsidR="00DD361A" w:rsidRDefault="00DD361A" w:rsidP="00BF67E7">
            <w:pPr>
              <w:spacing w:after="0" w:line="360" w:lineRule="auto"/>
              <w:jc w:val="both"/>
              <w:rPr>
                <w:rFonts w:eastAsia="Times New Roman" w:cstheme="minorHAnsi"/>
                <w:color w:val="000000"/>
                <w:sz w:val="24"/>
                <w:szCs w:val="24"/>
              </w:rPr>
            </w:pPr>
          </w:p>
          <w:p w14:paraId="6EC85C82" w14:textId="77777777" w:rsidR="00C06460" w:rsidRDefault="00C06460" w:rsidP="00BF67E7">
            <w:pPr>
              <w:spacing w:after="0" w:line="360" w:lineRule="auto"/>
              <w:jc w:val="both"/>
              <w:rPr>
                <w:rFonts w:eastAsia="Times New Roman" w:cstheme="minorHAnsi"/>
                <w:color w:val="000000"/>
                <w:sz w:val="24"/>
                <w:szCs w:val="24"/>
              </w:rPr>
            </w:pPr>
          </w:p>
          <w:p w14:paraId="62D9AD94" w14:textId="64779941" w:rsidR="00DC6259" w:rsidRPr="00F85851" w:rsidRDefault="009B5726" w:rsidP="00BF67E7">
            <w:pPr>
              <w:spacing w:after="0" w:line="360" w:lineRule="auto"/>
              <w:jc w:val="both"/>
              <w:rPr>
                <w:rFonts w:eastAsia="Times New Roman" w:cstheme="minorHAnsi"/>
                <w:color w:val="000000"/>
                <w:sz w:val="24"/>
                <w:szCs w:val="24"/>
              </w:rPr>
            </w:pPr>
            <w:r w:rsidRPr="00A44911">
              <w:rPr>
                <w:rFonts w:eastAsia="Times New Roman" w:cstheme="minorHAnsi"/>
                <w:b/>
                <w:bCs/>
                <w:color w:val="000000"/>
                <w:sz w:val="24"/>
                <w:szCs w:val="24"/>
              </w:rPr>
              <w:lastRenderedPageBreak/>
              <w:t>5.3</w:t>
            </w:r>
            <w:r w:rsidR="00831AD1" w:rsidRPr="00A44911">
              <w:rPr>
                <w:rFonts w:eastAsia="Times New Roman" w:cstheme="minorHAnsi"/>
                <w:b/>
                <w:bCs/>
                <w:color w:val="000000"/>
                <w:sz w:val="24"/>
                <w:szCs w:val="24"/>
              </w:rPr>
              <w:t xml:space="preserve"> </w:t>
            </w:r>
            <w:r w:rsidRPr="00A44911">
              <w:rPr>
                <w:rFonts w:eastAsia="Times New Roman" w:cstheme="minorHAnsi"/>
                <w:color w:val="000000"/>
                <w:sz w:val="24"/>
                <w:szCs w:val="24"/>
              </w:rPr>
              <w:t xml:space="preserve">The </w:t>
            </w:r>
            <w:r w:rsidRPr="00F85851">
              <w:rPr>
                <w:rFonts w:eastAsia="Times New Roman" w:cstheme="minorHAnsi"/>
                <w:color w:val="000000"/>
                <w:sz w:val="24"/>
                <w:szCs w:val="24"/>
              </w:rPr>
              <w:t>buyer pays an a</w:t>
            </w:r>
            <w:r w:rsidR="00DC6259" w:rsidRPr="00F85851">
              <w:rPr>
                <w:rFonts w:eastAsia="Times New Roman" w:cstheme="minorHAnsi"/>
                <w:color w:val="000000"/>
                <w:sz w:val="24"/>
                <w:szCs w:val="24"/>
              </w:rPr>
              <w:t xml:space="preserve">nnual </w:t>
            </w:r>
            <w:r w:rsidR="001F4417" w:rsidRPr="00F85851">
              <w:rPr>
                <w:rFonts w:eastAsia="Times New Roman" w:cs="Arial"/>
                <w:color w:val="000000"/>
                <w:sz w:val="24"/>
                <w:szCs w:val="24"/>
              </w:rPr>
              <w:t xml:space="preserve">service </w:t>
            </w:r>
            <w:r w:rsidR="001F4417" w:rsidRPr="00F85851">
              <w:rPr>
                <w:rFonts w:eastAsia="Times New Roman" w:cstheme="minorHAnsi"/>
                <w:color w:val="000000"/>
                <w:sz w:val="24"/>
                <w:szCs w:val="24"/>
              </w:rPr>
              <w:t>fee</w:t>
            </w:r>
            <w:r w:rsidR="00DC6259" w:rsidRPr="00F85851">
              <w:rPr>
                <w:rFonts w:eastAsia="Times New Roman" w:cstheme="minorHAnsi"/>
                <w:color w:val="000000"/>
                <w:sz w:val="24"/>
                <w:szCs w:val="24"/>
              </w:rPr>
              <w:t xml:space="preserve"> (called "General services and M</w:t>
            </w:r>
            <w:r w:rsidRPr="00F85851">
              <w:rPr>
                <w:rFonts w:eastAsia="Times New Roman" w:cstheme="minorHAnsi"/>
                <w:color w:val="000000"/>
                <w:sz w:val="24"/>
                <w:szCs w:val="24"/>
              </w:rPr>
              <w:t>ainten</w:t>
            </w:r>
            <w:r w:rsidR="00DC6259" w:rsidRPr="00F85851">
              <w:rPr>
                <w:rFonts w:eastAsia="Times New Roman" w:cstheme="minorHAnsi"/>
                <w:color w:val="000000"/>
                <w:sz w:val="24"/>
                <w:szCs w:val="24"/>
              </w:rPr>
              <w:t>an</w:t>
            </w:r>
            <w:r w:rsidRPr="00F85851">
              <w:rPr>
                <w:rFonts w:eastAsia="Times New Roman" w:cstheme="minorHAnsi"/>
                <w:color w:val="000000"/>
                <w:sz w:val="24"/>
                <w:szCs w:val="24"/>
              </w:rPr>
              <w:t xml:space="preserve">ce for common areas ") the </w:t>
            </w:r>
            <w:r w:rsidR="001F4417" w:rsidRPr="00F85851">
              <w:rPr>
                <w:rFonts w:eastAsia="Times New Roman" w:cstheme="minorHAnsi"/>
                <w:color w:val="000000"/>
                <w:sz w:val="24"/>
                <w:szCs w:val="24"/>
              </w:rPr>
              <w:t>amount will</w:t>
            </w:r>
            <w:r w:rsidR="00496ABC" w:rsidRPr="00F85851">
              <w:rPr>
                <w:rFonts w:eastAsia="Times New Roman" w:cstheme="minorHAnsi"/>
                <w:color w:val="000000"/>
                <w:sz w:val="24"/>
                <w:szCs w:val="24"/>
              </w:rPr>
              <w:t xml:space="preserve"> be </w:t>
            </w:r>
            <w:r w:rsidRPr="00F85851">
              <w:rPr>
                <w:rFonts w:eastAsia="Times New Roman" w:cstheme="minorHAnsi"/>
                <w:color w:val="000000"/>
                <w:sz w:val="24"/>
                <w:szCs w:val="24"/>
              </w:rPr>
              <w:t xml:space="preserve">calculated on the basis of the buyer's share in the maintenance costs of common use areas in the </w:t>
            </w:r>
            <w:r w:rsidR="001F4417" w:rsidRPr="00F85851">
              <w:rPr>
                <w:rFonts w:eastAsia="Times New Roman" w:cstheme="minorHAnsi"/>
                <w:color w:val="000000"/>
                <w:sz w:val="24"/>
                <w:szCs w:val="24"/>
              </w:rPr>
              <w:t>building</w:t>
            </w:r>
            <w:r w:rsidR="00DC6259" w:rsidRPr="00F85851">
              <w:rPr>
                <w:rFonts w:eastAsia="Times New Roman" w:cstheme="minorHAnsi"/>
                <w:color w:val="000000"/>
                <w:sz w:val="24"/>
                <w:szCs w:val="24"/>
              </w:rPr>
              <w:t xml:space="preserve">, to be paid against PDC cheques on handing over date and on the beginning of every year. </w:t>
            </w:r>
          </w:p>
          <w:p w14:paraId="53E4F9EE" w14:textId="77777777" w:rsidR="00D75193" w:rsidRPr="00F85851" w:rsidRDefault="009B5726" w:rsidP="00BF67E7">
            <w:pPr>
              <w:spacing w:after="0" w:line="360" w:lineRule="auto"/>
              <w:jc w:val="both"/>
              <w:rPr>
                <w:rFonts w:eastAsia="Times New Roman" w:cstheme="minorHAnsi"/>
                <w:sz w:val="24"/>
                <w:szCs w:val="24"/>
              </w:rPr>
            </w:pPr>
            <w:r w:rsidRPr="00F85851">
              <w:rPr>
                <w:rFonts w:eastAsia="Times New Roman" w:cstheme="minorHAnsi"/>
                <w:color w:val="000000"/>
                <w:sz w:val="24"/>
                <w:szCs w:val="24"/>
              </w:rPr>
              <w:t>The buyer must pay any services or works to the unit according to the schedule of fees</w:t>
            </w:r>
          </w:p>
          <w:p w14:paraId="12550045" w14:textId="746FAD63" w:rsidR="009B5726" w:rsidRPr="00F85851" w:rsidRDefault="001F4417" w:rsidP="00BF67E7">
            <w:pPr>
              <w:spacing w:after="0" w:line="360" w:lineRule="auto"/>
              <w:jc w:val="both"/>
              <w:rPr>
                <w:rFonts w:eastAsia="Times New Roman" w:cstheme="minorHAnsi"/>
                <w:sz w:val="24"/>
                <w:szCs w:val="24"/>
              </w:rPr>
            </w:pPr>
            <w:r w:rsidRPr="00F85851">
              <w:rPr>
                <w:rFonts w:eastAsia="Times New Roman" w:cstheme="minorHAnsi"/>
                <w:b/>
                <w:bCs/>
                <w:color w:val="000000"/>
                <w:sz w:val="24"/>
                <w:szCs w:val="24"/>
              </w:rPr>
              <w:t>5.4</w:t>
            </w:r>
            <w:r w:rsidRPr="00F85851">
              <w:rPr>
                <w:rFonts w:eastAsia="Times New Roman" w:cstheme="minorHAnsi"/>
                <w:color w:val="000000"/>
                <w:sz w:val="24"/>
                <w:szCs w:val="24"/>
              </w:rPr>
              <w:t xml:space="preserve"> If</w:t>
            </w:r>
            <w:r w:rsidR="009B5726" w:rsidRPr="00F85851">
              <w:rPr>
                <w:rFonts w:eastAsia="Times New Roman" w:cstheme="minorHAnsi"/>
                <w:color w:val="000000"/>
                <w:sz w:val="24"/>
                <w:szCs w:val="24"/>
              </w:rPr>
              <w:t xml:space="preserve"> the Buyer fails to pay the </w:t>
            </w:r>
            <w:r w:rsidR="00526409" w:rsidRPr="00F85851">
              <w:rPr>
                <w:rFonts w:eastAsia="Times New Roman" w:cstheme="minorHAnsi"/>
                <w:color w:val="000000"/>
                <w:sz w:val="24"/>
                <w:szCs w:val="24"/>
              </w:rPr>
              <w:t xml:space="preserve">Service </w:t>
            </w:r>
            <w:r w:rsidR="009B5726" w:rsidRPr="00F85851">
              <w:rPr>
                <w:rFonts w:eastAsia="Times New Roman" w:cstheme="minorHAnsi"/>
                <w:color w:val="000000"/>
                <w:sz w:val="24"/>
                <w:szCs w:val="24"/>
              </w:rPr>
              <w:t xml:space="preserve">Fee on the agreed date, the Property </w:t>
            </w:r>
            <w:r w:rsidRPr="00F85851">
              <w:rPr>
                <w:rFonts w:eastAsia="Times New Roman" w:cstheme="minorHAnsi"/>
                <w:color w:val="000000"/>
                <w:sz w:val="24"/>
                <w:szCs w:val="24"/>
              </w:rPr>
              <w:t>management shall</w:t>
            </w:r>
            <w:r w:rsidR="009B5726" w:rsidRPr="00F85851">
              <w:rPr>
                <w:rFonts w:eastAsia="Times New Roman" w:cstheme="minorHAnsi"/>
                <w:color w:val="000000"/>
                <w:sz w:val="24"/>
                <w:szCs w:val="24"/>
              </w:rPr>
              <w:t xml:space="preserve"> be entitled to withhold the relevant services under the Services and Maintenance Agreement </w:t>
            </w:r>
          </w:p>
          <w:p w14:paraId="61F8249E" w14:textId="77777777" w:rsidR="009B5726" w:rsidRPr="00F85851" w:rsidRDefault="00DC6259" w:rsidP="00BF67E7">
            <w:pPr>
              <w:spacing w:after="0" w:line="360" w:lineRule="auto"/>
              <w:jc w:val="both"/>
              <w:rPr>
                <w:rFonts w:eastAsia="Times New Roman" w:cstheme="minorHAnsi"/>
                <w:color w:val="000000"/>
                <w:sz w:val="24"/>
                <w:szCs w:val="24"/>
              </w:rPr>
            </w:pPr>
            <w:r w:rsidRPr="00F85851">
              <w:rPr>
                <w:rFonts w:eastAsia="Times New Roman" w:cstheme="minorHAnsi"/>
                <w:color w:val="000000"/>
                <w:sz w:val="24"/>
                <w:szCs w:val="24"/>
              </w:rPr>
              <w:t xml:space="preserve">And it may result in penalties as per the </w:t>
            </w:r>
            <w:r w:rsidR="00526409" w:rsidRPr="00F85851">
              <w:rPr>
                <w:rFonts w:eastAsia="Times New Roman" w:cstheme="minorHAnsi"/>
                <w:color w:val="000000"/>
                <w:sz w:val="24"/>
                <w:szCs w:val="24"/>
              </w:rPr>
              <w:t>Service.</w:t>
            </w:r>
          </w:p>
          <w:p w14:paraId="07A19B2B" w14:textId="3DB52B1C" w:rsidR="009B5726" w:rsidRPr="00F85851" w:rsidRDefault="009B5726" w:rsidP="00BF67E7">
            <w:pPr>
              <w:spacing w:after="240" w:line="360" w:lineRule="auto"/>
              <w:jc w:val="both"/>
              <w:rPr>
                <w:rFonts w:eastAsia="Times New Roman" w:cstheme="minorHAnsi"/>
                <w:sz w:val="24"/>
                <w:szCs w:val="24"/>
              </w:rPr>
            </w:pPr>
            <w:r w:rsidRPr="00F85851">
              <w:rPr>
                <w:rFonts w:eastAsia="Times New Roman" w:cstheme="minorHAnsi"/>
                <w:b/>
                <w:bCs/>
                <w:color w:val="000000"/>
                <w:sz w:val="24"/>
                <w:szCs w:val="24"/>
              </w:rPr>
              <w:t>5.5</w:t>
            </w:r>
            <w:r w:rsidRPr="00F85851">
              <w:rPr>
                <w:rFonts w:eastAsia="Times New Roman" w:cstheme="minorHAnsi"/>
                <w:color w:val="000000"/>
                <w:sz w:val="24"/>
                <w:szCs w:val="24"/>
              </w:rPr>
              <w:t xml:space="preserve"> Buyer shall be responsible for paying utility consumption and connection charges to his property</w:t>
            </w:r>
            <w:r w:rsidR="00670847" w:rsidRPr="00F85851">
              <w:rPr>
                <w:rFonts w:eastAsia="Times New Roman" w:cstheme="minorHAnsi"/>
                <w:color w:val="000000"/>
                <w:sz w:val="24"/>
                <w:szCs w:val="24"/>
              </w:rPr>
              <w:t xml:space="preserve"> starting from the handing over date (Electricity, water, </w:t>
            </w:r>
            <w:r w:rsidR="001F4417" w:rsidRPr="00F85851">
              <w:rPr>
                <w:rFonts w:eastAsia="Times New Roman" w:cstheme="minorHAnsi"/>
                <w:color w:val="000000"/>
                <w:sz w:val="24"/>
                <w:szCs w:val="24"/>
              </w:rPr>
              <w:t>internet, etc.</w:t>
            </w:r>
            <w:r w:rsidR="00670847" w:rsidRPr="00F85851">
              <w:rPr>
                <w:rFonts w:eastAsia="Times New Roman" w:cstheme="minorHAnsi"/>
                <w:color w:val="000000"/>
                <w:sz w:val="24"/>
                <w:szCs w:val="24"/>
              </w:rPr>
              <w:t>)</w:t>
            </w:r>
          </w:p>
          <w:p w14:paraId="5DCA64F6" w14:textId="77777777" w:rsidR="009B5726" w:rsidRDefault="009B5726" w:rsidP="00BF67E7">
            <w:pPr>
              <w:spacing w:after="0" w:line="360" w:lineRule="auto"/>
              <w:jc w:val="both"/>
              <w:rPr>
                <w:rFonts w:eastAsia="Times New Roman" w:cstheme="minorHAnsi"/>
                <w:color w:val="000000"/>
                <w:sz w:val="24"/>
                <w:szCs w:val="24"/>
              </w:rPr>
            </w:pPr>
            <w:r w:rsidRPr="00F85851">
              <w:rPr>
                <w:rFonts w:eastAsia="Times New Roman" w:cstheme="minorHAnsi"/>
                <w:b/>
                <w:bCs/>
                <w:color w:val="000000"/>
                <w:sz w:val="24"/>
                <w:szCs w:val="24"/>
              </w:rPr>
              <w:t>5.6</w:t>
            </w:r>
            <w:r w:rsidRPr="00F85851">
              <w:rPr>
                <w:rFonts w:eastAsia="Times New Roman" w:cstheme="minorHAnsi"/>
                <w:color w:val="000000"/>
                <w:sz w:val="24"/>
                <w:szCs w:val="24"/>
              </w:rPr>
              <w:t xml:space="preserve"> The Buyer, having been given</w:t>
            </w:r>
            <w:r w:rsidRPr="00F16EA4">
              <w:rPr>
                <w:rFonts w:eastAsia="Times New Roman" w:cstheme="minorHAnsi"/>
                <w:color w:val="000000"/>
                <w:sz w:val="24"/>
                <w:szCs w:val="24"/>
              </w:rPr>
              <w:t xml:space="preserve"> due notice, shall permit the Seller to enter the Unit, For the purpose of examination, cleaning and carrying out maintenance, repairs and alterations. In cases of emergency</w:t>
            </w:r>
          </w:p>
          <w:p w14:paraId="38900EE1" w14:textId="4ABF6596" w:rsidR="009B5726" w:rsidRPr="00B56B19" w:rsidRDefault="009B5726" w:rsidP="00BF67E7">
            <w:pPr>
              <w:spacing w:after="0" w:line="360" w:lineRule="auto"/>
              <w:jc w:val="both"/>
              <w:rPr>
                <w:rFonts w:eastAsia="Times New Roman" w:cstheme="minorHAnsi"/>
                <w:color w:val="000000"/>
                <w:sz w:val="24"/>
                <w:szCs w:val="24"/>
              </w:rPr>
            </w:pPr>
            <w:r w:rsidRPr="00B56B19">
              <w:rPr>
                <w:rFonts w:eastAsia="Times New Roman" w:cstheme="minorHAnsi"/>
                <w:b/>
                <w:bCs/>
                <w:color w:val="000000"/>
                <w:sz w:val="24"/>
                <w:szCs w:val="24"/>
              </w:rPr>
              <w:t>5.7</w:t>
            </w:r>
            <w:r w:rsidRPr="00B56B19">
              <w:rPr>
                <w:rFonts w:eastAsia="Times New Roman" w:cstheme="minorHAnsi"/>
                <w:color w:val="000000"/>
                <w:sz w:val="24"/>
                <w:szCs w:val="24"/>
              </w:rPr>
              <w:t xml:space="preserve"> The buyer must allow maintenance and security personnel and other emergency </w:t>
            </w:r>
            <w:r w:rsidRPr="00B56B19">
              <w:rPr>
                <w:rFonts w:eastAsia="Times New Roman" w:cstheme="minorHAnsi"/>
                <w:color w:val="000000"/>
                <w:sz w:val="24"/>
                <w:szCs w:val="24"/>
              </w:rPr>
              <w:lastRenderedPageBreak/>
              <w:t>personnel to enter the unit for the purpose of inspection and evaluation and to eliminate hazardous or potentially hazardous conditions (</w:t>
            </w:r>
            <w:r w:rsidR="001F4417" w:rsidRPr="00B56B19">
              <w:rPr>
                <w:rFonts w:eastAsia="Times New Roman" w:cstheme="minorHAnsi"/>
                <w:color w:val="000000"/>
                <w:sz w:val="24"/>
                <w:szCs w:val="24"/>
              </w:rPr>
              <w:t>e.g.,</w:t>
            </w:r>
            <w:r w:rsidRPr="00B56B19">
              <w:rPr>
                <w:rFonts w:eastAsia="Times New Roman" w:cstheme="minorHAnsi"/>
                <w:color w:val="000000"/>
                <w:sz w:val="24"/>
                <w:szCs w:val="24"/>
              </w:rPr>
              <w:t xml:space="preserve"> fire or flood </w:t>
            </w:r>
            <w:proofErr w:type="gramStart"/>
            <w:r w:rsidRPr="00B56B19">
              <w:rPr>
                <w:rFonts w:eastAsia="Times New Roman" w:cstheme="minorHAnsi"/>
                <w:color w:val="000000"/>
                <w:sz w:val="24"/>
                <w:szCs w:val="24"/>
              </w:rPr>
              <w:t>Or</w:t>
            </w:r>
            <w:proofErr w:type="gramEnd"/>
            <w:r w:rsidRPr="00B56B19">
              <w:rPr>
                <w:rFonts w:eastAsia="Times New Roman" w:cstheme="minorHAnsi"/>
                <w:color w:val="000000"/>
                <w:sz w:val="24"/>
                <w:szCs w:val="24"/>
              </w:rPr>
              <w:t xml:space="preserve"> other</w:t>
            </w:r>
          </w:p>
          <w:p w14:paraId="09979B98" w14:textId="77777777" w:rsidR="009B5726" w:rsidRPr="00B56B19" w:rsidRDefault="009B5726" w:rsidP="00BF67E7">
            <w:pPr>
              <w:spacing w:after="0" w:line="360" w:lineRule="auto"/>
              <w:jc w:val="both"/>
              <w:rPr>
                <w:rFonts w:eastAsia="Times New Roman" w:cstheme="minorHAnsi"/>
                <w:sz w:val="24"/>
                <w:szCs w:val="24"/>
              </w:rPr>
            </w:pPr>
            <w:r w:rsidRPr="00B56B19">
              <w:rPr>
                <w:rFonts w:eastAsia="Times New Roman" w:cstheme="minorHAnsi"/>
                <w:b/>
                <w:bCs/>
                <w:color w:val="000000"/>
                <w:sz w:val="24"/>
                <w:szCs w:val="24"/>
                <w:u w:val="single"/>
              </w:rPr>
              <w:t>Article 6</w:t>
            </w:r>
          </w:p>
          <w:p w14:paraId="1838BF22" w14:textId="77777777" w:rsidR="00670847" w:rsidRPr="00B56B19" w:rsidRDefault="009B5726" w:rsidP="00BF67E7">
            <w:pPr>
              <w:spacing w:after="0" w:line="360" w:lineRule="auto"/>
              <w:jc w:val="both"/>
              <w:rPr>
                <w:rFonts w:eastAsia="Times New Roman" w:cstheme="minorHAnsi"/>
                <w:b/>
                <w:bCs/>
                <w:color w:val="000000"/>
                <w:sz w:val="24"/>
                <w:szCs w:val="24"/>
                <w:u w:val="single"/>
              </w:rPr>
            </w:pPr>
            <w:r w:rsidRPr="00B56B19">
              <w:rPr>
                <w:rFonts w:eastAsia="Times New Roman" w:cstheme="minorHAnsi"/>
                <w:b/>
                <w:bCs/>
                <w:color w:val="000000"/>
                <w:sz w:val="24"/>
                <w:szCs w:val="24"/>
                <w:u w:val="single"/>
              </w:rPr>
              <w:t xml:space="preserve">Use of the Unit and of the </w:t>
            </w:r>
            <w:r w:rsidR="003A774C" w:rsidRPr="00B56B19">
              <w:rPr>
                <w:rFonts w:eastAsia="Times New Roman" w:cstheme="minorHAnsi"/>
                <w:b/>
                <w:bCs/>
                <w:color w:val="000000"/>
                <w:sz w:val="24"/>
                <w:szCs w:val="24"/>
                <w:u w:val="single"/>
              </w:rPr>
              <w:t>building</w:t>
            </w:r>
            <w:r w:rsidRPr="00B56B19">
              <w:rPr>
                <w:rFonts w:eastAsia="Times New Roman" w:cstheme="minorHAnsi"/>
                <w:b/>
                <w:bCs/>
                <w:color w:val="000000"/>
                <w:sz w:val="24"/>
                <w:szCs w:val="24"/>
                <w:u w:val="single"/>
              </w:rPr>
              <w:t xml:space="preserve"> </w:t>
            </w:r>
          </w:p>
          <w:p w14:paraId="54093592" w14:textId="77777777" w:rsidR="009B5726" w:rsidRPr="00B56B19" w:rsidRDefault="009B5726" w:rsidP="00BF67E7">
            <w:pPr>
              <w:spacing w:after="0" w:line="360" w:lineRule="auto"/>
              <w:jc w:val="both"/>
              <w:rPr>
                <w:rFonts w:eastAsia="Times New Roman" w:cstheme="minorHAnsi"/>
                <w:color w:val="000000"/>
                <w:sz w:val="24"/>
                <w:szCs w:val="24"/>
              </w:rPr>
            </w:pPr>
            <w:r w:rsidRPr="00B56B19">
              <w:rPr>
                <w:rFonts w:eastAsia="Times New Roman" w:cstheme="minorHAnsi"/>
                <w:b/>
                <w:bCs/>
                <w:color w:val="000000"/>
                <w:sz w:val="24"/>
                <w:szCs w:val="24"/>
              </w:rPr>
              <w:t>6.1</w:t>
            </w:r>
            <w:r w:rsidRPr="00B56B19">
              <w:rPr>
                <w:rFonts w:eastAsia="Times New Roman" w:cstheme="minorHAnsi"/>
                <w:color w:val="000000"/>
                <w:sz w:val="24"/>
                <w:szCs w:val="24"/>
              </w:rPr>
              <w:t xml:space="preserve"> The buyer may not use the unit for any purpose other than residence for the purpose of housing</w:t>
            </w:r>
          </w:p>
          <w:p w14:paraId="0059010D" w14:textId="77777777" w:rsidR="009B5726" w:rsidRPr="00B56B19" w:rsidRDefault="009B5726" w:rsidP="00BF67E7">
            <w:pPr>
              <w:spacing w:after="0" w:line="360" w:lineRule="auto"/>
              <w:jc w:val="both"/>
              <w:rPr>
                <w:rFonts w:eastAsia="Times New Roman" w:cstheme="minorHAnsi"/>
                <w:sz w:val="24"/>
                <w:szCs w:val="24"/>
              </w:rPr>
            </w:pPr>
            <w:r w:rsidRPr="00B56B19">
              <w:rPr>
                <w:rFonts w:eastAsia="Times New Roman" w:cstheme="minorHAnsi"/>
                <w:b/>
                <w:bCs/>
                <w:color w:val="000000"/>
                <w:sz w:val="24"/>
                <w:szCs w:val="24"/>
              </w:rPr>
              <w:t>6.2</w:t>
            </w:r>
            <w:r w:rsidRPr="00B56B19">
              <w:rPr>
                <w:rFonts w:eastAsia="Times New Roman" w:cstheme="minorHAnsi"/>
                <w:color w:val="000000"/>
                <w:sz w:val="24"/>
                <w:szCs w:val="24"/>
              </w:rPr>
              <w:t xml:space="preserve"> The Buyer shall be entitled to use the </w:t>
            </w:r>
            <w:r w:rsidR="003A774C" w:rsidRPr="00B56B19">
              <w:rPr>
                <w:rFonts w:eastAsia="Times New Roman" w:cstheme="minorHAnsi"/>
                <w:color w:val="000000"/>
                <w:sz w:val="24"/>
                <w:szCs w:val="24"/>
              </w:rPr>
              <w:t>building</w:t>
            </w:r>
            <w:r w:rsidRPr="00B56B19">
              <w:rPr>
                <w:rFonts w:eastAsia="Times New Roman" w:cstheme="minorHAnsi"/>
                <w:color w:val="000000"/>
                <w:sz w:val="24"/>
                <w:szCs w:val="24"/>
              </w:rPr>
              <w:t xml:space="preserve"> Common Area in accordance with the Property Rules and Regulations and such additional rules as issued by the Seller or the operator of the </w:t>
            </w:r>
            <w:r w:rsidR="003A774C" w:rsidRPr="00B56B19">
              <w:rPr>
                <w:rFonts w:eastAsia="Times New Roman" w:cstheme="minorHAnsi"/>
                <w:color w:val="000000"/>
                <w:sz w:val="24"/>
                <w:szCs w:val="24"/>
              </w:rPr>
              <w:t>building</w:t>
            </w:r>
            <w:r w:rsidRPr="00B56B19">
              <w:rPr>
                <w:rFonts w:eastAsia="Times New Roman" w:cstheme="minorHAnsi"/>
                <w:color w:val="000000"/>
                <w:sz w:val="24"/>
                <w:szCs w:val="24"/>
              </w:rPr>
              <w:t xml:space="preserve"> from time to time, which shall include but not be limited to rules relating to beaches, traffic, noise protection, sporting facilities, admission of guests and access. </w:t>
            </w:r>
          </w:p>
          <w:p w14:paraId="718A0F7C" w14:textId="51261CC2" w:rsidR="009B5726" w:rsidRDefault="009B5726" w:rsidP="00BF67E7">
            <w:pPr>
              <w:spacing w:after="0" w:line="360" w:lineRule="auto"/>
              <w:jc w:val="both"/>
              <w:rPr>
                <w:rFonts w:eastAsia="Times New Roman" w:cstheme="minorHAnsi"/>
                <w:color w:val="000000"/>
                <w:sz w:val="28"/>
                <w:szCs w:val="28"/>
              </w:rPr>
            </w:pPr>
            <w:r w:rsidRPr="00B56B19">
              <w:rPr>
                <w:rFonts w:eastAsia="Times New Roman" w:cstheme="minorHAnsi"/>
                <w:b/>
                <w:bCs/>
                <w:color w:val="000000"/>
                <w:sz w:val="24"/>
                <w:szCs w:val="24"/>
              </w:rPr>
              <w:t>6</w:t>
            </w:r>
            <w:r w:rsidR="00675F4E" w:rsidRPr="00B56B19">
              <w:rPr>
                <w:rFonts w:eastAsia="Times New Roman" w:cstheme="minorHAnsi"/>
                <w:b/>
                <w:bCs/>
                <w:color w:val="000000"/>
                <w:sz w:val="24"/>
                <w:szCs w:val="24"/>
              </w:rPr>
              <w:t>.</w:t>
            </w:r>
            <w:r w:rsidRPr="00B56B19">
              <w:rPr>
                <w:rFonts w:eastAsia="Times New Roman" w:cstheme="minorHAnsi"/>
                <w:b/>
                <w:bCs/>
                <w:color w:val="000000"/>
                <w:sz w:val="24"/>
                <w:szCs w:val="24"/>
              </w:rPr>
              <w:t>3</w:t>
            </w:r>
            <w:r w:rsidRPr="00B56B19">
              <w:rPr>
                <w:rFonts w:eastAsia="Times New Roman" w:cstheme="minorHAnsi"/>
                <w:color w:val="000000"/>
                <w:sz w:val="24"/>
                <w:szCs w:val="24"/>
              </w:rPr>
              <w:t xml:space="preserve"> In case the buyer decides to rent the unit to another person or to use another person, the buyer is responsible for informing </w:t>
            </w:r>
            <w:r w:rsidR="001F4417" w:rsidRPr="00B56B19">
              <w:rPr>
                <w:rFonts w:eastAsia="Times New Roman" w:cstheme="minorHAnsi"/>
                <w:color w:val="000000"/>
                <w:sz w:val="24"/>
                <w:szCs w:val="24"/>
              </w:rPr>
              <w:t>this person</w:t>
            </w:r>
            <w:r w:rsidRPr="00C06460">
              <w:rPr>
                <w:rFonts w:eastAsia="Times New Roman" w:cstheme="minorHAnsi"/>
                <w:color w:val="000000"/>
                <w:sz w:val="24"/>
                <w:szCs w:val="24"/>
              </w:rPr>
              <w:t xml:space="preserve"> of the rules and regulations of the collector</w:t>
            </w:r>
          </w:p>
          <w:p w14:paraId="5880F7FD" w14:textId="77777777" w:rsidR="008754B6" w:rsidRPr="00B56B19" w:rsidRDefault="008754B6" w:rsidP="00BF67E7">
            <w:pPr>
              <w:spacing w:after="0" w:line="360" w:lineRule="auto"/>
              <w:jc w:val="both"/>
              <w:rPr>
                <w:rFonts w:eastAsia="Times New Roman" w:cstheme="minorHAnsi"/>
                <w:color w:val="000000"/>
                <w:sz w:val="24"/>
                <w:szCs w:val="24"/>
              </w:rPr>
            </w:pPr>
            <w:r>
              <w:rPr>
                <w:rFonts w:eastAsia="Times New Roman" w:cstheme="minorHAnsi"/>
                <w:b/>
                <w:bCs/>
                <w:color w:val="000000"/>
                <w:sz w:val="24"/>
                <w:szCs w:val="24"/>
              </w:rPr>
              <w:t>6</w:t>
            </w:r>
            <w:r w:rsidRPr="00A44911">
              <w:rPr>
                <w:rFonts w:eastAsia="Times New Roman" w:cstheme="minorHAnsi"/>
                <w:b/>
                <w:bCs/>
                <w:color w:val="000000"/>
                <w:sz w:val="24"/>
                <w:szCs w:val="24"/>
              </w:rPr>
              <w:t>.</w:t>
            </w:r>
            <w:r>
              <w:rPr>
                <w:rFonts w:eastAsia="Times New Roman" w:cstheme="minorHAnsi"/>
                <w:b/>
                <w:bCs/>
                <w:color w:val="000000"/>
                <w:sz w:val="24"/>
                <w:szCs w:val="24"/>
              </w:rPr>
              <w:t>4</w:t>
            </w:r>
            <w:r w:rsidRPr="00A44911">
              <w:rPr>
                <w:rFonts w:eastAsia="Times New Roman" w:cstheme="minorHAnsi"/>
                <w:color w:val="000000"/>
                <w:sz w:val="24"/>
                <w:szCs w:val="24"/>
              </w:rPr>
              <w:t xml:space="preserve"> The Buyer shall only use the Unit for the purpose of residence and shall not exploit the </w:t>
            </w:r>
            <w:r w:rsidRPr="00B56B19">
              <w:rPr>
                <w:rFonts w:eastAsia="Times New Roman" w:cstheme="minorHAnsi"/>
                <w:color w:val="000000"/>
                <w:sz w:val="24"/>
                <w:szCs w:val="24"/>
              </w:rPr>
              <w:t xml:space="preserve">Unit in a manner jeopardizing public security, public health, public morality or public order and shall not display or affix any signs or commercial advertisements on </w:t>
            </w:r>
            <w:r w:rsidRPr="00B56B19">
              <w:rPr>
                <w:rFonts w:eastAsia="Times New Roman" w:cstheme="minorHAnsi"/>
                <w:color w:val="000000"/>
                <w:sz w:val="24"/>
                <w:szCs w:val="24"/>
              </w:rPr>
              <w:lastRenderedPageBreak/>
              <w:t xml:space="preserve">any part of the Unit without written approval by the Seller. </w:t>
            </w:r>
          </w:p>
          <w:p w14:paraId="66B69B5F" w14:textId="268A69EB" w:rsidR="008754B6" w:rsidRPr="00B56B19" w:rsidRDefault="008754B6" w:rsidP="00BF67E7">
            <w:pPr>
              <w:spacing w:after="0" w:line="360" w:lineRule="auto"/>
              <w:jc w:val="both"/>
              <w:rPr>
                <w:rFonts w:eastAsia="Times New Roman" w:cstheme="minorHAnsi"/>
                <w:sz w:val="24"/>
                <w:szCs w:val="24"/>
              </w:rPr>
            </w:pPr>
            <w:r w:rsidRPr="00B56B19">
              <w:rPr>
                <w:rFonts w:eastAsia="Times New Roman" w:cstheme="minorHAnsi"/>
                <w:b/>
                <w:bCs/>
                <w:color w:val="000000"/>
                <w:sz w:val="24"/>
                <w:szCs w:val="24"/>
              </w:rPr>
              <w:t>6.5</w:t>
            </w:r>
            <w:r w:rsidRPr="00B56B19">
              <w:rPr>
                <w:rFonts w:eastAsia="Times New Roman" w:cstheme="minorHAnsi"/>
                <w:color w:val="000000"/>
                <w:sz w:val="24"/>
                <w:szCs w:val="24"/>
              </w:rPr>
              <w:t xml:space="preserve"> The Buyer shall use the Unit in accordance with the property rules and regulations as amended from time to time (“Property Rules and Regulations”) </w:t>
            </w:r>
          </w:p>
          <w:p w14:paraId="06736C06" w14:textId="77777777" w:rsidR="009B5726" w:rsidRPr="00B56B19" w:rsidRDefault="009B5726" w:rsidP="00BF67E7">
            <w:pPr>
              <w:spacing w:after="0" w:line="360" w:lineRule="auto"/>
              <w:jc w:val="both"/>
              <w:rPr>
                <w:rFonts w:eastAsia="Times New Roman" w:cstheme="minorHAnsi"/>
                <w:sz w:val="24"/>
                <w:szCs w:val="24"/>
              </w:rPr>
            </w:pPr>
            <w:r w:rsidRPr="00B56B19">
              <w:rPr>
                <w:rFonts w:eastAsia="Times New Roman" w:cstheme="minorHAnsi"/>
                <w:b/>
                <w:bCs/>
                <w:color w:val="000000"/>
                <w:sz w:val="24"/>
                <w:szCs w:val="24"/>
                <w:u w:val="single"/>
              </w:rPr>
              <w:t>Article 7</w:t>
            </w:r>
          </w:p>
          <w:p w14:paraId="1503D3DC" w14:textId="77777777" w:rsidR="00670847" w:rsidRPr="00B56B19" w:rsidRDefault="009B5726" w:rsidP="00BF67E7">
            <w:pPr>
              <w:spacing w:after="0" w:line="360" w:lineRule="auto"/>
              <w:jc w:val="both"/>
              <w:rPr>
                <w:rFonts w:eastAsia="Times New Roman" w:cstheme="minorHAnsi"/>
                <w:b/>
                <w:bCs/>
                <w:color w:val="000000"/>
                <w:sz w:val="24"/>
                <w:szCs w:val="24"/>
                <w:u w:val="single"/>
              </w:rPr>
            </w:pPr>
            <w:r w:rsidRPr="00B56B19">
              <w:rPr>
                <w:rFonts w:eastAsia="Times New Roman" w:cstheme="minorHAnsi"/>
                <w:b/>
                <w:bCs/>
                <w:color w:val="000000"/>
                <w:sz w:val="24"/>
                <w:szCs w:val="24"/>
                <w:u w:val="single"/>
              </w:rPr>
              <w:t xml:space="preserve">Transfer of Title </w:t>
            </w:r>
          </w:p>
          <w:p w14:paraId="4EE362CE" w14:textId="77777777" w:rsidR="009B5726" w:rsidRPr="00B56B19" w:rsidRDefault="009B5726" w:rsidP="00BF67E7">
            <w:pPr>
              <w:spacing w:after="0" w:line="360" w:lineRule="auto"/>
              <w:jc w:val="both"/>
              <w:rPr>
                <w:rFonts w:eastAsia="Times New Roman" w:cstheme="minorHAnsi"/>
                <w:color w:val="000000"/>
                <w:sz w:val="24"/>
                <w:szCs w:val="24"/>
              </w:rPr>
            </w:pPr>
            <w:r w:rsidRPr="00B56B19">
              <w:rPr>
                <w:rFonts w:eastAsia="Times New Roman" w:cstheme="minorHAnsi"/>
                <w:b/>
                <w:bCs/>
                <w:color w:val="000000"/>
                <w:sz w:val="24"/>
                <w:szCs w:val="24"/>
              </w:rPr>
              <w:t>7.1</w:t>
            </w:r>
            <w:r w:rsidRPr="00B56B19">
              <w:rPr>
                <w:rFonts w:eastAsia="Times New Roman" w:cstheme="minorHAnsi"/>
                <w:color w:val="000000"/>
                <w:sz w:val="24"/>
                <w:szCs w:val="24"/>
              </w:rPr>
              <w:t xml:space="preserve"> The seller shall, after receiving the full amount of the sale from the buyer, transfer the ownership of</w:t>
            </w:r>
            <w:r w:rsidR="00B55306" w:rsidRPr="00B56B19">
              <w:rPr>
                <w:rFonts w:eastAsia="Times New Roman" w:cstheme="minorHAnsi"/>
                <w:color w:val="000000"/>
                <w:sz w:val="24"/>
                <w:szCs w:val="24"/>
              </w:rPr>
              <w:t xml:space="preserve"> the unit</w:t>
            </w:r>
            <w:r w:rsidRPr="00B56B19">
              <w:rPr>
                <w:rFonts w:eastAsia="Times New Roman" w:cstheme="minorHAnsi"/>
                <w:color w:val="000000"/>
                <w:sz w:val="24"/>
                <w:szCs w:val="24"/>
              </w:rPr>
              <w:t xml:space="preserve"> to the buyer</w:t>
            </w:r>
          </w:p>
          <w:p w14:paraId="04526868" w14:textId="530747F9" w:rsidR="009B5726" w:rsidRPr="00B56B19" w:rsidRDefault="001F4417" w:rsidP="00BF67E7">
            <w:pPr>
              <w:spacing w:after="0" w:line="360" w:lineRule="auto"/>
              <w:jc w:val="both"/>
              <w:rPr>
                <w:rFonts w:eastAsia="Times New Roman" w:cstheme="minorHAnsi"/>
                <w:sz w:val="24"/>
                <w:szCs w:val="24"/>
              </w:rPr>
            </w:pPr>
            <w:r w:rsidRPr="00B56B19">
              <w:rPr>
                <w:rFonts w:eastAsia="Times New Roman" w:cstheme="minorHAnsi"/>
                <w:b/>
                <w:bCs/>
                <w:color w:val="000000"/>
                <w:sz w:val="24"/>
                <w:szCs w:val="24"/>
              </w:rPr>
              <w:t>7.2</w:t>
            </w:r>
            <w:r w:rsidRPr="00B56B19">
              <w:rPr>
                <w:rFonts w:eastAsia="Times New Roman" w:cstheme="minorHAnsi"/>
                <w:color w:val="000000"/>
                <w:sz w:val="24"/>
                <w:szCs w:val="24"/>
              </w:rPr>
              <w:t xml:space="preserve"> Transfer</w:t>
            </w:r>
            <w:r w:rsidR="009B5726" w:rsidRPr="00B56B19">
              <w:rPr>
                <w:rFonts w:eastAsia="Times New Roman" w:cstheme="minorHAnsi"/>
                <w:color w:val="000000"/>
                <w:sz w:val="24"/>
                <w:szCs w:val="24"/>
              </w:rPr>
              <w:t xml:space="preserve"> of title shall be upon completion of the necessary registration procedures by the Government, subject to the Unit being fit for occupation </w:t>
            </w:r>
          </w:p>
          <w:p w14:paraId="687C2303" w14:textId="77777777" w:rsidR="009B5726" w:rsidRDefault="009B5726" w:rsidP="00BF67E7">
            <w:pPr>
              <w:spacing w:after="0" w:line="360" w:lineRule="auto"/>
              <w:jc w:val="both"/>
              <w:rPr>
                <w:rFonts w:eastAsia="Times New Roman" w:cstheme="minorHAnsi"/>
                <w:color w:val="000000"/>
                <w:sz w:val="24"/>
                <w:szCs w:val="24"/>
              </w:rPr>
            </w:pPr>
            <w:r w:rsidRPr="00B56B19">
              <w:rPr>
                <w:rFonts w:eastAsia="Times New Roman" w:cstheme="minorHAnsi"/>
                <w:b/>
                <w:bCs/>
                <w:color w:val="000000"/>
                <w:sz w:val="24"/>
                <w:szCs w:val="24"/>
              </w:rPr>
              <w:t>7.3</w:t>
            </w:r>
            <w:r w:rsidRPr="00B56B19">
              <w:rPr>
                <w:rFonts w:eastAsia="Times New Roman" w:cstheme="minorHAnsi"/>
                <w:color w:val="000000"/>
                <w:sz w:val="24"/>
                <w:szCs w:val="24"/>
              </w:rPr>
              <w:t xml:space="preserve"> The Buyer shall bear the cost of registration for the transfer of title to the Unit with the competent authorities, and the Buyer shall pay all taxes, fees and other charges levied by the competent authorities in relation to the Unit. </w:t>
            </w:r>
          </w:p>
          <w:p w14:paraId="7D5823FF"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t>Article 8</w:t>
            </w:r>
          </w:p>
          <w:p w14:paraId="3969DBC8"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u w:val="single"/>
              </w:rPr>
              <w:t xml:space="preserve">Applicable Law &amp; Jurisdiction </w:t>
            </w:r>
          </w:p>
          <w:p w14:paraId="2D216219" w14:textId="77777777" w:rsidR="00183B82" w:rsidRPr="00C06460" w:rsidRDefault="009B5726" w:rsidP="00BF67E7">
            <w:pPr>
              <w:spacing w:after="0" w:line="240" w:lineRule="auto"/>
              <w:jc w:val="both"/>
              <w:rPr>
                <w:rFonts w:eastAsia="Times New Roman" w:cstheme="minorHAnsi"/>
                <w:color w:val="000000"/>
                <w:sz w:val="24"/>
                <w:szCs w:val="24"/>
              </w:rPr>
            </w:pPr>
            <w:r w:rsidRPr="00122906">
              <w:rPr>
                <w:rFonts w:eastAsia="Times New Roman" w:cstheme="minorHAnsi"/>
                <w:b/>
                <w:bCs/>
                <w:color w:val="000000"/>
                <w:sz w:val="28"/>
                <w:szCs w:val="28"/>
              </w:rPr>
              <w:t>8.</w:t>
            </w:r>
            <w:r w:rsidRPr="00C06460">
              <w:rPr>
                <w:rFonts w:eastAsia="Times New Roman" w:cstheme="minorHAnsi"/>
                <w:b/>
                <w:bCs/>
                <w:color w:val="000000"/>
                <w:sz w:val="24"/>
                <w:szCs w:val="24"/>
              </w:rPr>
              <w:t>1</w:t>
            </w:r>
            <w:r w:rsidRPr="00C06460">
              <w:rPr>
                <w:rFonts w:eastAsia="Times New Roman" w:cstheme="minorHAnsi"/>
                <w:color w:val="000000"/>
                <w:sz w:val="24"/>
                <w:szCs w:val="24"/>
              </w:rPr>
              <w:t xml:space="preserve"> This Agreement shall be governed by and construed in accordance with the laws of the Sultanate of Oman.</w:t>
            </w:r>
          </w:p>
          <w:p w14:paraId="74BD15C5" w14:textId="77777777" w:rsidR="00C06460" w:rsidRDefault="009B5726" w:rsidP="00BF67E7">
            <w:pPr>
              <w:spacing w:after="0" w:line="240" w:lineRule="auto"/>
              <w:jc w:val="both"/>
              <w:rPr>
                <w:rFonts w:eastAsia="Times New Roman" w:cstheme="minorHAnsi"/>
                <w:color w:val="000000"/>
                <w:sz w:val="24"/>
                <w:szCs w:val="24"/>
              </w:rPr>
            </w:pPr>
            <w:r w:rsidRPr="00C06460">
              <w:rPr>
                <w:rFonts w:eastAsia="Times New Roman" w:cstheme="minorHAnsi"/>
                <w:b/>
                <w:bCs/>
                <w:color w:val="000000"/>
                <w:sz w:val="24"/>
                <w:szCs w:val="24"/>
              </w:rPr>
              <w:t>8.2</w:t>
            </w:r>
            <w:r w:rsidRPr="00C06460">
              <w:rPr>
                <w:rFonts w:eastAsia="Times New Roman" w:cstheme="minorHAnsi"/>
                <w:color w:val="000000"/>
                <w:sz w:val="24"/>
                <w:szCs w:val="24"/>
              </w:rPr>
              <w:t xml:space="preserve"> Any dispute that arises between the Parties regarding the implementation or interpretation of this Agreement shall be settled by the Courts of the Sultanate of Oman, which shall have exclusive</w:t>
            </w:r>
            <w:r w:rsidRPr="00D25581">
              <w:rPr>
                <w:rFonts w:eastAsia="Times New Roman" w:cstheme="minorHAnsi"/>
                <w:color w:val="000000"/>
                <w:sz w:val="24"/>
                <w:szCs w:val="24"/>
              </w:rPr>
              <w:t xml:space="preserve"> </w:t>
            </w:r>
          </w:p>
          <w:p w14:paraId="14F92BB8" w14:textId="77777777" w:rsidR="009B5726" w:rsidRDefault="009B5726" w:rsidP="00BF67E7">
            <w:pPr>
              <w:spacing w:after="0" w:line="240" w:lineRule="auto"/>
              <w:jc w:val="both"/>
              <w:rPr>
                <w:rFonts w:eastAsia="Times New Roman" w:cstheme="minorHAnsi"/>
                <w:color w:val="000000"/>
                <w:sz w:val="24"/>
                <w:szCs w:val="24"/>
              </w:rPr>
            </w:pPr>
            <w:r w:rsidRPr="00D25581">
              <w:rPr>
                <w:rFonts w:eastAsia="Times New Roman" w:cstheme="minorHAnsi"/>
                <w:color w:val="000000"/>
                <w:sz w:val="24"/>
                <w:szCs w:val="24"/>
              </w:rPr>
              <w:t>jurisdiction.</w:t>
            </w:r>
          </w:p>
          <w:p w14:paraId="360EDCC7" w14:textId="77777777" w:rsidR="00C06460" w:rsidRDefault="00C06460" w:rsidP="00BF67E7">
            <w:pPr>
              <w:spacing w:after="0" w:line="240" w:lineRule="auto"/>
              <w:jc w:val="both"/>
              <w:rPr>
                <w:rFonts w:eastAsia="Times New Roman" w:cstheme="minorHAnsi"/>
                <w:color w:val="000000"/>
                <w:sz w:val="24"/>
                <w:szCs w:val="24"/>
              </w:rPr>
            </w:pPr>
          </w:p>
          <w:p w14:paraId="5DA6FCB8" w14:textId="77777777" w:rsidR="009B5726" w:rsidRPr="00F85851" w:rsidRDefault="009B5726" w:rsidP="00BF67E7">
            <w:pPr>
              <w:spacing w:after="0" w:line="360" w:lineRule="auto"/>
              <w:jc w:val="both"/>
              <w:rPr>
                <w:rFonts w:eastAsia="Times New Roman" w:cstheme="minorHAnsi"/>
                <w:sz w:val="24"/>
                <w:szCs w:val="24"/>
              </w:rPr>
            </w:pPr>
            <w:r w:rsidRPr="00D25581">
              <w:rPr>
                <w:rFonts w:eastAsia="Times New Roman" w:cstheme="minorHAnsi"/>
                <w:color w:val="000000"/>
                <w:sz w:val="24"/>
                <w:szCs w:val="24"/>
              </w:rPr>
              <w:lastRenderedPageBreak/>
              <w:t xml:space="preserve"> </w:t>
            </w:r>
            <w:r w:rsidRPr="00F85851">
              <w:rPr>
                <w:rFonts w:eastAsia="Times New Roman" w:cstheme="minorHAnsi"/>
                <w:b/>
                <w:bCs/>
                <w:color w:val="000000"/>
                <w:sz w:val="24"/>
                <w:szCs w:val="24"/>
                <w:u w:val="single"/>
              </w:rPr>
              <w:t>Article 9</w:t>
            </w:r>
          </w:p>
          <w:p w14:paraId="6A3A0F29" w14:textId="77777777" w:rsidR="009B5726" w:rsidRPr="00F85851" w:rsidRDefault="009B5726" w:rsidP="00BF67E7">
            <w:pPr>
              <w:spacing w:after="0" w:line="360" w:lineRule="auto"/>
              <w:jc w:val="both"/>
              <w:rPr>
                <w:rFonts w:eastAsia="Times New Roman" w:cstheme="minorHAnsi"/>
                <w:sz w:val="24"/>
                <w:szCs w:val="24"/>
              </w:rPr>
            </w:pPr>
            <w:r w:rsidRPr="00F85851">
              <w:rPr>
                <w:rFonts w:eastAsia="Times New Roman" w:cstheme="minorHAnsi"/>
                <w:color w:val="000000"/>
                <w:sz w:val="24"/>
                <w:szCs w:val="24"/>
              </w:rPr>
              <w:t>The parties signed three copies of this agreement in English and Arabic and each party was handed over a copy of the original</w:t>
            </w:r>
          </w:p>
          <w:p w14:paraId="50647C73" w14:textId="77777777" w:rsidR="00D25581" w:rsidRPr="00D25581" w:rsidRDefault="00D25581" w:rsidP="00BF67E7">
            <w:pPr>
              <w:spacing w:after="0" w:line="360" w:lineRule="auto"/>
              <w:jc w:val="both"/>
              <w:rPr>
                <w:rFonts w:eastAsia="Times New Roman" w:cstheme="minorHAnsi"/>
                <w:color w:val="000000"/>
                <w:sz w:val="24"/>
                <w:szCs w:val="24"/>
              </w:rPr>
            </w:pPr>
            <w:r w:rsidRPr="00F85851">
              <w:rPr>
                <w:rFonts w:eastAsia="Times New Roman" w:cstheme="minorHAnsi"/>
                <w:b/>
                <w:bCs/>
                <w:color w:val="000000"/>
                <w:sz w:val="24"/>
                <w:szCs w:val="24"/>
              </w:rPr>
              <w:t>9.1</w:t>
            </w:r>
            <w:r w:rsidRPr="00F85851">
              <w:rPr>
                <w:rFonts w:eastAsia="Times New Roman" w:cstheme="minorHAnsi"/>
                <w:color w:val="000000"/>
                <w:sz w:val="24"/>
                <w:szCs w:val="24"/>
              </w:rPr>
              <w:t xml:space="preserve"> The owner of the land has read this agreement and agrees to all of its terms</w:t>
            </w:r>
          </w:p>
          <w:p w14:paraId="3A07187A" w14:textId="77777777" w:rsidR="009B5726" w:rsidRPr="00D25581" w:rsidRDefault="009B5726" w:rsidP="00BF67E7">
            <w:pPr>
              <w:spacing w:after="0" w:line="360" w:lineRule="auto"/>
              <w:jc w:val="both"/>
              <w:rPr>
                <w:rFonts w:eastAsia="Times New Roman" w:cstheme="minorHAnsi"/>
                <w:sz w:val="24"/>
                <w:szCs w:val="24"/>
              </w:rPr>
            </w:pPr>
            <w:r w:rsidRPr="00D25581">
              <w:rPr>
                <w:rFonts w:eastAsia="Times New Roman" w:cstheme="minorHAnsi"/>
                <w:b/>
                <w:bCs/>
                <w:color w:val="000000"/>
                <w:sz w:val="24"/>
                <w:szCs w:val="24"/>
                <w:u w:val="single"/>
              </w:rPr>
              <w:t>Article 10</w:t>
            </w:r>
          </w:p>
          <w:p w14:paraId="3D42CBD9" w14:textId="10967F23" w:rsidR="009B5726" w:rsidRPr="00D25581" w:rsidRDefault="009B2BCF" w:rsidP="00BF67E7">
            <w:pPr>
              <w:spacing w:after="0" w:line="360" w:lineRule="auto"/>
              <w:jc w:val="both"/>
              <w:rPr>
                <w:rFonts w:eastAsia="Times New Roman" w:cstheme="minorHAnsi"/>
                <w:color w:val="000000"/>
                <w:sz w:val="24"/>
                <w:szCs w:val="24"/>
              </w:rPr>
            </w:pPr>
            <w:r w:rsidRPr="00D25581">
              <w:rPr>
                <w:rFonts w:eastAsia="Times New Roman" w:cstheme="minorHAnsi"/>
                <w:color w:val="000000"/>
                <w:sz w:val="24"/>
                <w:szCs w:val="24"/>
              </w:rPr>
              <w:t xml:space="preserve">The Annexures </w:t>
            </w:r>
            <w:r w:rsidR="001F4417" w:rsidRPr="00D25581">
              <w:rPr>
                <w:rFonts w:eastAsia="Times New Roman" w:cstheme="minorHAnsi"/>
                <w:color w:val="000000"/>
                <w:sz w:val="24"/>
                <w:szCs w:val="24"/>
              </w:rPr>
              <w:t>attached to</w:t>
            </w:r>
            <w:r w:rsidRPr="00D25581">
              <w:rPr>
                <w:rFonts w:eastAsia="Times New Roman" w:cstheme="minorHAnsi"/>
                <w:color w:val="000000"/>
                <w:sz w:val="24"/>
                <w:szCs w:val="24"/>
              </w:rPr>
              <w:t xml:space="preserve"> this a</w:t>
            </w:r>
            <w:r w:rsidR="009B5726" w:rsidRPr="00D25581">
              <w:rPr>
                <w:rFonts w:eastAsia="Times New Roman" w:cstheme="minorHAnsi"/>
                <w:color w:val="000000"/>
                <w:sz w:val="24"/>
                <w:szCs w:val="24"/>
              </w:rPr>
              <w:t>greement is an integral part thereof</w:t>
            </w:r>
            <w:r w:rsidRPr="00D25581">
              <w:rPr>
                <w:rFonts w:eastAsia="Times New Roman" w:cstheme="minorHAnsi"/>
                <w:color w:val="000000"/>
                <w:sz w:val="24"/>
                <w:szCs w:val="24"/>
              </w:rPr>
              <w:t xml:space="preserve"> as </w:t>
            </w:r>
            <w:r w:rsidR="001F4417" w:rsidRPr="00D25581">
              <w:rPr>
                <w:rFonts w:eastAsia="Times New Roman" w:cstheme="minorHAnsi"/>
                <w:color w:val="000000"/>
                <w:sz w:val="24"/>
                <w:szCs w:val="24"/>
              </w:rPr>
              <w:t>following: -</w:t>
            </w:r>
          </w:p>
          <w:p w14:paraId="46932144" w14:textId="77777777" w:rsidR="009B2BCF" w:rsidRPr="00D25581" w:rsidRDefault="009B2BCF" w:rsidP="00BF67E7">
            <w:pPr>
              <w:spacing w:after="0" w:line="360" w:lineRule="auto"/>
              <w:jc w:val="both"/>
              <w:rPr>
                <w:rFonts w:eastAsia="Times New Roman" w:cstheme="minorHAnsi"/>
                <w:color w:val="000000"/>
                <w:sz w:val="24"/>
                <w:szCs w:val="24"/>
              </w:rPr>
            </w:pPr>
            <w:r w:rsidRPr="00D25581">
              <w:rPr>
                <w:rFonts w:eastAsia="Times New Roman" w:cstheme="minorHAnsi"/>
                <w:color w:val="000000"/>
                <w:sz w:val="24"/>
                <w:szCs w:val="24"/>
              </w:rPr>
              <w:t>1. Annexure (1) (Unit Approved Drawings)</w:t>
            </w:r>
          </w:p>
          <w:p w14:paraId="15701AF4" w14:textId="77777777" w:rsidR="009B2BCF" w:rsidRPr="00D25581" w:rsidRDefault="009B2BCF" w:rsidP="00BF67E7">
            <w:pPr>
              <w:spacing w:after="0" w:line="360" w:lineRule="auto"/>
              <w:jc w:val="both"/>
              <w:rPr>
                <w:rFonts w:eastAsia="Times New Roman" w:cstheme="minorHAnsi"/>
                <w:color w:val="000000"/>
                <w:sz w:val="24"/>
                <w:szCs w:val="24"/>
              </w:rPr>
            </w:pPr>
            <w:r w:rsidRPr="00D25581">
              <w:rPr>
                <w:rFonts w:eastAsia="Times New Roman" w:cstheme="minorHAnsi"/>
                <w:color w:val="000000"/>
                <w:sz w:val="24"/>
                <w:szCs w:val="24"/>
              </w:rPr>
              <w:t>2. Annexure (2) (Payment Schedule)</w:t>
            </w:r>
          </w:p>
          <w:p w14:paraId="08C6AFAD" w14:textId="77777777" w:rsidR="009B2BCF" w:rsidRDefault="009B2BCF" w:rsidP="00BF67E7">
            <w:pPr>
              <w:spacing w:after="0" w:line="360" w:lineRule="auto"/>
              <w:jc w:val="both"/>
              <w:rPr>
                <w:rFonts w:eastAsia="Times New Roman" w:cstheme="minorHAnsi"/>
                <w:color w:val="000000"/>
                <w:sz w:val="24"/>
                <w:szCs w:val="24"/>
              </w:rPr>
            </w:pPr>
            <w:r w:rsidRPr="00D25581">
              <w:rPr>
                <w:rFonts w:eastAsia="Times New Roman" w:cstheme="minorHAnsi"/>
                <w:color w:val="000000"/>
                <w:sz w:val="24"/>
                <w:szCs w:val="24"/>
              </w:rPr>
              <w:t xml:space="preserve">3. Annexure (3) (Unit Standard Finishing Specifications)  </w:t>
            </w:r>
          </w:p>
          <w:p w14:paraId="494E39B1" w14:textId="77777777" w:rsidR="000D123A" w:rsidRPr="00122906" w:rsidRDefault="000D123A" w:rsidP="00BF67E7">
            <w:pPr>
              <w:spacing w:after="0" w:line="360" w:lineRule="auto"/>
              <w:jc w:val="both"/>
              <w:rPr>
                <w:rFonts w:eastAsia="Times New Roman"/>
                <w:sz w:val="28"/>
                <w:szCs w:val="28"/>
                <w:rtl/>
                <w:lang w:bidi="ar-OM"/>
              </w:rPr>
            </w:pPr>
            <w:r w:rsidRPr="00122906">
              <w:rPr>
                <w:rFonts w:eastAsia="Times New Roman" w:cstheme="minorHAnsi"/>
                <w:b/>
                <w:bCs/>
                <w:color w:val="000000"/>
                <w:sz w:val="28"/>
                <w:szCs w:val="28"/>
                <w:u w:val="single"/>
              </w:rPr>
              <w:t>Article 1</w:t>
            </w:r>
            <w:r w:rsidRPr="00122906">
              <w:rPr>
                <w:rFonts w:eastAsia="Times New Roman" w:cstheme="minorHAnsi" w:hint="cs"/>
                <w:b/>
                <w:bCs/>
                <w:color w:val="000000"/>
                <w:sz w:val="28"/>
                <w:szCs w:val="28"/>
                <w:u w:val="single"/>
                <w:rtl/>
              </w:rPr>
              <w:t>1</w:t>
            </w:r>
          </w:p>
          <w:p w14:paraId="2F0D4EDD" w14:textId="09C6ED36" w:rsidR="00C33DEF" w:rsidRPr="00C33DEF" w:rsidRDefault="000D123A" w:rsidP="00C33DEF">
            <w:pPr>
              <w:spacing w:after="0" w:line="360" w:lineRule="auto"/>
              <w:jc w:val="both"/>
              <w:rPr>
                <w:rFonts w:cs="Arial"/>
                <w:sz w:val="24"/>
                <w:szCs w:val="24"/>
                <w:rtl/>
                <w:lang w:val="en-GB"/>
              </w:rPr>
            </w:pPr>
            <w:r w:rsidRPr="00CC4983">
              <w:rPr>
                <w:rFonts w:cs="Arial"/>
                <w:sz w:val="24"/>
                <w:szCs w:val="24"/>
                <w:lang w:val="en-GB"/>
              </w:rPr>
              <w:t>“</w:t>
            </w:r>
            <w:r w:rsidRPr="00CC4983">
              <w:rPr>
                <w:rFonts w:cs="Arial"/>
                <w:b/>
                <w:bCs/>
                <w:sz w:val="24"/>
                <w:szCs w:val="24"/>
                <w:lang w:val="en-GB"/>
              </w:rPr>
              <w:t>Force Majeure</w:t>
            </w:r>
            <w:r w:rsidRPr="00CC4983">
              <w:rPr>
                <w:rFonts w:cs="Arial"/>
                <w:sz w:val="24"/>
                <w:szCs w:val="24"/>
                <w:lang w:val="en-GB"/>
              </w:rPr>
              <w:t>” means any event or circumstance (or a combination of events or circumstances) which is beyond the reasonable control of a Party, resulting in or causing the failure (whether in whole or in part) of that Party to perform any of the obligations to be performed by it pursuant to this Agreement and such events or circumstances shall include without limitation any of the following:</w:t>
            </w:r>
          </w:p>
          <w:p w14:paraId="276D48C0"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lastRenderedPageBreak/>
              <w:t>war,</w:t>
            </w:r>
            <w:r w:rsidR="00831AD1" w:rsidRPr="00CC4983">
              <w:rPr>
                <w:rFonts w:asciiTheme="minorHAnsi" w:eastAsiaTheme="minorHAnsi" w:hAnsiTheme="minorHAnsi" w:cs="Arial"/>
                <w:sz w:val="24"/>
                <w:lang w:val="en-GB"/>
              </w:rPr>
              <w:t xml:space="preserve"> </w:t>
            </w:r>
            <w:r w:rsidRPr="00CC4983">
              <w:rPr>
                <w:rFonts w:asciiTheme="minorHAnsi" w:eastAsiaTheme="minorHAnsi" w:hAnsiTheme="minorHAnsi" w:cs="Arial"/>
                <w:sz w:val="24"/>
                <w:lang w:val="en-GB"/>
              </w:rPr>
              <w:t>revolution, riots, insurrection or other civil commotions or strife, acts of terrorism or sabotage;</w:t>
            </w:r>
          </w:p>
          <w:p w14:paraId="268CB575"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nuclear explosion, radioactive, biological or chemical contamination, ionising radiation or the identification of such contamination or radiation;</w:t>
            </w:r>
          </w:p>
          <w:p w14:paraId="7F1A1CD2"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general strikes, work stoppages, working to rule, go slow actions or lockouts;</w:t>
            </w:r>
          </w:p>
          <w:p w14:paraId="27D0A3E5" w14:textId="77777777" w:rsidR="000D123A"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any effect of nature including lightning, fire, earthquakes, sandstorms, floods, flash floods, inundation, earth quakes, storms, hurricanes, tsunamis, cyclones, tornadoes, or any material change in sea level or coastal subsidence;</w:t>
            </w:r>
          </w:p>
          <w:p w14:paraId="0A2C488F"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explosions other than nuclear explosion;</w:t>
            </w:r>
          </w:p>
          <w:p w14:paraId="5FE84A8C"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epidemic or plague;</w:t>
            </w:r>
          </w:p>
          <w:p w14:paraId="6D80CA54"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 xml:space="preserve">air pressure waves caused by aircraft or other aerial devices travelling at subsonic or supersonic speeds; </w:t>
            </w:r>
          </w:p>
          <w:p w14:paraId="00DEE0D2"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inability to obtain necessary plant, equipment or material due to blockade, embargo or sanction;</w:t>
            </w:r>
          </w:p>
          <w:p w14:paraId="016385C6" w14:textId="77777777" w:rsidR="000D123A" w:rsidRPr="00CC4983" w:rsidRDefault="000D123A" w:rsidP="0003613D">
            <w:pPr>
              <w:pStyle w:val="ListParagraph"/>
              <w:numPr>
                <w:ilvl w:val="0"/>
                <w:numId w:val="3"/>
              </w:numPr>
              <w:tabs>
                <w:tab w:val="left" w:pos="706"/>
              </w:tabs>
              <w:contextualSpacing w:val="0"/>
              <w:jc w:val="both"/>
              <w:rPr>
                <w:rFonts w:asciiTheme="minorHAnsi" w:eastAsiaTheme="minorHAnsi" w:hAnsiTheme="minorHAnsi" w:cs="Arial"/>
                <w:sz w:val="24"/>
                <w:lang w:val="en-GB"/>
              </w:rPr>
            </w:pPr>
            <w:r w:rsidRPr="00CC4983">
              <w:rPr>
                <w:rFonts w:asciiTheme="minorHAnsi" w:eastAsiaTheme="minorHAnsi" w:hAnsiTheme="minorHAnsi" w:cs="Arial"/>
                <w:sz w:val="24"/>
                <w:lang w:val="en-GB"/>
              </w:rPr>
              <w:t>Government or sovereign action; and</w:t>
            </w:r>
          </w:p>
          <w:p w14:paraId="620FBA38" w14:textId="77777777" w:rsidR="000D123A" w:rsidRDefault="00C85F52" w:rsidP="0003613D">
            <w:pPr>
              <w:tabs>
                <w:tab w:val="left" w:pos="706"/>
              </w:tabs>
              <w:spacing w:after="240" w:line="240" w:lineRule="auto"/>
              <w:jc w:val="both"/>
              <w:rPr>
                <w:rFonts w:cs="Arial"/>
                <w:sz w:val="24"/>
                <w:szCs w:val="24"/>
                <w:lang w:val="en-GB"/>
              </w:rPr>
            </w:pPr>
            <w:r w:rsidRPr="00CC4983">
              <w:rPr>
                <w:rFonts w:cs="Arial"/>
                <w:sz w:val="24"/>
                <w:szCs w:val="24"/>
                <w:lang w:val="en-GB"/>
              </w:rPr>
              <w:t>Delay</w:t>
            </w:r>
            <w:r w:rsidR="000D123A" w:rsidRPr="00CC4983">
              <w:rPr>
                <w:rFonts w:cs="Arial"/>
                <w:sz w:val="24"/>
                <w:szCs w:val="24"/>
                <w:lang w:val="en-GB"/>
              </w:rPr>
              <w:t xml:space="preserve"> by the Government or any utility company in processing any application or performing any act relevant to the project or executing any work.</w:t>
            </w:r>
          </w:p>
          <w:p w14:paraId="1067F204" w14:textId="77777777" w:rsidR="00FD7DA7" w:rsidRDefault="00FD7DA7" w:rsidP="00BF67E7">
            <w:pPr>
              <w:tabs>
                <w:tab w:val="left" w:pos="706"/>
              </w:tabs>
              <w:spacing w:after="240" w:line="360" w:lineRule="auto"/>
              <w:jc w:val="both"/>
              <w:rPr>
                <w:rFonts w:cs="Arial"/>
                <w:sz w:val="24"/>
                <w:szCs w:val="24"/>
                <w:lang w:val="en-GB"/>
              </w:rPr>
            </w:pPr>
          </w:p>
          <w:p w14:paraId="7EBC2B63" w14:textId="67AE5487" w:rsidR="00FD7DA7" w:rsidRDefault="00FD7DA7" w:rsidP="00BF67E7">
            <w:pPr>
              <w:tabs>
                <w:tab w:val="left" w:pos="706"/>
              </w:tabs>
              <w:spacing w:after="240" w:line="360" w:lineRule="auto"/>
              <w:jc w:val="both"/>
              <w:rPr>
                <w:rFonts w:cs="Arial"/>
                <w:sz w:val="24"/>
                <w:szCs w:val="24"/>
                <w:rtl/>
                <w:lang w:val="en-GB"/>
              </w:rPr>
            </w:pPr>
          </w:p>
          <w:p w14:paraId="25EDBE93" w14:textId="2CB4C6B9" w:rsidR="0003613D" w:rsidRDefault="0003613D" w:rsidP="00BF67E7">
            <w:pPr>
              <w:tabs>
                <w:tab w:val="left" w:pos="706"/>
              </w:tabs>
              <w:spacing w:after="240" w:line="360" w:lineRule="auto"/>
              <w:jc w:val="both"/>
              <w:rPr>
                <w:rFonts w:cs="Arial"/>
                <w:sz w:val="24"/>
                <w:szCs w:val="24"/>
                <w:rtl/>
                <w:lang w:val="en-GB"/>
              </w:rPr>
            </w:pPr>
          </w:p>
          <w:p w14:paraId="2E387F53" w14:textId="77777777" w:rsidR="0003613D" w:rsidRDefault="0003613D" w:rsidP="00BF67E7">
            <w:pPr>
              <w:tabs>
                <w:tab w:val="left" w:pos="706"/>
              </w:tabs>
              <w:spacing w:after="240" w:line="360" w:lineRule="auto"/>
              <w:jc w:val="both"/>
              <w:rPr>
                <w:rFonts w:cs="Arial"/>
                <w:sz w:val="24"/>
                <w:szCs w:val="24"/>
                <w:rtl/>
                <w:lang w:val="en-GB"/>
              </w:rPr>
            </w:pPr>
          </w:p>
          <w:p w14:paraId="13D96E0D" w14:textId="77777777" w:rsidR="00447661" w:rsidRDefault="00447661" w:rsidP="00BF67E7">
            <w:pPr>
              <w:tabs>
                <w:tab w:val="left" w:pos="706"/>
              </w:tabs>
              <w:spacing w:after="240" w:line="360" w:lineRule="auto"/>
              <w:jc w:val="both"/>
              <w:rPr>
                <w:rFonts w:cs="Arial"/>
                <w:sz w:val="24"/>
                <w:szCs w:val="24"/>
                <w:rtl/>
                <w:lang w:val="en-GB"/>
              </w:rPr>
            </w:pPr>
          </w:p>
          <w:p w14:paraId="175FB095" w14:textId="77777777" w:rsidR="00447661" w:rsidRDefault="00447661" w:rsidP="00BF67E7">
            <w:pPr>
              <w:tabs>
                <w:tab w:val="left" w:pos="706"/>
              </w:tabs>
              <w:spacing w:after="240" w:line="360" w:lineRule="auto"/>
              <w:jc w:val="both"/>
              <w:rPr>
                <w:rFonts w:cs="Arial"/>
                <w:sz w:val="24"/>
                <w:szCs w:val="24"/>
                <w:lang w:val="en-GB"/>
              </w:rPr>
            </w:pPr>
          </w:p>
          <w:p w14:paraId="4D05FF06" w14:textId="77777777" w:rsidR="009B5726" w:rsidRPr="00122906" w:rsidRDefault="009B5726" w:rsidP="00BF67E7">
            <w:pPr>
              <w:spacing w:after="240" w:line="360" w:lineRule="auto"/>
              <w:jc w:val="both"/>
              <w:rPr>
                <w:rFonts w:eastAsia="Times New Roman" w:cstheme="minorHAnsi"/>
                <w:b/>
                <w:bCs/>
                <w:color w:val="000000"/>
                <w:sz w:val="28"/>
                <w:szCs w:val="28"/>
                <w:u w:val="single"/>
              </w:rPr>
            </w:pPr>
            <w:r w:rsidRPr="00122906">
              <w:rPr>
                <w:rFonts w:eastAsia="Times New Roman" w:cstheme="minorHAnsi"/>
                <w:b/>
                <w:bCs/>
                <w:color w:val="000000"/>
                <w:sz w:val="28"/>
                <w:szCs w:val="28"/>
                <w:u w:val="single"/>
              </w:rPr>
              <w:lastRenderedPageBreak/>
              <w:t>Signatures of Parties</w:t>
            </w:r>
          </w:p>
          <w:p w14:paraId="7A155A2D" w14:textId="77777777" w:rsidR="00831AD1" w:rsidRPr="00122906" w:rsidRDefault="00831AD1" w:rsidP="00BF67E7">
            <w:pPr>
              <w:spacing w:after="240" w:line="360" w:lineRule="auto"/>
              <w:jc w:val="both"/>
              <w:rPr>
                <w:rFonts w:eastAsia="Times New Roman" w:cstheme="minorHAnsi"/>
                <w:sz w:val="28"/>
                <w:szCs w:val="28"/>
                <w:rtl/>
                <w:lang w:bidi="ar-OM"/>
              </w:rPr>
            </w:pPr>
            <w:r w:rsidRPr="00122906">
              <w:rPr>
                <w:rFonts w:eastAsia="Times New Roman" w:cstheme="minorHAnsi"/>
                <w:b/>
                <w:bCs/>
                <w:color w:val="000000"/>
                <w:sz w:val="28"/>
                <w:szCs w:val="28"/>
                <w:u w:val="single"/>
              </w:rPr>
              <w:t>FIRST PARTY</w:t>
            </w:r>
          </w:p>
          <w:p w14:paraId="203157C0" w14:textId="77777777" w:rsidR="009B5726" w:rsidRPr="00122906" w:rsidRDefault="00831AD1" w:rsidP="00BF67E7">
            <w:pPr>
              <w:spacing w:after="0" w:line="360" w:lineRule="auto"/>
              <w:jc w:val="both"/>
              <w:rPr>
                <w:rFonts w:eastAsia="Times New Roman" w:cs="Arial"/>
                <w:b/>
                <w:bCs/>
                <w:sz w:val="28"/>
                <w:szCs w:val="28"/>
              </w:rPr>
            </w:pPr>
            <w:r w:rsidRPr="00122906">
              <w:rPr>
                <w:rFonts w:eastAsia="Times New Roman" w:cs="Arial"/>
                <w:b/>
                <w:bCs/>
                <w:sz w:val="28"/>
                <w:szCs w:val="28"/>
              </w:rPr>
              <w:t>1. The Land Owner:</w:t>
            </w:r>
          </w:p>
          <w:p w14:paraId="20002DB4" w14:textId="18F8DD76"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 xml:space="preserve">The </w:t>
            </w:r>
            <w:r w:rsidR="00311233" w:rsidRPr="00122906">
              <w:rPr>
                <w:rFonts w:eastAsia="Times New Roman" w:cstheme="minorHAnsi"/>
                <w:color w:val="000000"/>
                <w:sz w:val="28"/>
                <w:szCs w:val="28"/>
              </w:rPr>
              <w:t>name:</w:t>
            </w:r>
            <w:r w:rsidR="00831AD1" w:rsidRPr="00122906">
              <w:rPr>
                <w:rFonts w:cs="Arial"/>
                <w:b/>
                <w:sz w:val="28"/>
                <w:szCs w:val="28"/>
                <w:lang w:val="en-GB"/>
              </w:rPr>
              <w:t xml:space="preserve"> Abdul </w:t>
            </w:r>
            <w:r w:rsidR="00311233" w:rsidRPr="00122906">
              <w:rPr>
                <w:rFonts w:cs="Arial"/>
                <w:b/>
                <w:sz w:val="28"/>
                <w:szCs w:val="28"/>
                <w:lang w:val="en-GB"/>
              </w:rPr>
              <w:t>Jalil Ahmed</w:t>
            </w:r>
            <w:r w:rsidR="00831AD1" w:rsidRPr="00122906">
              <w:rPr>
                <w:rFonts w:cs="Arial"/>
                <w:b/>
                <w:sz w:val="28"/>
                <w:szCs w:val="28"/>
                <w:lang w:val="en-GB"/>
              </w:rPr>
              <w:t xml:space="preserve"> Ali </w:t>
            </w:r>
            <w:proofErr w:type="spellStart"/>
            <w:r w:rsidR="00831AD1" w:rsidRPr="00122906">
              <w:rPr>
                <w:rFonts w:cs="Arial"/>
                <w:b/>
                <w:sz w:val="28"/>
                <w:szCs w:val="28"/>
                <w:lang w:val="en-GB"/>
              </w:rPr>
              <w:t>Moosa</w:t>
            </w:r>
            <w:proofErr w:type="spellEnd"/>
          </w:p>
          <w:p w14:paraId="41E61AC6" w14:textId="77777777" w:rsidR="009B5726" w:rsidRPr="00122906" w:rsidRDefault="00831AD1"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Authorized signatory:</w:t>
            </w:r>
          </w:p>
          <w:p w14:paraId="339DE33D" w14:textId="77777777" w:rsidR="009B5726"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 xml:space="preserve">Name: </w:t>
            </w:r>
          </w:p>
          <w:p w14:paraId="4B2375AC" w14:textId="77777777" w:rsidR="00831AD1" w:rsidRPr="00122906" w:rsidRDefault="00831AD1" w:rsidP="00BF67E7">
            <w:pPr>
              <w:spacing w:after="0" w:line="360" w:lineRule="auto"/>
              <w:jc w:val="both"/>
              <w:rPr>
                <w:rFonts w:eastAsia="Times New Roman" w:cs="Arial"/>
                <w:b/>
                <w:bCs/>
                <w:sz w:val="28"/>
                <w:szCs w:val="28"/>
              </w:rPr>
            </w:pPr>
            <w:r w:rsidRPr="00122906">
              <w:rPr>
                <w:rFonts w:eastAsia="Times New Roman" w:cs="Arial" w:hint="cs"/>
                <w:b/>
                <w:bCs/>
                <w:sz w:val="28"/>
                <w:szCs w:val="28"/>
                <w:rtl/>
              </w:rPr>
              <w:t>2</w:t>
            </w:r>
            <w:r w:rsidRPr="00122906">
              <w:rPr>
                <w:rFonts w:eastAsia="Times New Roman" w:cs="Arial"/>
                <w:b/>
                <w:bCs/>
                <w:sz w:val="28"/>
                <w:szCs w:val="28"/>
              </w:rPr>
              <w:t>. The</w:t>
            </w:r>
            <w:r w:rsidRPr="00122906">
              <w:rPr>
                <w:rFonts w:eastAsia="Times New Roman" w:cs="Arial" w:hint="cs"/>
                <w:b/>
                <w:bCs/>
                <w:sz w:val="28"/>
                <w:szCs w:val="28"/>
                <w:rtl/>
              </w:rPr>
              <w:t xml:space="preserve"> </w:t>
            </w:r>
            <w:r w:rsidRPr="00122906">
              <w:rPr>
                <w:rFonts w:eastAsia="Times New Roman" w:cs="Arial"/>
                <w:b/>
                <w:bCs/>
                <w:sz w:val="28"/>
                <w:szCs w:val="28"/>
              </w:rPr>
              <w:t>Developer:</w:t>
            </w:r>
          </w:p>
          <w:p w14:paraId="2A663182" w14:textId="2BB05D44" w:rsidR="00831AD1" w:rsidRPr="00122906" w:rsidRDefault="00831AD1"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 xml:space="preserve">The company </w:t>
            </w:r>
            <w:r w:rsidR="00311233" w:rsidRPr="00122906">
              <w:rPr>
                <w:rFonts w:eastAsia="Times New Roman" w:cstheme="minorHAnsi"/>
                <w:color w:val="000000"/>
                <w:sz w:val="28"/>
                <w:szCs w:val="28"/>
              </w:rPr>
              <w:t>name: Zain</w:t>
            </w:r>
            <w:r w:rsidR="00FF1441">
              <w:rPr>
                <w:rFonts w:eastAsia="Times New Roman" w:cstheme="minorHAnsi"/>
                <w:color w:val="000000"/>
                <w:sz w:val="28"/>
                <w:szCs w:val="28"/>
              </w:rPr>
              <w:t xml:space="preserve"> Property Development </w:t>
            </w:r>
          </w:p>
          <w:p w14:paraId="2D8622E4" w14:textId="77777777" w:rsidR="00831AD1" w:rsidRPr="00122906" w:rsidRDefault="00831AD1"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Authorized signatory:</w:t>
            </w:r>
          </w:p>
          <w:p w14:paraId="0DF5566E" w14:textId="77777777" w:rsidR="00831AD1" w:rsidRPr="00122906" w:rsidRDefault="00831AD1" w:rsidP="00BF67E7">
            <w:pPr>
              <w:spacing w:after="0" w:line="360" w:lineRule="auto"/>
              <w:jc w:val="both"/>
              <w:rPr>
                <w:rFonts w:eastAsia="Times New Roman" w:cstheme="minorHAnsi"/>
                <w:sz w:val="28"/>
                <w:szCs w:val="28"/>
              </w:rPr>
            </w:pPr>
            <w:r w:rsidRPr="00122906">
              <w:rPr>
                <w:rFonts w:eastAsia="Times New Roman" w:cstheme="minorHAnsi"/>
                <w:color w:val="000000"/>
                <w:sz w:val="28"/>
                <w:szCs w:val="28"/>
              </w:rPr>
              <w:t xml:space="preserve">Name: </w:t>
            </w:r>
          </w:p>
          <w:p w14:paraId="18016606" w14:textId="77777777" w:rsidR="00831AD1" w:rsidRPr="00122906" w:rsidRDefault="00831AD1" w:rsidP="00BF67E7">
            <w:pPr>
              <w:spacing w:after="240" w:line="360" w:lineRule="auto"/>
              <w:jc w:val="both"/>
              <w:rPr>
                <w:rFonts w:eastAsia="Times New Roman" w:cstheme="minorHAnsi"/>
                <w:sz w:val="28"/>
                <w:szCs w:val="28"/>
                <w:rtl/>
                <w:lang w:bidi="ar-OM"/>
              </w:rPr>
            </w:pPr>
            <w:r w:rsidRPr="00122906">
              <w:rPr>
                <w:rFonts w:eastAsia="Times New Roman" w:cstheme="minorHAnsi"/>
                <w:b/>
                <w:bCs/>
                <w:color w:val="000000"/>
                <w:sz w:val="28"/>
                <w:szCs w:val="28"/>
                <w:u w:val="single"/>
              </w:rPr>
              <w:t>SECOND PARTY</w:t>
            </w:r>
          </w:p>
          <w:p w14:paraId="08B3A02B" w14:textId="77777777" w:rsidR="009B5726" w:rsidRPr="00122906" w:rsidRDefault="009B5726" w:rsidP="00BF67E7">
            <w:pPr>
              <w:spacing w:after="0" w:line="360" w:lineRule="auto"/>
              <w:jc w:val="both"/>
              <w:rPr>
                <w:rFonts w:eastAsia="Times New Roman" w:cstheme="minorHAnsi"/>
                <w:b/>
                <w:bCs/>
                <w:color w:val="000000"/>
                <w:sz w:val="28"/>
                <w:szCs w:val="28"/>
                <w:u w:val="single"/>
                <w:rtl/>
              </w:rPr>
            </w:pPr>
            <w:r w:rsidRPr="00122906">
              <w:rPr>
                <w:rFonts w:eastAsia="Times New Roman" w:cstheme="minorHAnsi"/>
                <w:b/>
                <w:bCs/>
                <w:color w:val="000000"/>
                <w:sz w:val="28"/>
                <w:szCs w:val="28"/>
                <w:u w:val="single"/>
              </w:rPr>
              <w:t>Purchaser</w:t>
            </w:r>
          </w:p>
          <w:p w14:paraId="6E1436A2" w14:textId="77777777" w:rsidR="00EF0725" w:rsidRDefault="009B5726" w:rsidP="00BF67E7">
            <w:pPr>
              <w:spacing w:after="0" w:line="360" w:lineRule="auto"/>
              <w:jc w:val="both"/>
              <w:rPr>
                <w:rFonts w:eastAsia="Times New Roman" w:cstheme="minorHAnsi"/>
                <w:b/>
                <w:bCs/>
                <w:color w:val="000000"/>
                <w:sz w:val="24"/>
                <w:szCs w:val="24"/>
                <w:rtl/>
              </w:rPr>
            </w:pPr>
            <w:r w:rsidRPr="00122906">
              <w:rPr>
                <w:rFonts w:eastAsia="Times New Roman" w:cstheme="minorHAnsi"/>
                <w:color w:val="000000"/>
                <w:sz w:val="28"/>
                <w:szCs w:val="28"/>
              </w:rPr>
              <w:t>Name:</w:t>
            </w:r>
          </w:p>
          <w:p w14:paraId="1880DAB7" w14:textId="4032EECB" w:rsidR="009B5726" w:rsidRPr="00122906" w:rsidRDefault="009B5726" w:rsidP="00BF67E7">
            <w:pPr>
              <w:tabs>
                <w:tab w:val="left" w:pos="2880"/>
              </w:tabs>
              <w:spacing w:after="0" w:line="360" w:lineRule="auto"/>
              <w:jc w:val="both"/>
              <w:rPr>
                <w:rFonts w:eastAsia="Times New Roman" w:cstheme="minorHAnsi"/>
                <w:color w:val="000000"/>
                <w:sz w:val="28"/>
                <w:szCs w:val="28"/>
                <w:rtl/>
              </w:rPr>
            </w:pPr>
            <w:r w:rsidRPr="00122906">
              <w:rPr>
                <w:rFonts w:eastAsia="Times New Roman" w:cstheme="minorHAnsi"/>
                <w:color w:val="000000"/>
                <w:sz w:val="28"/>
                <w:szCs w:val="28"/>
              </w:rPr>
              <w:t xml:space="preserve"> </w:t>
            </w:r>
            <w:r w:rsidR="00311233" w:rsidRPr="00122906">
              <w:rPr>
                <w:rFonts w:eastAsia="Times New Roman" w:cstheme="minorHAnsi"/>
                <w:color w:val="000000"/>
                <w:sz w:val="28"/>
                <w:szCs w:val="28"/>
              </w:rPr>
              <w:t>Signature:</w:t>
            </w:r>
            <w:r w:rsidR="00E202B5">
              <w:rPr>
                <w:rFonts w:eastAsia="Times New Roman" w:cstheme="minorHAnsi"/>
                <w:color w:val="000000"/>
                <w:sz w:val="28"/>
                <w:szCs w:val="28"/>
              </w:rPr>
              <w:tab/>
            </w:r>
          </w:p>
          <w:p w14:paraId="22536DAF" w14:textId="79538098" w:rsidR="009B5726" w:rsidRPr="00122906" w:rsidRDefault="00EF0725" w:rsidP="00BF67E7">
            <w:pPr>
              <w:spacing w:after="0" w:line="360" w:lineRule="auto"/>
              <w:jc w:val="both"/>
              <w:rPr>
                <w:rFonts w:eastAsia="Times New Roman" w:cstheme="minorHAnsi"/>
                <w:color w:val="000000"/>
                <w:sz w:val="28"/>
                <w:szCs w:val="28"/>
              </w:rPr>
            </w:pPr>
            <w:r>
              <w:rPr>
                <w:rFonts w:eastAsia="Times New Roman" w:cs="Arial"/>
                <w:color w:val="000000"/>
                <w:sz w:val="28"/>
                <w:szCs w:val="28"/>
              </w:rPr>
              <w:t>Passport</w:t>
            </w:r>
            <w:r w:rsidR="009B5726" w:rsidRPr="00122906">
              <w:rPr>
                <w:rFonts w:eastAsia="Times New Roman" w:cstheme="minorHAnsi"/>
                <w:color w:val="000000"/>
                <w:sz w:val="28"/>
                <w:szCs w:val="28"/>
              </w:rPr>
              <w:t xml:space="preserve"> </w:t>
            </w:r>
            <w:r w:rsidR="00311233" w:rsidRPr="00122906">
              <w:rPr>
                <w:rFonts w:eastAsia="Times New Roman" w:cstheme="minorHAnsi"/>
                <w:color w:val="000000"/>
                <w:sz w:val="28"/>
                <w:szCs w:val="28"/>
              </w:rPr>
              <w:t>number:</w:t>
            </w:r>
            <w:r w:rsidR="00CC4A18" w:rsidRPr="00122906">
              <w:rPr>
                <w:rFonts w:eastAsia="Times New Roman" w:cstheme="minorHAnsi"/>
                <w:color w:val="000000"/>
                <w:sz w:val="28"/>
                <w:szCs w:val="28"/>
              </w:rPr>
              <w:t xml:space="preserve"> </w:t>
            </w:r>
          </w:p>
          <w:p w14:paraId="75A385D2" w14:textId="77777777" w:rsidR="009B5726" w:rsidRPr="00122906" w:rsidRDefault="00831AD1" w:rsidP="00BF67E7">
            <w:pPr>
              <w:spacing w:after="0" w:line="360" w:lineRule="auto"/>
              <w:jc w:val="both"/>
              <w:rPr>
                <w:rFonts w:eastAsia="Times New Roman" w:cstheme="minorHAnsi"/>
                <w:color w:val="000000"/>
                <w:sz w:val="28"/>
                <w:szCs w:val="28"/>
              </w:rPr>
            </w:pPr>
            <w:r w:rsidRPr="00122906">
              <w:rPr>
                <w:rFonts w:eastAsia="Times New Roman" w:cstheme="minorHAnsi" w:hint="cs"/>
                <w:color w:val="000000"/>
                <w:sz w:val="28"/>
                <w:szCs w:val="28"/>
                <w:rtl/>
              </w:rPr>
              <w:t xml:space="preserve"> </w:t>
            </w:r>
            <w:r w:rsidRPr="00122906">
              <w:rPr>
                <w:rFonts w:eastAsia="Times New Roman" w:cstheme="minorHAnsi"/>
                <w:color w:val="000000"/>
                <w:sz w:val="28"/>
                <w:szCs w:val="28"/>
              </w:rPr>
              <w:t>Witnesses:</w:t>
            </w:r>
          </w:p>
          <w:p w14:paraId="1D51D2C9" w14:textId="77777777" w:rsidR="00831AD1" w:rsidRPr="00122906" w:rsidRDefault="00831AD1" w:rsidP="00BF67E7">
            <w:pPr>
              <w:numPr>
                <w:ilvl w:val="0"/>
                <w:numId w:val="1"/>
              </w:numPr>
              <w:tabs>
                <w:tab w:val="clear" w:pos="720"/>
                <w:tab w:val="num" w:pos="0"/>
              </w:tabs>
              <w:spacing w:line="360" w:lineRule="auto"/>
              <w:ind w:left="270" w:hanging="270"/>
              <w:jc w:val="both"/>
              <w:textAlignment w:val="baseline"/>
              <w:rPr>
                <w:rFonts w:eastAsia="Times New Roman" w:cstheme="minorHAnsi"/>
                <w:color w:val="000000"/>
                <w:sz w:val="28"/>
                <w:szCs w:val="28"/>
              </w:rPr>
            </w:pPr>
            <w:r w:rsidRPr="00122906">
              <w:rPr>
                <w:rFonts w:eastAsia="Times New Roman" w:cstheme="minorHAnsi"/>
                <w:color w:val="000000"/>
                <w:sz w:val="28"/>
                <w:szCs w:val="28"/>
              </w:rPr>
              <w:t>Name and signature</w:t>
            </w:r>
          </w:p>
          <w:p w14:paraId="6710287B" w14:textId="77777777" w:rsidR="00831AD1" w:rsidRPr="00122906" w:rsidRDefault="009B5726" w:rsidP="00BF67E7">
            <w:pPr>
              <w:spacing w:after="0" w:line="360" w:lineRule="auto"/>
              <w:jc w:val="both"/>
              <w:rPr>
                <w:rFonts w:eastAsia="Times New Roman" w:cstheme="minorHAnsi"/>
                <w:sz w:val="28"/>
                <w:szCs w:val="28"/>
              </w:rPr>
            </w:pPr>
            <w:r w:rsidRPr="00122906">
              <w:rPr>
                <w:rFonts w:eastAsia="Times New Roman" w:cstheme="minorHAnsi"/>
                <w:b/>
                <w:bCs/>
                <w:color w:val="000000"/>
                <w:sz w:val="28"/>
                <w:szCs w:val="28"/>
              </w:rPr>
              <w:t>...............................</w:t>
            </w:r>
            <w:r w:rsidR="00831AD1" w:rsidRPr="00122906">
              <w:rPr>
                <w:rFonts w:eastAsia="Times New Roman" w:cstheme="minorHAnsi"/>
                <w:b/>
                <w:bCs/>
                <w:color w:val="000000"/>
                <w:sz w:val="28"/>
                <w:szCs w:val="28"/>
              </w:rPr>
              <w:t>............................</w:t>
            </w:r>
          </w:p>
          <w:p w14:paraId="71EDF11D" w14:textId="77777777" w:rsidR="00831AD1" w:rsidRPr="00122906" w:rsidRDefault="00831AD1" w:rsidP="00BF67E7">
            <w:pPr>
              <w:spacing w:after="0" w:line="360" w:lineRule="auto"/>
              <w:jc w:val="both"/>
              <w:rPr>
                <w:rFonts w:eastAsia="Times New Roman" w:cstheme="minorHAnsi"/>
                <w:color w:val="000000"/>
                <w:sz w:val="28"/>
                <w:szCs w:val="28"/>
              </w:rPr>
            </w:pPr>
            <w:r w:rsidRPr="00122906">
              <w:rPr>
                <w:rFonts w:eastAsia="Times New Roman" w:cstheme="minorHAnsi"/>
                <w:sz w:val="28"/>
                <w:szCs w:val="28"/>
              </w:rPr>
              <w:t xml:space="preserve"> </w:t>
            </w:r>
            <w:r w:rsidRPr="00122906">
              <w:rPr>
                <w:rFonts w:eastAsia="Times New Roman" w:cstheme="minorHAnsi"/>
                <w:color w:val="000000"/>
                <w:sz w:val="28"/>
                <w:szCs w:val="28"/>
              </w:rPr>
              <w:t>2.  Name and signature</w:t>
            </w:r>
          </w:p>
          <w:p w14:paraId="70202298" w14:textId="77777777" w:rsidR="00831AD1" w:rsidRPr="00122906" w:rsidRDefault="009B5726" w:rsidP="00BF67E7">
            <w:pPr>
              <w:spacing w:after="0" w:line="360" w:lineRule="auto"/>
              <w:jc w:val="both"/>
              <w:rPr>
                <w:rFonts w:eastAsia="Times New Roman" w:cstheme="minorHAnsi"/>
                <w:color w:val="000000"/>
                <w:sz w:val="28"/>
                <w:szCs w:val="28"/>
                <w:rtl/>
              </w:rPr>
            </w:pPr>
            <w:r w:rsidRPr="00122906">
              <w:rPr>
                <w:rFonts w:eastAsia="Times New Roman" w:cstheme="minorHAnsi"/>
                <w:color w:val="000000"/>
                <w:sz w:val="28"/>
                <w:szCs w:val="28"/>
              </w:rPr>
              <w:t>...........................</w:t>
            </w:r>
            <w:r w:rsidR="00831AD1" w:rsidRPr="00122906">
              <w:rPr>
                <w:rFonts w:eastAsia="Times New Roman" w:cstheme="minorHAnsi"/>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C264B" w14:textId="77777777" w:rsidR="009B5726" w:rsidRPr="00122906" w:rsidRDefault="009B5726" w:rsidP="00A652D1">
            <w:pPr>
              <w:bidi/>
              <w:spacing w:after="0" w:line="360" w:lineRule="auto"/>
              <w:rPr>
                <w:rFonts w:ascii="Times New Roman" w:eastAsia="Times New Roman" w:hAnsi="Times New Roman" w:cs="Times New Roman"/>
                <w:sz w:val="28"/>
                <w:szCs w:val="28"/>
                <w:rtl/>
                <w:lang w:bidi="ar-OM"/>
              </w:rPr>
            </w:pPr>
            <w:r w:rsidRPr="00122906">
              <w:rPr>
                <w:rFonts w:ascii="Calibri" w:eastAsia="Times New Roman" w:hAnsi="Calibri" w:cs="Times New Roman"/>
                <w:b/>
                <w:bCs/>
                <w:color w:val="000000"/>
                <w:sz w:val="28"/>
                <w:szCs w:val="28"/>
                <w:u w:val="single"/>
                <w:rtl/>
              </w:rPr>
              <w:lastRenderedPageBreak/>
              <w:t>تم توقيع هذه الاتفاقية</w:t>
            </w:r>
            <w:r w:rsidRPr="00122906">
              <w:rPr>
                <w:rFonts w:ascii="Calibri" w:eastAsia="Times New Roman" w:hAnsi="Calibri" w:cs="Calibri"/>
                <w:b/>
                <w:bCs/>
                <w:color w:val="000000"/>
                <w:sz w:val="28"/>
                <w:szCs w:val="28"/>
                <w:u w:val="single"/>
              </w:rPr>
              <w:t xml:space="preserve"> </w:t>
            </w:r>
            <w:r w:rsidR="00C23427" w:rsidRPr="00FF1441">
              <w:rPr>
                <w:rFonts w:ascii="Calibri" w:eastAsia="Times New Roman" w:hAnsi="Calibri" w:cs="Calibri"/>
                <w:b/>
                <w:bCs/>
                <w:color w:val="000000"/>
                <w:sz w:val="28"/>
                <w:szCs w:val="28"/>
                <w:u w:val="single"/>
              </w:rPr>
              <w:t>)</w:t>
            </w:r>
            <w:r w:rsidRPr="00FF1441">
              <w:rPr>
                <w:rFonts w:ascii="Calibri" w:eastAsia="Times New Roman" w:hAnsi="Calibri" w:cs="Calibri"/>
                <w:b/>
                <w:bCs/>
                <w:color w:val="000000"/>
                <w:sz w:val="28"/>
                <w:szCs w:val="28"/>
                <w:u w:val="single"/>
              </w:rPr>
              <w:t>"</w:t>
            </w:r>
            <w:r w:rsidR="009F06C1" w:rsidRPr="00FF1441">
              <w:rPr>
                <w:rFonts w:ascii="Calibri" w:eastAsia="Times New Roman" w:hAnsi="Calibri" w:cs="Calibri" w:hint="cs"/>
                <w:b/>
                <w:bCs/>
                <w:color w:val="000000"/>
                <w:sz w:val="28"/>
                <w:szCs w:val="28"/>
                <w:u w:val="single"/>
                <w:rtl/>
              </w:rPr>
              <w:t xml:space="preserve"> </w:t>
            </w:r>
            <w:r w:rsidR="00A652D1">
              <w:rPr>
                <w:rFonts w:ascii="Calibri" w:eastAsia="Times New Roman" w:hAnsi="Calibri" w:cs="Calibri"/>
                <w:b/>
                <w:bCs/>
                <w:color w:val="000000"/>
                <w:sz w:val="28"/>
                <w:szCs w:val="28"/>
                <w:u w:val="single"/>
              </w:rPr>
              <w:t xml:space="preserve">   </w:t>
            </w:r>
            <w:r w:rsidR="009F06C1" w:rsidRPr="00FF1441">
              <w:rPr>
                <w:rFonts w:ascii="Calibri" w:eastAsia="Times New Roman" w:hAnsi="Calibri" w:cs="Calibri" w:hint="cs"/>
                <w:b/>
                <w:bCs/>
                <w:color w:val="000000"/>
                <w:sz w:val="28"/>
                <w:szCs w:val="28"/>
                <w:u w:val="single"/>
                <w:rtl/>
              </w:rPr>
              <w:t>/</w:t>
            </w:r>
            <w:r w:rsidR="00A652D1">
              <w:rPr>
                <w:rFonts w:ascii="Calibri" w:eastAsia="Times New Roman" w:hAnsi="Calibri" w:cs="Calibri"/>
                <w:b/>
                <w:bCs/>
                <w:color w:val="000000"/>
                <w:sz w:val="28"/>
                <w:szCs w:val="28"/>
                <w:u w:val="single"/>
              </w:rPr>
              <w:t xml:space="preserve">    </w:t>
            </w:r>
            <w:r w:rsidR="009F06C1" w:rsidRPr="00122906">
              <w:rPr>
                <w:rFonts w:ascii="Calibri" w:eastAsia="Times New Roman" w:hAnsi="Calibri" w:cs="Calibri" w:hint="cs"/>
                <w:b/>
                <w:bCs/>
                <w:color w:val="000000"/>
                <w:sz w:val="28"/>
                <w:szCs w:val="28"/>
                <w:u w:val="single"/>
                <w:rtl/>
              </w:rPr>
              <w:t>/</w:t>
            </w:r>
            <w:r w:rsidR="00A652D1">
              <w:rPr>
                <w:rFonts w:ascii="Calibri" w:eastAsia="Times New Roman" w:hAnsi="Calibri" w:cs="Calibri"/>
                <w:b/>
                <w:bCs/>
                <w:color w:val="000000"/>
                <w:sz w:val="28"/>
                <w:szCs w:val="28"/>
                <w:u w:val="single"/>
              </w:rPr>
              <w:t xml:space="preserve">     </w:t>
            </w:r>
            <w:r w:rsidR="009F06C1" w:rsidRPr="00122906">
              <w:rPr>
                <w:rFonts w:ascii="Calibri" w:eastAsia="Times New Roman" w:hAnsi="Calibri" w:cs="Times New Roman" w:hint="cs"/>
                <w:b/>
                <w:bCs/>
                <w:color w:val="000000"/>
                <w:sz w:val="28"/>
                <w:szCs w:val="28"/>
                <w:u w:val="single"/>
                <w:rtl/>
                <w:lang w:bidi="ar-OM"/>
              </w:rPr>
              <w:t>م</w:t>
            </w:r>
            <w:r w:rsidR="009F06C1" w:rsidRPr="00122906">
              <w:rPr>
                <w:rFonts w:ascii="Calibri" w:eastAsia="Times New Roman" w:hAnsi="Calibri" w:cs="Calibri"/>
                <w:b/>
                <w:bCs/>
                <w:color w:val="000000"/>
                <w:sz w:val="28"/>
                <w:szCs w:val="28"/>
                <w:u w:val="single"/>
              </w:rPr>
              <w:t xml:space="preserve"> </w:t>
            </w:r>
            <w:r w:rsidRPr="00122906">
              <w:rPr>
                <w:rFonts w:ascii="Calibri" w:eastAsia="Times New Roman" w:hAnsi="Calibri" w:cs="Calibri"/>
                <w:b/>
                <w:bCs/>
                <w:color w:val="000000"/>
                <w:sz w:val="28"/>
                <w:szCs w:val="28"/>
                <w:u w:val="single"/>
              </w:rPr>
              <w:t>"</w:t>
            </w:r>
            <w:r w:rsidR="00C23427" w:rsidRPr="00122906">
              <w:rPr>
                <w:rFonts w:ascii="Calibri" w:eastAsia="Times New Roman" w:hAnsi="Calibri" w:cs="Calibri"/>
                <w:b/>
                <w:bCs/>
                <w:color w:val="000000"/>
                <w:sz w:val="28"/>
                <w:szCs w:val="28"/>
                <w:u w:val="single"/>
              </w:rPr>
              <w:t>(</w:t>
            </w:r>
          </w:p>
          <w:p w14:paraId="67B5D57F" w14:textId="14FFBBA8" w:rsidR="009B5726" w:rsidRPr="00122906" w:rsidRDefault="009B5726" w:rsidP="00122906">
            <w:pPr>
              <w:spacing w:after="0" w:line="360" w:lineRule="auto"/>
              <w:jc w:val="right"/>
              <w:rPr>
                <w:rFonts w:ascii="Calibri" w:eastAsia="Times New Roman" w:hAnsi="Calibri" w:cs="Calibri"/>
                <w:b/>
                <w:bCs/>
                <w:color w:val="000000"/>
                <w:sz w:val="28"/>
                <w:szCs w:val="28"/>
                <w:u w:val="single"/>
                <w:rtl/>
              </w:rPr>
            </w:pPr>
            <w:r w:rsidRPr="00122906">
              <w:rPr>
                <w:rFonts w:ascii="Calibri" w:eastAsia="Times New Roman" w:hAnsi="Calibri" w:cs="Times New Roman"/>
                <w:b/>
                <w:bCs/>
                <w:color w:val="000000"/>
                <w:sz w:val="28"/>
                <w:szCs w:val="28"/>
                <w:u w:val="single"/>
                <w:rtl/>
              </w:rPr>
              <w:t>ما بين</w:t>
            </w:r>
            <w:r w:rsidR="0039426C">
              <w:rPr>
                <w:rFonts w:ascii="Calibri" w:eastAsia="Times New Roman" w:hAnsi="Calibri" w:cs="Calibri" w:hint="cs"/>
                <w:b/>
                <w:bCs/>
                <w:color w:val="000000"/>
                <w:sz w:val="28"/>
                <w:szCs w:val="28"/>
                <w:u w:val="single"/>
                <w:rtl/>
              </w:rPr>
              <w:t>:</w:t>
            </w:r>
          </w:p>
          <w:p w14:paraId="45CC6990" w14:textId="77777777" w:rsidR="00B11A1F" w:rsidRPr="00122906" w:rsidRDefault="0013720D" w:rsidP="00122906">
            <w:pPr>
              <w:spacing w:after="0" w:line="360" w:lineRule="auto"/>
              <w:jc w:val="right"/>
              <w:rPr>
                <w:rFonts w:ascii="Calibri" w:eastAsia="Times New Roman" w:hAnsi="Calibri" w:cs="Calibri"/>
                <w:color w:val="000000"/>
                <w:sz w:val="28"/>
                <w:szCs w:val="28"/>
                <w:rtl/>
              </w:rPr>
            </w:pPr>
            <w:r w:rsidRPr="00122906">
              <w:rPr>
                <w:rFonts w:ascii="Calibri" w:eastAsia="Times New Roman" w:hAnsi="Calibri" w:cs="Calibri" w:hint="cs"/>
                <w:b/>
                <w:bCs/>
                <w:color w:val="000000"/>
                <w:sz w:val="28"/>
                <w:szCs w:val="28"/>
                <w:u w:val="single"/>
                <w:rtl/>
              </w:rPr>
              <w:t xml:space="preserve"> </w:t>
            </w:r>
            <w:r w:rsidRPr="00122906">
              <w:rPr>
                <w:rFonts w:ascii="Calibri" w:eastAsia="Times New Roman" w:hAnsi="Calibri" w:cs="Arial" w:hint="cs"/>
                <w:b/>
                <w:bCs/>
                <w:color w:val="000000"/>
                <w:sz w:val="28"/>
                <w:szCs w:val="28"/>
                <w:u w:val="single"/>
                <w:rtl/>
              </w:rPr>
              <w:t>الطرف أول</w:t>
            </w:r>
            <w:r w:rsidRPr="00122906">
              <w:rPr>
                <w:rFonts w:ascii="Calibri" w:eastAsia="Times New Roman" w:hAnsi="Calibri" w:cs="Calibri" w:hint="cs"/>
                <w:color w:val="000000"/>
                <w:sz w:val="28"/>
                <w:szCs w:val="28"/>
                <w:rtl/>
              </w:rPr>
              <w:t xml:space="preserve"> </w:t>
            </w:r>
          </w:p>
          <w:p w14:paraId="4DFA9FE4" w14:textId="77777777" w:rsidR="00B11A1F" w:rsidRPr="009C05F6" w:rsidRDefault="00633D17" w:rsidP="00122906">
            <w:pPr>
              <w:spacing w:after="0" w:line="360" w:lineRule="auto"/>
              <w:jc w:val="right"/>
              <w:rPr>
                <w:rFonts w:eastAsia="Times New Roman" w:cs="Times New Roman"/>
                <w:sz w:val="28"/>
                <w:szCs w:val="28"/>
                <w:rtl/>
                <w:lang w:bidi="ar-OM"/>
              </w:rPr>
            </w:pPr>
            <w:r w:rsidRPr="009C05F6">
              <w:rPr>
                <w:rFonts w:eastAsia="Times New Roman" w:cs="Times New Roman"/>
                <w:color w:val="000000"/>
                <w:sz w:val="28"/>
                <w:szCs w:val="28"/>
                <w:rtl/>
              </w:rPr>
              <w:t xml:space="preserve">يشار اليه </w:t>
            </w:r>
            <w:r w:rsidR="00B11A1F" w:rsidRPr="009C05F6">
              <w:rPr>
                <w:rFonts w:eastAsia="Times New Roman" w:cs="Times New Roman"/>
                <w:color w:val="000000"/>
                <w:sz w:val="28"/>
                <w:szCs w:val="28"/>
                <w:rtl/>
              </w:rPr>
              <w:t>بائع</w:t>
            </w:r>
            <w:r w:rsidR="00B11A1F" w:rsidRPr="009C05F6">
              <w:rPr>
                <w:rFonts w:eastAsia="Times New Roman" w:cs="Calibri"/>
                <w:color w:val="000000"/>
                <w:sz w:val="28"/>
                <w:szCs w:val="28"/>
              </w:rPr>
              <w:t xml:space="preserve"> </w:t>
            </w:r>
          </w:p>
          <w:p w14:paraId="22D4BADB" w14:textId="77777777" w:rsidR="009B5726" w:rsidRPr="009C05F6" w:rsidRDefault="00772881" w:rsidP="00122906">
            <w:pPr>
              <w:spacing w:after="0" w:line="360" w:lineRule="auto"/>
              <w:jc w:val="right"/>
              <w:rPr>
                <w:rFonts w:eastAsia="Times New Roman" w:cs="Times New Roman"/>
                <w:sz w:val="28"/>
                <w:szCs w:val="28"/>
              </w:rPr>
            </w:pPr>
            <w:r w:rsidRPr="009C05F6">
              <w:rPr>
                <w:rFonts w:eastAsia="Times New Roman" w:cs="Times New Roman"/>
                <w:color w:val="000000"/>
                <w:sz w:val="28"/>
                <w:szCs w:val="28"/>
                <w:rtl/>
              </w:rPr>
              <w:t>عبدالجليل بن أحمد بن علي موسى</w:t>
            </w:r>
            <w:r w:rsidRPr="009C05F6">
              <w:rPr>
                <w:rFonts w:eastAsia="Times New Roman" w:cs="Calibri"/>
                <w:color w:val="000000"/>
                <w:sz w:val="28"/>
                <w:szCs w:val="28"/>
              </w:rPr>
              <w:t xml:space="preserve"> </w:t>
            </w:r>
          </w:p>
          <w:p w14:paraId="561132E8" w14:textId="4FBC79C2" w:rsidR="009B5726" w:rsidRPr="009C05F6" w:rsidRDefault="009B5726" w:rsidP="00122906">
            <w:pPr>
              <w:spacing w:after="0" w:line="360" w:lineRule="auto"/>
              <w:jc w:val="right"/>
              <w:rPr>
                <w:rFonts w:eastAsia="Times New Roman" w:cs="Times New Roman"/>
                <w:sz w:val="28"/>
                <w:szCs w:val="28"/>
              </w:rPr>
            </w:pPr>
            <w:r w:rsidRPr="009C05F6">
              <w:rPr>
                <w:rFonts w:eastAsia="Times New Roman" w:cs="Times New Roman"/>
                <w:color w:val="000000"/>
                <w:sz w:val="28"/>
                <w:szCs w:val="28"/>
                <w:rtl/>
              </w:rPr>
              <w:t xml:space="preserve">يشار إليه باسم </w:t>
            </w:r>
            <w:r w:rsidRPr="009C05F6">
              <w:rPr>
                <w:rFonts w:eastAsia="Times New Roman" w:cs="Calibri"/>
                <w:color w:val="000000"/>
                <w:sz w:val="28"/>
                <w:szCs w:val="28"/>
                <w:rtl/>
              </w:rPr>
              <w:t>(</w:t>
            </w:r>
            <w:r w:rsidRPr="009C05F6">
              <w:rPr>
                <w:rFonts w:eastAsia="Times New Roman" w:cs="Times New Roman"/>
                <w:color w:val="000000"/>
                <w:sz w:val="28"/>
                <w:szCs w:val="28"/>
                <w:rtl/>
              </w:rPr>
              <w:t xml:space="preserve">مالك الارض </w:t>
            </w:r>
            <w:r w:rsidRPr="009C05F6">
              <w:rPr>
                <w:rFonts w:eastAsia="Times New Roman" w:cs="Calibri"/>
                <w:color w:val="000000"/>
                <w:sz w:val="28"/>
                <w:szCs w:val="28"/>
                <w:rtl/>
              </w:rPr>
              <w:t>)</w:t>
            </w:r>
            <w:r w:rsidR="00772881" w:rsidRPr="009C05F6">
              <w:rPr>
                <w:rFonts w:cs="Simplified Arabic"/>
                <w:sz w:val="28"/>
                <w:szCs w:val="28"/>
                <w:rtl/>
                <w:lang w:val="en-GB"/>
              </w:rPr>
              <w:t xml:space="preserve"> </w:t>
            </w:r>
            <w:r w:rsidR="00772881" w:rsidRPr="009C05F6">
              <w:rPr>
                <w:rFonts w:eastAsia="Times New Roman" w:cs="Times New Roman"/>
                <w:color w:val="000000"/>
                <w:sz w:val="28"/>
                <w:szCs w:val="28"/>
                <w:rtl/>
              </w:rPr>
              <w:t>هوالمالك القانوني للأرض السكنية المعروفة بالقطعة رقم 77 ،كروكي رقــــم [01-04-004-03-77] الكائنة في العذيبة</w:t>
            </w:r>
            <w:r w:rsidR="00D02A83" w:rsidRPr="009C05F6">
              <w:rPr>
                <w:rFonts w:cs="Simplified Arabic"/>
                <w:sz w:val="28"/>
                <w:szCs w:val="28"/>
                <w:rtl/>
                <w:lang w:val="en-GB"/>
              </w:rPr>
              <w:t>.</w:t>
            </w:r>
            <w:r w:rsidRPr="009C05F6">
              <w:rPr>
                <w:rFonts w:eastAsia="Times New Roman" w:cs="Calibri"/>
                <w:color w:val="000000"/>
                <w:sz w:val="28"/>
                <w:szCs w:val="28"/>
              </w:rPr>
              <w:t xml:space="preserve"> </w:t>
            </w:r>
          </w:p>
          <w:p w14:paraId="6CDAD5D4" w14:textId="77777777" w:rsidR="009B5726" w:rsidRPr="009C05F6" w:rsidRDefault="00772881" w:rsidP="00122906">
            <w:pPr>
              <w:spacing w:after="0" w:line="360" w:lineRule="auto"/>
              <w:jc w:val="right"/>
              <w:rPr>
                <w:rFonts w:eastAsia="Times New Roman" w:cs="Times New Roman"/>
                <w:sz w:val="28"/>
                <w:szCs w:val="28"/>
              </w:rPr>
            </w:pPr>
            <w:r w:rsidRPr="009C05F6">
              <w:rPr>
                <w:rFonts w:eastAsia="Times New Roman" w:cs="Times New Roman"/>
                <w:color w:val="000000"/>
                <w:sz w:val="28"/>
                <w:szCs w:val="28"/>
              </w:rPr>
              <w:t>1860343</w:t>
            </w:r>
            <w:r w:rsidR="009B5726" w:rsidRPr="009C05F6">
              <w:rPr>
                <w:rFonts w:eastAsia="Times New Roman" w:cs="Times New Roman"/>
                <w:color w:val="000000"/>
                <w:sz w:val="28"/>
                <w:szCs w:val="28"/>
                <w:rtl/>
              </w:rPr>
              <w:t>رقم البطاقة الشخصية</w:t>
            </w:r>
            <w:r w:rsidR="009B5726" w:rsidRPr="009C05F6">
              <w:rPr>
                <w:rFonts w:eastAsia="Times New Roman" w:cs="Calibri"/>
                <w:color w:val="000000"/>
                <w:sz w:val="28"/>
                <w:szCs w:val="28"/>
                <w:rtl/>
              </w:rPr>
              <w:t xml:space="preserve">: </w:t>
            </w:r>
          </w:p>
          <w:p w14:paraId="224A2745" w14:textId="77777777" w:rsidR="009B5726" w:rsidRPr="009C05F6" w:rsidRDefault="009B5726" w:rsidP="00122906">
            <w:pPr>
              <w:spacing w:after="0" w:line="360" w:lineRule="auto"/>
              <w:jc w:val="right"/>
              <w:rPr>
                <w:rFonts w:eastAsia="Times New Roman" w:cs="Times New Roman"/>
                <w:color w:val="000000"/>
                <w:sz w:val="28"/>
                <w:szCs w:val="28"/>
              </w:rPr>
            </w:pPr>
            <w:r w:rsidRPr="009C05F6">
              <w:rPr>
                <w:rFonts w:eastAsia="Times New Roman" w:cs="Times New Roman"/>
                <w:color w:val="000000"/>
                <w:sz w:val="28"/>
                <w:szCs w:val="28"/>
                <w:rtl/>
              </w:rPr>
              <w:t>الجنسية: عماني</w:t>
            </w:r>
          </w:p>
          <w:p w14:paraId="11D14248" w14:textId="77777777" w:rsidR="009B5726" w:rsidRPr="009C05F6" w:rsidRDefault="009B5726" w:rsidP="00122906">
            <w:pPr>
              <w:spacing w:after="0" w:line="360" w:lineRule="auto"/>
              <w:jc w:val="right"/>
              <w:rPr>
                <w:rFonts w:eastAsia="Times New Roman" w:cs="Times New Roman"/>
                <w:color w:val="000000"/>
                <w:sz w:val="28"/>
                <w:szCs w:val="28"/>
              </w:rPr>
            </w:pPr>
            <w:r w:rsidRPr="009C05F6">
              <w:rPr>
                <w:rFonts w:eastAsia="Times New Roman" w:cs="Times New Roman"/>
                <w:color w:val="000000"/>
                <w:sz w:val="28"/>
                <w:szCs w:val="28"/>
                <w:rtl/>
              </w:rPr>
              <w:t>العنوان:</w:t>
            </w:r>
            <w:r w:rsidR="00772881" w:rsidRPr="009C05F6">
              <w:rPr>
                <w:rFonts w:eastAsia="Times New Roman" w:cs="Times New Roman"/>
                <w:color w:val="000000"/>
                <w:sz w:val="28"/>
                <w:szCs w:val="28"/>
                <w:rtl/>
              </w:rPr>
              <w:t xml:space="preserve"> محافظة مسقط</w:t>
            </w:r>
          </w:p>
          <w:p w14:paraId="23E8912F" w14:textId="77777777" w:rsidR="009B5726" w:rsidRPr="009C05F6" w:rsidRDefault="009B5726" w:rsidP="00122906">
            <w:pPr>
              <w:spacing w:after="0" w:line="360" w:lineRule="auto"/>
              <w:jc w:val="right"/>
              <w:rPr>
                <w:rFonts w:eastAsia="Times New Roman" w:cs="Arial"/>
                <w:sz w:val="28"/>
                <w:szCs w:val="28"/>
              </w:rPr>
            </w:pPr>
            <w:r w:rsidRPr="009C05F6">
              <w:rPr>
                <w:rFonts w:eastAsia="Times New Roman" w:cs="Calibri"/>
                <w:color w:val="000000"/>
                <w:sz w:val="28"/>
                <w:szCs w:val="28"/>
              </w:rPr>
              <w:t xml:space="preserve"> </w:t>
            </w:r>
            <w:r w:rsidR="00C76F1C" w:rsidRPr="009C05F6">
              <w:rPr>
                <w:rFonts w:eastAsia="Times New Roman" w:cs="Calibri"/>
                <w:color w:val="000000"/>
                <w:sz w:val="28"/>
                <w:szCs w:val="28"/>
                <w:rtl/>
              </w:rPr>
              <w:t xml:space="preserve">( </w:t>
            </w:r>
            <w:r w:rsidR="00C76F1C" w:rsidRPr="009C05F6">
              <w:rPr>
                <w:rFonts w:eastAsia="Times New Roman" w:cs="Times New Roman"/>
                <w:color w:val="000000"/>
                <w:sz w:val="28"/>
                <w:szCs w:val="28"/>
                <w:rtl/>
              </w:rPr>
              <w:t>ش م م</w:t>
            </w:r>
            <w:r w:rsidR="00C76F1C" w:rsidRPr="009C05F6">
              <w:rPr>
                <w:rFonts w:eastAsia="Times New Roman" w:cs="Calibri"/>
                <w:color w:val="000000"/>
                <w:sz w:val="28"/>
                <w:szCs w:val="28"/>
                <w:rtl/>
              </w:rPr>
              <w:t xml:space="preserve"> )</w:t>
            </w:r>
            <w:r w:rsidRPr="009C05F6">
              <w:rPr>
                <w:rFonts w:eastAsia="Times New Roman" w:cs="Calibri"/>
                <w:color w:val="000000"/>
                <w:sz w:val="28"/>
                <w:szCs w:val="28"/>
              </w:rPr>
              <w:t>   </w:t>
            </w:r>
            <w:r w:rsidRPr="009C05F6">
              <w:rPr>
                <w:rFonts w:eastAsia="Times New Roman" w:cs="Times New Roman"/>
                <w:color w:val="000000"/>
                <w:sz w:val="28"/>
                <w:szCs w:val="28"/>
                <w:u w:val="single"/>
                <w:rtl/>
              </w:rPr>
              <w:t>شركة زين للتطوير العقاري</w:t>
            </w:r>
            <w:r w:rsidRPr="009C05F6">
              <w:rPr>
                <w:rFonts w:eastAsia="Times New Roman" w:cs="Calibri"/>
                <w:color w:val="000000"/>
                <w:sz w:val="28"/>
                <w:szCs w:val="28"/>
                <w:u w:val="single"/>
              </w:rPr>
              <w:t xml:space="preserve"> </w:t>
            </w:r>
            <w:r w:rsidR="00B11A1F" w:rsidRPr="009C05F6">
              <w:rPr>
                <w:rFonts w:eastAsia="Times New Roman" w:cs="Calibri"/>
                <w:color w:val="000000"/>
                <w:sz w:val="28"/>
                <w:szCs w:val="28"/>
                <w:rtl/>
              </w:rPr>
              <w:t xml:space="preserve"> </w:t>
            </w:r>
            <w:r w:rsidR="00B11A1F" w:rsidRPr="009C05F6">
              <w:rPr>
                <w:rFonts w:eastAsia="Times New Roman" w:cs="Arial"/>
                <w:color w:val="000000"/>
                <w:sz w:val="28"/>
                <w:szCs w:val="28"/>
                <w:rtl/>
              </w:rPr>
              <w:t>و</w:t>
            </w:r>
          </w:p>
          <w:p w14:paraId="2C16876D" w14:textId="77777777" w:rsidR="009C05F6" w:rsidRDefault="009B5726" w:rsidP="00122906">
            <w:pPr>
              <w:spacing w:after="0" w:line="360" w:lineRule="auto"/>
              <w:jc w:val="right"/>
              <w:rPr>
                <w:rFonts w:eastAsia="Times New Roman" w:cs="Times New Roman"/>
                <w:color w:val="000000"/>
                <w:sz w:val="28"/>
                <w:szCs w:val="28"/>
              </w:rPr>
            </w:pPr>
            <w:r w:rsidRPr="00F87B19">
              <w:rPr>
                <w:rFonts w:eastAsia="Times New Roman" w:cs="Times New Roman"/>
                <w:color w:val="000000"/>
                <w:sz w:val="28"/>
                <w:szCs w:val="28"/>
                <w:rtl/>
              </w:rPr>
              <w:t>رقم السجل التجاري</w:t>
            </w:r>
            <w:r w:rsidRPr="00F87B19">
              <w:rPr>
                <w:rFonts w:eastAsia="Times New Roman" w:cs="Calibri"/>
                <w:color w:val="000000"/>
                <w:sz w:val="28"/>
                <w:szCs w:val="28"/>
                <w:rtl/>
              </w:rPr>
              <w:t>: (</w:t>
            </w:r>
            <w:r w:rsidR="00C76F1C" w:rsidRPr="00F87B19">
              <w:rPr>
                <w:rFonts w:eastAsia="Times New Roman" w:cs="Calibri"/>
                <w:color w:val="000000"/>
                <w:sz w:val="28"/>
                <w:szCs w:val="28"/>
                <w:rtl/>
              </w:rPr>
              <w:t>1166784 )</w:t>
            </w:r>
            <w:r w:rsidR="00633D17" w:rsidRPr="00F87B19">
              <w:rPr>
                <w:rFonts w:eastAsia="Times New Roman"/>
                <w:color w:val="000000"/>
                <w:sz w:val="28"/>
                <w:szCs w:val="28"/>
                <w:rtl/>
                <w:lang w:bidi="ar-OM"/>
              </w:rPr>
              <w:t xml:space="preserve"> </w:t>
            </w:r>
            <w:r w:rsidR="00633D17" w:rsidRPr="00F87B19">
              <w:rPr>
                <w:rFonts w:eastAsia="Times New Roman" w:cs="Times New Roman"/>
                <w:color w:val="000000"/>
                <w:sz w:val="28"/>
                <w:szCs w:val="28"/>
                <w:rtl/>
              </w:rPr>
              <w:t>يشار اليها بالمطور</w:t>
            </w:r>
          </w:p>
          <w:p w14:paraId="775621C8" w14:textId="77777777" w:rsidR="009C05F6" w:rsidRDefault="009C05F6" w:rsidP="00122906">
            <w:pPr>
              <w:spacing w:after="0" w:line="360" w:lineRule="auto"/>
              <w:jc w:val="right"/>
              <w:rPr>
                <w:rFonts w:eastAsia="Times New Roman" w:cs="Times New Roman"/>
                <w:color w:val="000000"/>
                <w:sz w:val="28"/>
                <w:szCs w:val="28"/>
              </w:rPr>
            </w:pPr>
          </w:p>
          <w:p w14:paraId="3E5AF6E8" w14:textId="77777777" w:rsidR="009C05F6" w:rsidRDefault="009C05F6" w:rsidP="00122906">
            <w:pPr>
              <w:spacing w:after="0" w:line="360" w:lineRule="auto"/>
              <w:jc w:val="right"/>
              <w:rPr>
                <w:rFonts w:eastAsia="Times New Roman" w:cs="Times New Roman"/>
                <w:color w:val="000000"/>
                <w:sz w:val="28"/>
                <w:szCs w:val="28"/>
              </w:rPr>
            </w:pPr>
          </w:p>
          <w:p w14:paraId="42BF08DC" w14:textId="77777777" w:rsidR="009C05F6" w:rsidRDefault="009C05F6" w:rsidP="00122906">
            <w:pPr>
              <w:spacing w:after="0" w:line="360" w:lineRule="auto"/>
              <w:jc w:val="right"/>
              <w:rPr>
                <w:rFonts w:eastAsia="Times New Roman" w:cs="Times New Roman"/>
                <w:color w:val="000000"/>
                <w:sz w:val="28"/>
                <w:szCs w:val="28"/>
              </w:rPr>
            </w:pPr>
          </w:p>
          <w:p w14:paraId="35C3ACF3" w14:textId="77777777" w:rsidR="009C05F6" w:rsidRDefault="009C05F6" w:rsidP="00122906">
            <w:pPr>
              <w:spacing w:after="0" w:line="360" w:lineRule="auto"/>
              <w:jc w:val="right"/>
              <w:rPr>
                <w:rFonts w:eastAsia="Times New Roman" w:cs="Times New Roman"/>
                <w:color w:val="000000"/>
                <w:sz w:val="28"/>
                <w:szCs w:val="28"/>
              </w:rPr>
            </w:pPr>
          </w:p>
          <w:p w14:paraId="2ECEB5A1" w14:textId="77777777" w:rsidR="009C05F6" w:rsidRDefault="009C05F6" w:rsidP="00122906">
            <w:pPr>
              <w:spacing w:after="0" w:line="360" w:lineRule="auto"/>
              <w:jc w:val="right"/>
              <w:rPr>
                <w:rFonts w:eastAsia="Times New Roman" w:cs="Times New Roman"/>
                <w:color w:val="000000"/>
                <w:sz w:val="28"/>
                <w:szCs w:val="28"/>
              </w:rPr>
            </w:pPr>
          </w:p>
          <w:p w14:paraId="4B1AA2AD" w14:textId="77777777" w:rsidR="009C05F6" w:rsidRDefault="009C05F6" w:rsidP="00122906">
            <w:pPr>
              <w:spacing w:after="0" w:line="360" w:lineRule="auto"/>
              <w:jc w:val="right"/>
              <w:rPr>
                <w:rFonts w:eastAsia="Times New Roman" w:cs="Times New Roman"/>
                <w:color w:val="000000"/>
                <w:sz w:val="28"/>
                <w:szCs w:val="28"/>
              </w:rPr>
            </w:pPr>
          </w:p>
          <w:p w14:paraId="57DFA1BC" w14:textId="77777777" w:rsidR="00C06460" w:rsidRDefault="00C06460" w:rsidP="00122906">
            <w:pPr>
              <w:spacing w:after="0" w:line="360" w:lineRule="auto"/>
              <w:jc w:val="right"/>
              <w:rPr>
                <w:rFonts w:eastAsia="Times New Roman" w:cs="Times New Roman"/>
                <w:color w:val="000000"/>
                <w:sz w:val="28"/>
                <w:szCs w:val="28"/>
              </w:rPr>
            </w:pPr>
          </w:p>
          <w:p w14:paraId="394C8FCD" w14:textId="77777777" w:rsidR="009C05F6" w:rsidRDefault="009C05F6" w:rsidP="00122906">
            <w:pPr>
              <w:spacing w:after="0" w:line="360" w:lineRule="auto"/>
              <w:jc w:val="right"/>
              <w:rPr>
                <w:rFonts w:eastAsia="Times New Roman" w:cs="Times New Roman"/>
                <w:color w:val="000000"/>
                <w:sz w:val="28"/>
                <w:szCs w:val="28"/>
              </w:rPr>
            </w:pPr>
          </w:p>
          <w:p w14:paraId="49357188" w14:textId="77777777" w:rsidR="009C05F6" w:rsidRDefault="009C05F6" w:rsidP="00122906">
            <w:pPr>
              <w:spacing w:after="0" w:line="360" w:lineRule="auto"/>
              <w:jc w:val="right"/>
              <w:rPr>
                <w:rFonts w:eastAsia="Times New Roman" w:cs="Times New Roman"/>
                <w:color w:val="000000"/>
                <w:sz w:val="28"/>
                <w:szCs w:val="28"/>
              </w:rPr>
            </w:pPr>
          </w:p>
          <w:p w14:paraId="225141E1" w14:textId="77777777" w:rsidR="009C05F6" w:rsidRDefault="009C05F6" w:rsidP="00122906">
            <w:pPr>
              <w:spacing w:after="0" w:line="360" w:lineRule="auto"/>
              <w:jc w:val="right"/>
              <w:rPr>
                <w:rFonts w:eastAsia="Times New Roman" w:cs="Times New Roman"/>
                <w:color w:val="000000"/>
                <w:sz w:val="28"/>
                <w:szCs w:val="28"/>
              </w:rPr>
            </w:pPr>
          </w:p>
          <w:p w14:paraId="2259158E" w14:textId="77777777" w:rsidR="009B5726" w:rsidRPr="009C05F6" w:rsidRDefault="00633D17" w:rsidP="00122906">
            <w:pPr>
              <w:spacing w:after="0" w:line="360" w:lineRule="auto"/>
              <w:jc w:val="right"/>
              <w:rPr>
                <w:rFonts w:eastAsia="Times New Roman" w:cs="Times New Roman"/>
                <w:sz w:val="28"/>
                <w:szCs w:val="28"/>
              </w:rPr>
            </w:pPr>
            <w:r w:rsidRPr="009C05F6">
              <w:rPr>
                <w:rFonts w:eastAsia="Times New Roman" w:cs="Calibri"/>
                <w:color w:val="000000"/>
                <w:sz w:val="28"/>
                <w:szCs w:val="28"/>
              </w:rPr>
              <w:t xml:space="preserve"> </w:t>
            </w:r>
          </w:p>
          <w:p w14:paraId="4E9CA0A2" w14:textId="77777777" w:rsidR="0013720D" w:rsidRPr="00122906" w:rsidRDefault="0013720D" w:rsidP="00122906">
            <w:pPr>
              <w:spacing w:after="0" w:line="360" w:lineRule="auto"/>
              <w:jc w:val="right"/>
              <w:rPr>
                <w:rFonts w:ascii="Calibri" w:eastAsia="Times New Roman" w:hAnsi="Calibri" w:cs="Calibri"/>
                <w:color w:val="000000"/>
                <w:sz w:val="28"/>
                <w:szCs w:val="28"/>
                <w:rtl/>
              </w:rPr>
            </w:pPr>
            <w:r w:rsidRPr="00122906">
              <w:rPr>
                <w:rFonts w:ascii="Calibri" w:eastAsia="Times New Roman" w:hAnsi="Calibri" w:cs="Arial" w:hint="cs"/>
                <w:b/>
                <w:bCs/>
                <w:color w:val="000000"/>
                <w:sz w:val="28"/>
                <w:szCs w:val="28"/>
                <w:u w:val="single"/>
                <w:rtl/>
              </w:rPr>
              <w:lastRenderedPageBreak/>
              <w:t>الطرف ثاني</w:t>
            </w:r>
            <w:r w:rsidRPr="00122906">
              <w:rPr>
                <w:rFonts w:ascii="Calibri" w:eastAsia="Times New Roman" w:hAnsi="Calibri" w:cs="Calibri" w:hint="cs"/>
                <w:color w:val="000000"/>
                <w:sz w:val="28"/>
                <w:szCs w:val="28"/>
                <w:rtl/>
              </w:rPr>
              <w:t xml:space="preserve"> </w:t>
            </w:r>
          </w:p>
          <w:p w14:paraId="69CB3B98" w14:textId="77777777" w:rsidR="009B5726" w:rsidRPr="00122906" w:rsidRDefault="009B5726" w:rsidP="00122906">
            <w:pPr>
              <w:bidi/>
              <w:spacing w:after="0" w:line="360" w:lineRule="auto"/>
              <w:rPr>
                <w:rFonts w:ascii="Calibri" w:eastAsia="Times New Roman" w:hAnsi="Calibri" w:cs="Calibri"/>
                <w:color w:val="000000"/>
                <w:sz w:val="28"/>
                <w:szCs w:val="28"/>
                <w:rtl/>
              </w:rPr>
            </w:pPr>
            <w:r w:rsidRPr="00122906">
              <w:rPr>
                <w:rFonts w:ascii="Calibri" w:eastAsia="Times New Roman" w:hAnsi="Calibri" w:cs="Times New Roman"/>
                <w:color w:val="000000"/>
                <w:sz w:val="28"/>
                <w:szCs w:val="28"/>
                <w:rtl/>
              </w:rPr>
              <w:t>ويشار اليه بالمشتري</w:t>
            </w:r>
          </w:p>
          <w:p w14:paraId="34BA20C5" w14:textId="77777777" w:rsidR="002A6659" w:rsidRPr="00F85851" w:rsidRDefault="002A6659" w:rsidP="002A59B6">
            <w:pPr>
              <w:bidi/>
              <w:spacing w:after="0" w:line="360" w:lineRule="auto"/>
              <w:rPr>
                <w:rFonts w:ascii="Times New Roman" w:eastAsia="Times New Roman" w:hAnsi="Times New Roman"/>
                <w:sz w:val="28"/>
                <w:szCs w:val="28"/>
                <w:rtl/>
                <w:lang w:bidi="ar-OM"/>
              </w:rPr>
            </w:pPr>
            <w:r w:rsidRPr="00122906">
              <w:rPr>
                <w:rFonts w:ascii="Calibri" w:eastAsia="Times New Roman" w:hAnsi="Calibri" w:cs="Times New Roman" w:hint="cs"/>
                <w:color w:val="000000"/>
                <w:sz w:val="28"/>
                <w:szCs w:val="28"/>
                <w:rtl/>
              </w:rPr>
              <w:t xml:space="preserve">الاسم </w:t>
            </w:r>
            <w:r w:rsidRPr="00122906">
              <w:rPr>
                <w:rFonts w:ascii="Calibri" w:eastAsia="Times New Roman" w:hAnsi="Calibri" w:cs="Calibri" w:hint="cs"/>
                <w:color w:val="000000"/>
                <w:sz w:val="28"/>
                <w:szCs w:val="28"/>
                <w:rtl/>
              </w:rPr>
              <w:t>:</w:t>
            </w:r>
            <w:r w:rsidR="008A71CF">
              <w:rPr>
                <w:rFonts w:ascii="Calibri" w:eastAsia="Times New Roman" w:hAnsi="Calibri" w:cs="Calibri"/>
                <w:color w:val="000000"/>
                <w:sz w:val="28"/>
                <w:szCs w:val="28"/>
              </w:rPr>
              <w:t xml:space="preserve"> </w:t>
            </w:r>
          </w:p>
          <w:p w14:paraId="6387E448" w14:textId="77777777" w:rsidR="009B5726" w:rsidRPr="00122906" w:rsidRDefault="009B5726" w:rsidP="002A59B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 xml:space="preserve">رقم </w:t>
            </w:r>
            <w:r w:rsidR="007A7297">
              <w:rPr>
                <w:rFonts w:ascii="Calibri" w:eastAsia="Times New Roman" w:hAnsi="Calibri" w:cs="Times New Roman" w:hint="cs"/>
                <w:color w:val="000000"/>
                <w:sz w:val="28"/>
                <w:szCs w:val="28"/>
                <w:rtl/>
              </w:rPr>
              <w:t>جواز السفر:</w:t>
            </w:r>
          </w:p>
          <w:p w14:paraId="6F4D7944" w14:textId="77777777" w:rsidR="009B5726" w:rsidRPr="00234930" w:rsidRDefault="009B5726" w:rsidP="002A59B6">
            <w:pPr>
              <w:bidi/>
              <w:spacing w:after="0" w:line="360" w:lineRule="auto"/>
              <w:rPr>
                <w:rFonts w:ascii="Times New Roman" w:eastAsia="Times New Roman" w:hAnsi="Times New Roman"/>
                <w:sz w:val="28"/>
                <w:szCs w:val="28"/>
                <w:rtl/>
                <w:lang w:bidi="ar-OM"/>
              </w:rPr>
            </w:pPr>
            <w:r w:rsidRPr="00122906">
              <w:rPr>
                <w:rFonts w:ascii="Calibri" w:eastAsia="Times New Roman" w:hAnsi="Calibri" w:cs="Times New Roman"/>
                <w:color w:val="000000"/>
                <w:sz w:val="28"/>
                <w:szCs w:val="28"/>
                <w:rtl/>
              </w:rPr>
              <w:t>العنوان</w:t>
            </w:r>
            <w:r w:rsidR="005277CA" w:rsidRPr="00122906">
              <w:rPr>
                <w:rFonts w:ascii="Calibri" w:eastAsia="Times New Roman" w:hAnsi="Calibri" w:cs="Calibri" w:hint="cs"/>
                <w:color w:val="000000"/>
                <w:sz w:val="28"/>
                <w:szCs w:val="28"/>
                <w:rtl/>
              </w:rPr>
              <w:t xml:space="preserve"> :</w:t>
            </w:r>
            <w:r w:rsidR="00B87871">
              <w:rPr>
                <w:rFonts w:ascii="Calibri" w:eastAsia="Times New Roman" w:hAnsi="Calibri" w:cs="Calibri" w:hint="cs"/>
                <w:color w:val="000000"/>
                <w:sz w:val="28"/>
                <w:szCs w:val="28"/>
                <w:rtl/>
              </w:rPr>
              <w:t xml:space="preserve"> </w:t>
            </w:r>
            <w:r w:rsidR="006275FF" w:rsidRPr="00234930">
              <w:rPr>
                <w:rFonts w:ascii="Calibri" w:eastAsia="Times New Roman" w:hAnsi="Calibri" w:cs="Calibri"/>
                <w:b/>
                <w:bCs/>
                <w:color w:val="000000"/>
                <w:sz w:val="28"/>
                <w:szCs w:val="28"/>
              </w:rPr>
              <w:t xml:space="preserve"> </w:t>
            </w:r>
          </w:p>
          <w:p w14:paraId="0A32211D" w14:textId="77777777" w:rsidR="009B5726" w:rsidRPr="00122906" w:rsidRDefault="009B5726" w:rsidP="006275FF">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صندوق البريد</w:t>
            </w:r>
            <w:r w:rsidR="005277CA" w:rsidRPr="00122906">
              <w:rPr>
                <w:rFonts w:ascii="Calibri" w:eastAsia="Times New Roman" w:hAnsi="Calibri" w:cs="Calibri" w:hint="cs"/>
                <w:color w:val="000000"/>
                <w:sz w:val="28"/>
                <w:szCs w:val="28"/>
                <w:rtl/>
              </w:rPr>
              <w:t xml:space="preserve"> :</w:t>
            </w:r>
            <w:r w:rsidRPr="00122906">
              <w:rPr>
                <w:rFonts w:ascii="Calibri" w:eastAsia="Times New Roman" w:hAnsi="Calibri" w:cs="Calibri"/>
                <w:color w:val="000000"/>
                <w:sz w:val="28"/>
                <w:szCs w:val="28"/>
              </w:rPr>
              <w:t xml:space="preserve"> </w:t>
            </w:r>
            <w:r w:rsidR="001826C5" w:rsidRPr="00122906">
              <w:rPr>
                <w:rFonts w:ascii="Calibri" w:eastAsia="Times New Roman" w:hAnsi="Calibri" w:cs="Times New Roman" w:hint="cs"/>
                <w:color w:val="000000" w:themeColor="text1"/>
                <w:sz w:val="28"/>
                <w:szCs w:val="28"/>
                <w:rtl/>
              </w:rPr>
              <w:t xml:space="preserve">ص ب </w:t>
            </w:r>
            <w:r w:rsidR="001826C5" w:rsidRPr="00122906">
              <w:rPr>
                <w:rFonts w:ascii="Calibri" w:eastAsia="Times New Roman" w:hAnsi="Calibri" w:cs="Calibri" w:hint="cs"/>
                <w:color w:val="000000" w:themeColor="text1"/>
                <w:sz w:val="28"/>
                <w:szCs w:val="28"/>
                <w:rtl/>
              </w:rPr>
              <w:t xml:space="preserve">: </w:t>
            </w:r>
            <w:r w:rsidR="006275FF">
              <w:rPr>
                <w:rFonts w:ascii="Calibri" w:eastAsia="Times New Roman" w:hAnsi="Calibri" w:cs="Calibri"/>
                <w:color w:val="000000" w:themeColor="text1"/>
                <w:sz w:val="28"/>
                <w:szCs w:val="28"/>
              </w:rPr>
              <w:t xml:space="preserve">    </w:t>
            </w:r>
            <w:r w:rsidR="001826C5" w:rsidRPr="00122906">
              <w:rPr>
                <w:rFonts w:ascii="Calibri" w:eastAsia="Times New Roman" w:hAnsi="Calibri" w:cs="Times New Roman" w:hint="cs"/>
                <w:color w:val="000000" w:themeColor="text1"/>
                <w:sz w:val="28"/>
                <w:szCs w:val="28"/>
                <w:rtl/>
              </w:rPr>
              <w:t xml:space="preserve">ر ب </w:t>
            </w:r>
            <w:r w:rsidR="001826C5" w:rsidRPr="00122906">
              <w:rPr>
                <w:rFonts w:ascii="Calibri" w:eastAsia="Times New Roman" w:hAnsi="Calibri" w:cs="Calibri" w:hint="cs"/>
                <w:color w:val="000000" w:themeColor="text1"/>
                <w:sz w:val="28"/>
                <w:szCs w:val="28"/>
                <w:rtl/>
              </w:rPr>
              <w:t>:</w:t>
            </w:r>
            <w:r w:rsidR="001826C5" w:rsidRPr="00122906">
              <w:rPr>
                <w:rFonts w:ascii="Calibri" w:eastAsia="Times New Roman" w:hAnsi="Calibri" w:cs="Calibri" w:hint="cs"/>
                <w:color w:val="000000"/>
                <w:sz w:val="28"/>
                <w:szCs w:val="28"/>
                <w:rtl/>
              </w:rPr>
              <w:t xml:space="preserve"> </w:t>
            </w:r>
            <w:r w:rsidR="00AB5517" w:rsidRPr="00122906">
              <w:rPr>
                <w:rFonts w:ascii="Calibri" w:eastAsia="Times New Roman" w:hAnsi="Calibri" w:cs="Calibri" w:hint="cs"/>
                <w:b/>
                <w:bCs/>
                <w:color w:val="000000"/>
                <w:sz w:val="28"/>
                <w:szCs w:val="28"/>
                <w:rtl/>
              </w:rPr>
              <w:t xml:space="preserve"> </w:t>
            </w:r>
          </w:p>
          <w:p w14:paraId="402D0F4E" w14:textId="77777777" w:rsidR="005A4E52" w:rsidRPr="00122906" w:rsidRDefault="005A4E52" w:rsidP="002A59B6">
            <w:pPr>
              <w:bidi/>
              <w:spacing w:after="0" w:line="360" w:lineRule="auto"/>
              <w:rPr>
                <w:rFonts w:ascii="Calibri" w:eastAsia="Times New Roman" w:hAnsi="Calibri" w:cs="Calibri"/>
                <w:color w:val="000000"/>
                <w:sz w:val="28"/>
                <w:szCs w:val="28"/>
              </w:rPr>
            </w:pPr>
            <w:r w:rsidRPr="00122906">
              <w:rPr>
                <w:rFonts w:ascii="Calibri" w:eastAsia="Times New Roman" w:hAnsi="Calibri" w:cs="Times New Roman"/>
                <w:color w:val="000000"/>
                <w:sz w:val="28"/>
                <w:szCs w:val="28"/>
                <w:rtl/>
              </w:rPr>
              <w:t xml:space="preserve">هاتف </w:t>
            </w:r>
            <w:r w:rsidRPr="00122906">
              <w:rPr>
                <w:rFonts w:ascii="Calibri" w:eastAsia="Times New Roman" w:hAnsi="Calibri" w:cs="Calibri"/>
                <w:b/>
                <w:bCs/>
                <w:color w:val="000000"/>
                <w:sz w:val="28"/>
                <w:szCs w:val="28"/>
                <w:rtl/>
              </w:rPr>
              <w:t>:</w:t>
            </w:r>
            <w:r w:rsidR="00AB5517" w:rsidRPr="00122906">
              <w:rPr>
                <w:rFonts w:ascii="Calibri" w:eastAsia="Times New Roman" w:hAnsi="Calibri" w:cs="Calibri" w:hint="cs"/>
                <w:b/>
                <w:bCs/>
                <w:color w:val="000000"/>
                <w:sz w:val="28"/>
                <w:szCs w:val="28"/>
                <w:rtl/>
              </w:rPr>
              <w:t xml:space="preserve"> </w:t>
            </w:r>
          </w:p>
          <w:p w14:paraId="1BB0FEE7" w14:textId="77777777" w:rsidR="009C05F6" w:rsidRDefault="009B5726" w:rsidP="002A59B6">
            <w:pPr>
              <w:bidi/>
              <w:spacing w:after="0" w:line="360" w:lineRule="auto"/>
              <w:rPr>
                <w:rFonts w:ascii="Calibri" w:eastAsia="Times New Roman" w:hAnsi="Calibri" w:cs="Calibri"/>
                <w:b/>
                <w:bCs/>
                <w:color w:val="000000"/>
                <w:sz w:val="28"/>
                <w:szCs w:val="28"/>
                <w:lang w:bidi="ar-OM"/>
              </w:rPr>
            </w:pPr>
            <w:r w:rsidRPr="00122906">
              <w:rPr>
                <w:rFonts w:ascii="Calibri" w:eastAsia="Times New Roman" w:hAnsi="Calibri" w:cs="Times New Roman"/>
                <w:color w:val="000000"/>
                <w:sz w:val="28"/>
                <w:szCs w:val="28"/>
                <w:rtl/>
              </w:rPr>
              <w:t>الايميل</w:t>
            </w:r>
            <w:r w:rsidR="005277CA" w:rsidRPr="00122906">
              <w:rPr>
                <w:rFonts w:ascii="Calibri" w:eastAsia="Times New Roman" w:hAnsi="Calibri" w:cs="Calibri" w:hint="cs"/>
                <w:color w:val="000000"/>
                <w:sz w:val="28"/>
                <w:szCs w:val="28"/>
                <w:rtl/>
              </w:rPr>
              <w:t xml:space="preserve"> </w:t>
            </w:r>
            <w:r w:rsidR="000805AF" w:rsidRPr="00122906">
              <w:rPr>
                <w:rFonts w:ascii="Calibri" w:eastAsia="Times New Roman" w:hAnsi="Calibri" w:cs="Calibri"/>
                <w:b/>
                <w:bCs/>
                <w:color w:val="000000"/>
                <w:sz w:val="28"/>
                <w:szCs w:val="28"/>
              </w:rPr>
              <w:t xml:space="preserve"> :</w:t>
            </w:r>
            <w:r w:rsidR="000805AF" w:rsidRPr="00122906">
              <w:rPr>
                <w:rFonts w:ascii="Calibri" w:eastAsia="Times New Roman" w:hAnsi="Calibri" w:cs="Calibri" w:hint="cs"/>
                <w:b/>
                <w:bCs/>
                <w:color w:val="000000"/>
                <w:sz w:val="28"/>
                <w:szCs w:val="28"/>
                <w:rtl/>
                <w:lang w:bidi="ar-OM"/>
              </w:rPr>
              <w:t xml:space="preserve"> </w:t>
            </w:r>
          </w:p>
          <w:p w14:paraId="702F960B" w14:textId="77777777" w:rsidR="009C05F6" w:rsidRDefault="009C05F6" w:rsidP="009C05F6">
            <w:pPr>
              <w:bidi/>
              <w:spacing w:after="0" w:line="360" w:lineRule="auto"/>
              <w:rPr>
                <w:rFonts w:ascii="Calibri" w:eastAsia="Times New Roman" w:hAnsi="Calibri" w:cs="Calibri"/>
                <w:b/>
                <w:bCs/>
                <w:color w:val="000000"/>
                <w:sz w:val="28"/>
                <w:szCs w:val="28"/>
                <w:lang w:bidi="ar-OM"/>
              </w:rPr>
            </w:pPr>
          </w:p>
          <w:p w14:paraId="6C9C11B0" w14:textId="77777777" w:rsidR="009B5726" w:rsidRPr="00122906" w:rsidRDefault="009B5726" w:rsidP="009C05F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u w:val="single"/>
                <w:rtl/>
              </w:rPr>
              <w:t>وحيث ان اطراف هذا الاتفاق بكامل ارادتهم قد قرروا توقيع هذا الاتفاق ، فقد تم الاتفاق بينهم على الاتي</w:t>
            </w:r>
            <w:r w:rsidR="005277CA" w:rsidRPr="00122906">
              <w:rPr>
                <w:rFonts w:ascii="Calibri" w:eastAsia="Times New Roman" w:hAnsi="Calibri" w:cs="Calibri" w:hint="cs"/>
                <w:color w:val="000000"/>
                <w:sz w:val="28"/>
                <w:szCs w:val="28"/>
                <w:u w:val="single"/>
                <w:rtl/>
              </w:rPr>
              <w:t xml:space="preserve"> :</w:t>
            </w:r>
            <w:r w:rsidRPr="00122906">
              <w:rPr>
                <w:rFonts w:ascii="Calibri" w:eastAsia="Times New Roman" w:hAnsi="Calibri" w:cs="Calibri"/>
                <w:color w:val="000000"/>
                <w:sz w:val="28"/>
                <w:szCs w:val="28"/>
                <w:u w:val="single"/>
              </w:rPr>
              <w:t xml:space="preserve"> </w:t>
            </w:r>
          </w:p>
          <w:p w14:paraId="3A5F8A25" w14:textId="77777777" w:rsidR="009B5726" w:rsidRPr="00122906" w:rsidRDefault="009B5726"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يقر المشتري بأن العنوان البريدي والبريد الإلكتروني الموضح أعلاه هو العنوان الرسمي الذي سيعلن فيه بواسطة</w:t>
            </w:r>
            <w:r w:rsidRPr="00122906">
              <w:rPr>
                <w:rFonts w:ascii="Calibri" w:eastAsia="Times New Roman" w:hAnsi="Calibri" w:cs="Calibri"/>
                <w:color w:val="000000"/>
                <w:sz w:val="28"/>
                <w:szCs w:val="28"/>
              </w:rPr>
              <w:t xml:space="preserve">  </w:t>
            </w:r>
            <w:r w:rsidRPr="00122906">
              <w:rPr>
                <w:rFonts w:ascii="Calibri" w:eastAsia="Times New Roman" w:hAnsi="Calibri" w:cs="Times New Roman"/>
                <w:color w:val="000000"/>
                <w:sz w:val="28"/>
                <w:szCs w:val="28"/>
                <w:rtl/>
              </w:rPr>
              <w:t>البائع عن أي غرض رسمي مثل الإشعارات والفاتورة، ويكون المشتري مسؤولا في حالة تغيير العنوان دون اعلام البائع</w:t>
            </w:r>
            <w:r w:rsidRPr="00122906">
              <w:rPr>
                <w:rFonts w:ascii="Calibri" w:eastAsia="Times New Roman" w:hAnsi="Calibri" w:cs="Calibri"/>
                <w:color w:val="000000"/>
                <w:sz w:val="28"/>
                <w:szCs w:val="28"/>
              </w:rPr>
              <w:t xml:space="preserve"> </w:t>
            </w:r>
          </w:p>
          <w:p w14:paraId="7E4374FF" w14:textId="77777777" w:rsidR="00877F50" w:rsidRPr="00122906" w:rsidRDefault="009B5726" w:rsidP="00122906">
            <w:pPr>
              <w:bidi/>
              <w:spacing w:after="0" w:line="360" w:lineRule="auto"/>
              <w:rPr>
                <w:rFonts w:ascii="Calibri" w:eastAsia="Times New Roman" w:hAnsi="Calibri" w:cs="Calibri"/>
                <w:color w:val="000000"/>
                <w:sz w:val="28"/>
                <w:szCs w:val="28"/>
              </w:rPr>
            </w:pPr>
            <w:r w:rsidRPr="00122906">
              <w:rPr>
                <w:rFonts w:ascii="Calibri" w:eastAsia="Times New Roman" w:hAnsi="Calibri" w:cs="Calibri"/>
                <w:color w:val="000000"/>
                <w:sz w:val="28"/>
                <w:szCs w:val="28"/>
              </w:rPr>
              <w:t xml:space="preserve"> </w:t>
            </w:r>
          </w:p>
          <w:p w14:paraId="7CEC4661" w14:textId="77777777" w:rsidR="00831AD1" w:rsidRPr="00122906" w:rsidRDefault="00831AD1" w:rsidP="00122906">
            <w:pPr>
              <w:bidi/>
              <w:spacing w:after="0" w:line="360" w:lineRule="auto"/>
              <w:rPr>
                <w:rFonts w:ascii="Calibri" w:eastAsia="Times New Roman" w:hAnsi="Calibri" w:cs="Calibri"/>
                <w:color w:val="000000"/>
                <w:sz w:val="28"/>
                <w:szCs w:val="28"/>
                <w:rtl/>
              </w:rPr>
            </w:pPr>
          </w:p>
          <w:p w14:paraId="0F54FF3D" w14:textId="77777777" w:rsidR="00975BED" w:rsidRPr="00122906" w:rsidRDefault="00975BED" w:rsidP="00122906">
            <w:pPr>
              <w:bidi/>
              <w:spacing w:after="0" w:line="360" w:lineRule="auto"/>
              <w:rPr>
                <w:rFonts w:ascii="Calibri" w:eastAsia="Times New Roman" w:hAnsi="Calibri" w:cs="Calibri"/>
                <w:color w:val="000000"/>
                <w:sz w:val="28"/>
                <w:szCs w:val="28"/>
                <w:rtl/>
              </w:rPr>
            </w:pPr>
          </w:p>
          <w:p w14:paraId="4AD06E59" w14:textId="77777777" w:rsidR="00975BED" w:rsidRDefault="00975BED" w:rsidP="00122906">
            <w:pPr>
              <w:bidi/>
              <w:spacing w:after="0" w:line="360" w:lineRule="auto"/>
              <w:rPr>
                <w:rFonts w:ascii="Calibri" w:eastAsia="Times New Roman" w:hAnsi="Calibri" w:cs="Calibri"/>
                <w:color w:val="000000"/>
                <w:sz w:val="28"/>
                <w:szCs w:val="28"/>
              </w:rPr>
            </w:pPr>
          </w:p>
          <w:p w14:paraId="39262619" w14:textId="77777777" w:rsidR="00F85851" w:rsidRPr="00122906" w:rsidRDefault="00F85851" w:rsidP="00F85851">
            <w:pPr>
              <w:bidi/>
              <w:spacing w:after="0" w:line="360" w:lineRule="auto"/>
              <w:rPr>
                <w:rFonts w:ascii="Calibri" w:eastAsia="Times New Roman" w:hAnsi="Calibri" w:cs="Calibri"/>
                <w:color w:val="000000"/>
                <w:sz w:val="28"/>
                <w:szCs w:val="28"/>
                <w:rtl/>
              </w:rPr>
            </w:pPr>
          </w:p>
          <w:p w14:paraId="079057CA" w14:textId="77777777" w:rsidR="00975BED" w:rsidRDefault="00975BED" w:rsidP="00122906">
            <w:pPr>
              <w:bidi/>
              <w:spacing w:after="0" w:line="360" w:lineRule="auto"/>
              <w:rPr>
                <w:rFonts w:ascii="Calibri" w:eastAsia="Times New Roman" w:hAnsi="Calibri" w:cs="Calibri"/>
                <w:color w:val="000000"/>
                <w:sz w:val="28"/>
                <w:szCs w:val="28"/>
                <w:rtl/>
              </w:rPr>
            </w:pPr>
          </w:p>
          <w:p w14:paraId="47849788" w14:textId="77777777" w:rsidR="00061C1B" w:rsidRDefault="00061C1B" w:rsidP="00061C1B">
            <w:pPr>
              <w:bidi/>
              <w:spacing w:after="0" w:line="360" w:lineRule="auto"/>
              <w:rPr>
                <w:rFonts w:ascii="Calibri" w:eastAsia="Times New Roman" w:hAnsi="Calibri" w:cs="Calibri"/>
                <w:color w:val="000000"/>
                <w:sz w:val="28"/>
                <w:szCs w:val="28"/>
              </w:rPr>
            </w:pPr>
          </w:p>
          <w:p w14:paraId="44B60A42" w14:textId="77777777" w:rsidR="00C06460" w:rsidRDefault="00C06460" w:rsidP="00C06460">
            <w:pPr>
              <w:bidi/>
              <w:spacing w:after="0" w:line="360" w:lineRule="auto"/>
              <w:rPr>
                <w:rFonts w:ascii="Calibri" w:eastAsia="Times New Roman" w:hAnsi="Calibri" w:cs="Calibri"/>
                <w:color w:val="000000"/>
                <w:sz w:val="28"/>
                <w:szCs w:val="28"/>
                <w:rtl/>
              </w:rPr>
            </w:pPr>
          </w:p>
          <w:p w14:paraId="16B45541" w14:textId="77777777" w:rsidR="00061C1B" w:rsidRDefault="00061C1B" w:rsidP="00061C1B">
            <w:pPr>
              <w:bidi/>
              <w:spacing w:after="0" w:line="360" w:lineRule="auto"/>
              <w:rPr>
                <w:rFonts w:ascii="Calibri" w:eastAsia="Times New Roman" w:hAnsi="Calibri" w:cs="Calibri"/>
                <w:color w:val="000000"/>
                <w:sz w:val="28"/>
                <w:szCs w:val="28"/>
                <w:rtl/>
              </w:rPr>
            </w:pPr>
          </w:p>
          <w:p w14:paraId="1F3758D6" w14:textId="77777777" w:rsidR="00061C1B" w:rsidRDefault="00061C1B" w:rsidP="00061C1B">
            <w:pPr>
              <w:bidi/>
              <w:spacing w:after="0" w:line="360" w:lineRule="auto"/>
              <w:rPr>
                <w:rFonts w:ascii="Calibri" w:eastAsia="Times New Roman" w:hAnsi="Calibri" w:cs="Calibri"/>
                <w:color w:val="000000"/>
                <w:sz w:val="28"/>
                <w:szCs w:val="28"/>
                <w:rtl/>
              </w:rPr>
            </w:pPr>
          </w:p>
          <w:p w14:paraId="2957C264" w14:textId="77777777" w:rsidR="009B5726" w:rsidRPr="00122906" w:rsidRDefault="009B5726"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b/>
                <w:bCs/>
                <w:color w:val="000000"/>
                <w:sz w:val="28"/>
                <w:szCs w:val="28"/>
                <w:u w:val="single"/>
                <w:rtl/>
              </w:rPr>
              <w:lastRenderedPageBreak/>
              <w:t>مقدمة</w:t>
            </w:r>
          </w:p>
          <w:p w14:paraId="29714BB0" w14:textId="5B474DEC" w:rsidR="009B5726" w:rsidRPr="00122906" w:rsidRDefault="009B5726" w:rsidP="00B27EE1">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حيث أن البائع هو المطورو حيث أن المشتري يرغب في الشراء من البائع والبائع يرغب في بيع وحدة للمشتري داخل</w:t>
            </w:r>
            <w:r w:rsidR="00B11A1F" w:rsidRPr="00122906">
              <w:rPr>
                <w:rFonts w:ascii="Calibri" w:eastAsia="Times New Roman" w:hAnsi="Calibri" w:cs="Times New Roman" w:hint="cs"/>
                <w:color w:val="000000"/>
                <w:sz w:val="28"/>
                <w:szCs w:val="28"/>
                <w:rtl/>
                <w:lang w:bidi="ar-OM"/>
              </w:rPr>
              <w:t xml:space="preserve"> مبنى زين العذيبة </w:t>
            </w:r>
            <w:r w:rsidRPr="00122906">
              <w:rPr>
                <w:rFonts w:ascii="Calibri" w:eastAsia="Times New Roman" w:hAnsi="Calibri" w:cs="Calibri"/>
                <w:color w:val="000000"/>
                <w:sz w:val="28"/>
                <w:szCs w:val="28"/>
                <w:rtl/>
              </w:rPr>
              <w:t>(</w:t>
            </w:r>
            <w:r w:rsidR="00B11A1F" w:rsidRPr="00122906">
              <w:rPr>
                <w:rFonts w:ascii="Calibri" w:eastAsia="Times New Roman" w:hAnsi="Calibri" w:cs="Times New Roman"/>
                <w:color w:val="000000"/>
                <w:sz w:val="28"/>
                <w:szCs w:val="28"/>
                <w:rtl/>
              </w:rPr>
              <w:t>الكائن</w:t>
            </w:r>
            <w:r w:rsidR="00D02A83" w:rsidRPr="00122906">
              <w:rPr>
                <w:rFonts w:ascii="Calibri" w:eastAsia="Times New Roman" w:hAnsi="Calibri" w:cs="Times New Roman"/>
                <w:color w:val="000000"/>
                <w:sz w:val="28"/>
                <w:szCs w:val="28"/>
                <w:rtl/>
              </w:rPr>
              <w:t xml:space="preserve"> في</w:t>
            </w:r>
            <w:r w:rsidR="00B11A1F" w:rsidRPr="00122906">
              <w:rPr>
                <w:rFonts w:ascii="Calibri" w:eastAsia="Times New Roman" w:hAnsi="Calibri" w:cs="Times New Roman" w:hint="cs"/>
                <w:color w:val="000000"/>
                <w:sz w:val="28"/>
                <w:szCs w:val="28"/>
                <w:rtl/>
              </w:rPr>
              <w:t xml:space="preserve"> منطقة</w:t>
            </w:r>
            <w:r w:rsidR="00D02A83" w:rsidRPr="00122906">
              <w:rPr>
                <w:rFonts w:ascii="Calibri" w:eastAsia="Times New Roman" w:hAnsi="Calibri" w:cs="Times New Roman"/>
                <w:color w:val="000000"/>
                <w:sz w:val="28"/>
                <w:szCs w:val="28"/>
                <w:rtl/>
              </w:rPr>
              <w:t xml:space="preserve"> </w:t>
            </w:r>
            <w:r w:rsidR="00D02A83" w:rsidRPr="00122906">
              <w:rPr>
                <w:rFonts w:ascii="Calibri" w:eastAsia="Times New Roman" w:hAnsi="Calibri" w:cs="Times New Roman" w:hint="cs"/>
                <w:color w:val="000000"/>
                <w:sz w:val="28"/>
                <w:szCs w:val="28"/>
                <w:rtl/>
              </w:rPr>
              <w:t>العذيبة</w:t>
            </w:r>
            <w:r w:rsidR="00D02A83" w:rsidRPr="00122906">
              <w:rPr>
                <w:rFonts w:ascii="Calibri" w:eastAsia="Times New Roman" w:hAnsi="Calibri" w:cs="Calibri"/>
                <w:color w:val="000000"/>
                <w:sz w:val="28"/>
                <w:szCs w:val="28"/>
              </w:rPr>
              <w:t xml:space="preserve"> </w:t>
            </w:r>
            <w:r w:rsidR="00F036C5" w:rsidRPr="00122906">
              <w:rPr>
                <w:rFonts w:ascii="Calibri" w:eastAsia="Times New Roman" w:hAnsi="Calibri" w:cs="Calibri"/>
                <w:color w:val="000000"/>
                <w:sz w:val="28"/>
                <w:szCs w:val="28"/>
              </w:rPr>
              <w:t>(</w:t>
            </w:r>
            <w:r w:rsidRPr="00122906">
              <w:rPr>
                <w:rFonts w:ascii="Calibri" w:eastAsia="Times New Roman" w:hAnsi="Calibri" w:cs="Times New Roman"/>
                <w:color w:val="000000"/>
                <w:sz w:val="28"/>
                <w:szCs w:val="28"/>
                <w:rtl/>
              </w:rPr>
              <w:t>وبناء على ذلك، اتفق الأطراف على ما يلي</w:t>
            </w:r>
            <w:r w:rsidR="00B11A1F" w:rsidRPr="00122906">
              <w:rPr>
                <w:rFonts w:ascii="Calibri" w:eastAsia="Times New Roman" w:hAnsi="Calibri" w:cs="Times New Roman" w:hint="cs"/>
                <w:color w:val="000000"/>
                <w:sz w:val="28"/>
                <w:szCs w:val="28"/>
                <w:rtl/>
              </w:rPr>
              <w:t>:</w:t>
            </w:r>
          </w:p>
          <w:p w14:paraId="6A2B4A64" w14:textId="77777777" w:rsidR="00E71376" w:rsidRPr="00122906" w:rsidRDefault="002E276E" w:rsidP="00122906">
            <w:pPr>
              <w:bidi/>
              <w:spacing w:after="0" w:line="360" w:lineRule="auto"/>
              <w:rPr>
                <w:rFonts w:ascii="Times New Roman" w:eastAsia="Times New Roman" w:hAnsi="Times New Roman" w:cs="Times New Roman"/>
                <w:sz w:val="28"/>
                <w:szCs w:val="28"/>
                <w:rtl/>
              </w:rPr>
            </w:pPr>
            <w:r w:rsidRPr="00122906">
              <w:rPr>
                <w:rFonts w:ascii="Calibri" w:eastAsia="Times New Roman" w:hAnsi="Calibri" w:cs="Times New Roman"/>
                <w:b/>
                <w:bCs/>
                <w:color w:val="000000"/>
                <w:sz w:val="28"/>
                <w:szCs w:val="28"/>
                <w:u w:val="single"/>
                <w:rtl/>
              </w:rPr>
              <w:t xml:space="preserve">المادة </w:t>
            </w:r>
            <w:r w:rsidRPr="00122906">
              <w:rPr>
                <w:rFonts w:ascii="Calibri" w:eastAsia="Times New Roman" w:hAnsi="Calibri" w:cs="Calibri"/>
                <w:b/>
                <w:bCs/>
                <w:color w:val="000000"/>
                <w:sz w:val="28"/>
                <w:szCs w:val="28"/>
                <w:u w:val="single"/>
                <w:rtl/>
              </w:rPr>
              <w:t>1</w:t>
            </w:r>
          </w:p>
          <w:p w14:paraId="20C37691" w14:textId="77777777" w:rsidR="009B5726" w:rsidRPr="00122906" w:rsidRDefault="009B5726" w:rsidP="00122906">
            <w:pPr>
              <w:bidi/>
              <w:spacing w:after="0" w:line="360" w:lineRule="auto"/>
              <w:rPr>
                <w:rFonts w:ascii="Calibri" w:eastAsia="Times New Roman" w:hAnsi="Calibri" w:cs="Calibri"/>
                <w:b/>
                <w:bCs/>
                <w:color w:val="000000"/>
                <w:sz w:val="28"/>
                <w:szCs w:val="28"/>
                <w:u w:val="single"/>
              </w:rPr>
            </w:pPr>
            <w:r w:rsidRPr="00122906">
              <w:rPr>
                <w:rFonts w:ascii="Calibri" w:eastAsia="Times New Roman" w:hAnsi="Calibri" w:cs="Times New Roman"/>
                <w:b/>
                <w:bCs/>
                <w:color w:val="000000"/>
                <w:sz w:val="28"/>
                <w:szCs w:val="28"/>
                <w:u w:val="single"/>
                <w:rtl/>
              </w:rPr>
              <w:t>البيع والشراء</w:t>
            </w:r>
          </w:p>
          <w:p w14:paraId="05A85E96" w14:textId="77777777" w:rsidR="002E276E" w:rsidRPr="00122906" w:rsidRDefault="002E276E" w:rsidP="00122906">
            <w:pPr>
              <w:bidi/>
              <w:spacing w:after="0" w:line="360" w:lineRule="auto"/>
              <w:rPr>
                <w:rFonts w:ascii="Times New Roman" w:eastAsia="Times New Roman" w:hAnsi="Times New Roman" w:cs="Times New Roman"/>
                <w:sz w:val="28"/>
                <w:szCs w:val="28"/>
              </w:rPr>
            </w:pPr>
          </w:p>
          <w:p w14:paraId="27416607" w14:textId="67FB28E0" w:rsidR="00EE1F3C" w:rsidRPr="00122906" w:rsidRDefault="00EE1F3C" w:rsidP="002A59B6">
            <w:pPr>
              <w:bidi/>
              <w:spacing w:line="360" w:lineRule="auto"/>
              <w:rPr>
                <w:rFonts w:ascii="Calibri" w:eastAsia="Times New Roman" w:hAnsi="Calibri" w:cs="Times New Roman"/>
                <w:color w:val="000000"/>
                <w:sz w:val="28"/>
                <w:szCs w:val="28"/>
                <w:rtl/>
                <w:lang w:bidi="ar-OM"/>
              </w:rPr>
            </w:pPr>
            <w:r w:rsidRPr="00122906">
              <w:rPr>
                <w:rFonts w:ascii="Calibri" w:eastAsia="Times New Roman" w:hAnsi="Calibri" w:cs="Times New Roman" w:hint="cs"/>
                <w:color w:val="000000"/>
                <w:sz w:val="28"/>
                <w:szCs w:val="28"/>
                <w:rtl/>
              </w:rPr>
              <w:t xml:space="preserve">مشروع </w:t>
            </w:r>
            <w:r w:rsidR="00B11A1F" w:rsidRPr="00122906">
              <w:rPr>
                <w:rFonts w:ascii="Calibri" w:eastAsia="Times New Roman" w:hAnsi="Calibri" w:cs="Times New Roman" w:hint="cs"/>
                <w:color w:val="000000"/>
                <w:sz w:val="28"/>
                <w:szCs w:val="28"/>
                <w:rtl/>
              </w:rPr>
              <w:t>مبنى زين العذيبة</w:t>
            </w:r>
            <w:r w:rsidRPr="00122906">
              <w:rPr>
                <w:rFonts w:ascii="Calibri" w:eastAsia="Times New Roman" w:hAnsi="Calibri" w:cs="Times New Roman"/>
                <w:color w:val="000000"/>
                <w:sz w:val="28"/>
                <w:szCs w:val="28"/>
              </w:rPr>
              <w:t xml:space="preserve"> / </w:t>
            </w:r>
            <w:r w:rsidRPr="00122906">
              <w:rPr>
                <w:rFonts w:ascii="Calibri" w:eastAsia="Times New Roman" w:hAnsi="Calibri" w:cs="Times New Roman" w:hint="cs"/>
                <w:color w:val="000000"/>
                <w:sz w:val="28"/>
                <w:szCs w:val="28"/>
                <w:rtl/>
              </w:rPr>
              <w:t xml:space="preserve">رقم الوحده : </w:t>
            </w:r>
          </w:p>
          <w:p w14:paraId="12F3E39A" w14:textId="77777777" w:rsidR="00EE1F3C" w:rsidRPr="00122906" w:rsidRDefault="00EE1F3C" w:rsidP="002A59B6">
            <w:pPr>
              <w:bidi/>
              <w:spacing w:line="360" w:lineRule="auto"/>
              <w:rPr>
                <w:rFonts w:ascii="Calibri" w:eastAsia="Times New Roman" w:hAnsi="Calibri" w:cs="Times New Roman"/>
                <w:color w:val="000000"/>
                <w:sz w:val="28"/>
                <w:szCs w:val="28"/>
                <w:rtl/>
              </w:rPr>
            </w:pPr>
            <w:r w:rsidRPr="00122906">
              <w:rPr>
                <w:rFonts w:ascii="Calibri" w:eastAsia="Times New Roman" w:hAnsi="Calibri" w:cs="Times New Roman" w:hint="cs"/>
                <w:color w:val="000000"/>
                <w:sz w:val="28"/>
                <w:szCs w:val="28"/>
                <w:rtl/>
              </w:rPr>
              <w:t xml:space="preserve">مساحة الشقه:  </w:t>
            </w:r>
            <w:r w:rsidRPr="00122906">
              <w:rPr>
                <w:rFonts w:ascii="Calibri" w:eastAsia="Times New Roman" w:hAnsi="Calibri" w:cs="Times New Roman"/>
                <w:color w:val="000000"/>
                <w:sz w:val="28"/>
                <w:szCs w:val="28"/>
              </w:rPr>
              <w:t xml:space="preserve">  </w:t>
            </w:r>
            <w:r w:rsidR="002A59B6">
              <w:rPr>
                <w:rFonts w:ascii="Calibri" w:eastAsia="Times New Roman" w:hAnsi="Calibri" w:cs="Times New Roman"/>
                <w:color w:val="000000"/>
                <w:sz w:val="28"/>
                <w:szCs w:val="28"/>
              </w:rPr>
              <w:t xml:space="preserve">   </w:t>
            </w:r>
            <w:r w:rsidRPr="00122906">
              <w:rPr>
                <w:rFonts w:ascii="Calibri" w:eastAsia="Times New Roman" w:hAnsi="Calibri" w:cs="Times New Roman" w:hint="cs"/>
                <w:color w:val="000000"/>
                <w:sz w:val="28"/>
                <w:szCs w:val="28"/>
                <w:rtl/>
              </w:rPr>
              <w:t>متر مربع</w:t>
            </w:r>
          </w:p>
          <w:p w14:paraId="316F423E" w14:textId="77777777" w:rsidR="00EE1F3C" w:rsidRPr="00122906" w:rsidRDefault="00EE1F3C" w:rsidP="002A59B6">
            <w:pPr>
              <w:bidi/>
              <w:spacing w:line="360" w:lineRule="auto"/>
              <w:rPr>
                <w:rFonts w:ascii="Calibri" w:eastAsia="Times New Roman" w:hAnsi="Calibri" w:cs="Times New Roman"/>
                <w:color w:val="000000"/>
                <w:sz w:val="28"/>
                <w:szCs w:val="28"/>
                <w:rtl/>
              </w:rPr>
            </w:pPr>
            <w:r w:rsidRPr="00122906">
              <w:rPr>
                <w:rFonts w:ascii="Calibri" w:eastAsia="Times New Roman" w:hAnsi="Calibri" w:cs="Times New Roman" w:hint="cs"/>
                <w:color w:val="000000"/>
                <w:sz w:val="28"/>
                <w:szCs w:val="28"/>
                <w:rtl/>
              </w:rPr>
              <w:t>مساحة الشرفة</w:t>
            </w:r>
            <w:r w:rsidRPr="00122906">
              <w:rPr>
                <w:rFonts w:ascii="Calibri" w:eastAsia="Times New Roman" w:hAnsi="Calibri" w:cs="Times New Roman"/>
                <w:color w:val="000000"/>
                <w:sz w:val="28"/>
                <w:szCs w:val="28"/>
              </w:rPr>
              <w:t xml:space="preserve">     </w:t>
            </w:r>
            <w:r w:rsidR="002A59B6">
              <w:rPr>
                <w:rFonts w:ascii="Calibri" w:eastAsia="Times New Roman" w:hAnsi="Calibri" w:cs="Times New Roman"/>
                <w:color w:val="000000"/>
                <w:sz w:val="28"/>
                <w:szCs w:val="28"/>
              </w:rPr>
              <w:t xml:space="preserve">   </w:t>
            </w:r>
            <w:r w:rsidRPr="00122906">
              <w:rPr>
                <w:rFonts w:ascii="Calibri" w:eastAsia="Times New Roman" w:hAnsi="Calibri" w:cs="Times New Roman" w:hint="cs"/>
                <w:color w:val="000000"/>
                <w:sz w:val="28"/>
                <w:szCs w:val="28"/>
                <w:rtl/>
              </w:rPr>
              <w:t>متر</w:t>
            </w:r>
            <w:r w:rsidR="00FF1441">
              <w:rPr>
                <w:rFonts w:ascii="Calibri" w:eastAsia="Times New Roman" w:hAnsi="Calibri" w:cs="Times New Roman" w:hint="cs"/>
                <w:color w:val="000000"/>
                <w:sz w:val="28"/>
                <w:szCs w:val="28"/>
                <w:rtl/>
              </w:rPr>
              <w:t xml:space="preserve"> </w:t>
            </w:r>
            <w:r w:rsidRPr="00122906">
              <w:rPr>
                <w:rFonts w:ascii="Calibri" w:eastAsia="Times New Roman" w:hAnsi="Calibri" w:cs="Times New Roman" w:hint="cs"/>
                <w:color w:val="000000"/>
                <w:sz w:val="28"/>
                <w:szCs w:val="28"/>
                <w:rtl/>
              </w:rPr>
              <w:t xml:space="preserve">مربع </w:t>
            </w:r>
            <w:r w:rsidRPr="00122906">
              <w:rPr>
                <w:rFonts w:ascii="Calibri" w:eastAsia="Times New Roman" w:hAnsi="Calibri" w:cs="Times New Roman"/>
                <w:color w:val="000000"/>
                <w:sz w:val="28"/>
                <w:szCs w:val="28"/>
              </w:rPr>
              <w:t xml:space="preserve"> </w:t>
            </w:r>
          </w:p>
          <w:p w14:paraId="144D2050" w14:textId="77777777" w:rsidR="00EE1F3C" w:rsidRPr="00122906" w:rsidRDefault="00EE1F3C" w:rsidP="002A59B6">
            <w:pPr>
              <w:bidi/>
              <w:spacing w:line="360" w:lineRule="auto"/>
              <w:rPr>
                <w:rFonts w:ascii="Calibri" w:eastAsia="Times New Roman" w:hAnsi="Calibri" w:cs="Times New Roman"/>
                <w:color w:val="000000"/>
                <w:sz w:val="28"/>
                <w:szCs w:val="28"/>
                <w:rtl/>
              </w:rPr>
            </w:pPr>
            <w:r w:rsidRPr="00122906">
              <w:rPr>
                <w:rFonts w:ascii="Calibri" w:eastAsia="Times New Roman" w:hAnsi="Calibri" w:cs="Times New Roman" w:hint="cs"/>
                <w:color w:val="000000"/>
                <w:sz w:val="28"/>
                <w:szCs w:val="28"/>
                <w:rtl/>
              </w:rPr>
              <w:t>مساحة الاجمالية</w:t>
            </w:r>
            <w:r w:rsidRPr="00122906">
              <w:rPr>
                <w:rFonts w:ascii="Calibri" w:eastAsia="Times New Roman" w:hAnsi="Calibri" w:cs="Times New Roman"/>
                <w:color w:val="000000"/>
                <w:sz w:val="28"/>
                <w:szCs w:val="28"/>
              </w:rPr>
              <w:t xml:space="preserve">     </w:t>
            </w:r>
            <w:r w:rsidR="002A59B6">
              <w:rPr>
                <w:rFonts w:ascii="Calibri" w:eastAsia="Times New Roman" w:hAnsi="Calibri" w:cs="Times New Roman"/>
                <w:color w:val="000000"/>
                <w:sz w:val="28"/>
                <w:szCs w:val="28"/>
              </w:rPr>
              <w:t xml:space="preserve">  </w:t>
            </w:r>
            <w:r w:rsidRPr="00122906">
              <w:rPr>
                <w:rFonts w:ascii="Calibri" w:eastAsia="Times New Roman" w:hAnsi="Calibri" w:cs="Times New Roman" w:hint="cs"/>
                <w:color w:val="000000"/>
                <w:sz w:val="28"/>
                <w:szCs w:val="28"/>
                <w:rtl/>
              </w:rPr>
              <w:t>مترمربع</w:t>
            </w:r>
          </w:p>
          <w:p w14:paraId="6DDD6418" w14:textId="77777777" w:rsidR="00EE1F3C" w:rsidRPr="00122906" w:rsidRDefault="00EE1F3C" w:rsidP="002A59B6">
            <w:pPr>
              <w:bidi/>
              <w:spacing w:line="360" w:lineRule="auto"/>
              <w:rPr>
                <w:rFonts w:ascii="Calibri" w:eastAsia="Times New Roman" w:hAnsi="Calibri" w:cs="Times New Roman"/>
                <w:color w:val="000000"/>
                <w:sz w:val="28"/>
                <w:szCs w:val="28"/>
              </w:rPr>
            </w:pPr>
            <w:r w:rsidRPr="00122906">
              <w:rPr>
                <w:rFonts w:ascii="Calibri" w:eastAsia="Times New Roman" w:hAnsi="Calibri" w:cs="Times New Roman" w:hint="cs"/>
                <w:color w:val="000000"/>
                <w:sz w:val="28"/>
                <w:szCs w:val="28"/>
                <w:rtl/>
              </w:rPr>
              <w:t>عدد الغرف:</w:t>
            </w:r>
            <w:r w:rsidRPr="00122906">
              <w:rPr>
                <w:rFonts w:ascii="Calibri" w:eastAsia="Times New Roman" w:hAnsi="Calibri" w:cs="Times New Roman"/>
                <w:color w:val="000000"/>
                <w:sz w:val="28"/>
                <w:szCs w:val="28"/>
              </w:rPr>
              <w:t xml:space="preserve">   </w:t>
            </w:r>
          </w:p>
          <w:p w14:paraId="6155CE0D" w14:textId="77777777" w:rsidR="00EE1F3C" w:rsidRPr="00122906" w:rsidRDefault="00EE1F3C" w:rsidP="002A59B6">
            <w:pPr>
              <w:bidi/>
              <w:spacing w:line="360" w:lineRule="auto"/>
              <w:rPr>
                <w:rFonts w:ascii="Calibri" w:eastAsia="Times New Roman" w:hAnsi="Calibri" w:cs="Times New Roman"/>
                <w:color w:val="000000"/>
                <w:sz w:val="28"/>
                <w:szCs w:val="28"/>
                <w:rtl/>
                <w:lang w:bidi="ar-OM"/>
              </w:rPr>
            </w:pPr>
            <w:r w:rsidRPr="00122906">
              <w:rPr>
                <w:rFonts w:ascii="Calibri" w:eastAsia="Times New Roman" w:hAnsi="Calibri" w:cs="Times New Roman" w:hint="cs"/>
                <w:color w:val="000000"/>
                <w:sz w:val="28"/>
                <w:szCs w:val="28"/>
                <w:rtl/>
              </w:rPr>
              <w:t>غرفة الدراسة  :</w:t>
            </w:r>
            <w:r w:rsidR="00DA06F1">
              <w:rPr>
                <w:rFonts w:ascii="Calibri" w:eastAsia="Times New Roman" w:hAnsi="Calibri" w:cs="Times New Roman"/>
                <w:color w:val="000000"/>
                <w:sz w:val="28"/>
                <w:szCs w:val="28"/>
              </w:rPr>
              <w:t xml:space="preserve"> </w:t>
            </w:r>
            <w:r w:rsidR="00DA06F1">
              <w:rPr>
                <w:rFonts w:ascii="Calibri" w:eastAsia="Times New Roman" w:hAnsi="Calibri" w:cs="Times New Roman" w:hint="cs"/>
                <w:color w:val="000000"/>
                <w:sz w:val="28"/>
                <w:szCs w:val="28"/>
                <w:rtl/>
                <w:lang w:bidi="ar-OM"/>
              </w:rPr>
              <w:t xml:space="preserve"> </w:t>
            </w:r>
          </w:p>
          <w:p w14:paraId="33CEA0C4" w14:textId="77777777" w:rsidR="00EE1F3C" w:rsidRPr="00122906" w:rsidRDefault="00EE1F3C" w:rsidP="002A59B6">
            <w:pPr>
              <w:bidi/>
              <w:spacing w:line="360" w:lineRule="auto"/>
              <w:rPr>
                <w:rFonts w:ascii="Calibri" w:eastAsia="Times New Roman" w:hAnsi="Calibri" w:cs="Times New Roman"/>
                <w:color w:val="000000"/>
                <w:sz w:val="28"/>
                <w:szCs w:val="28"/>
                <w:rtl/>
              </w:rPr>
            </w:pPr>
            <w:r w:rsidRPr="00122906">
              <w:rPr>
                <w:rFonts w:ascii="Calibri" w:eastAsia="Times New Roman" w:hAnsi="Calibri" w:cs="Times New Roman" w:hint="cs"/>
                <w:color w:val="000000"/>
                <w:sz w:val="28"/>
                <w:szCs w:val="28"/>
                <w:rtl/>
              </w:rPr>
              <w:t>عدد دورات المياه :</w:t>
            </w:r>
            <w:r w:rsidR="00DA06F1">
              <w:rPr>
                <w:rFonts w:ascii="Calibri" w:eastAsia="Times New Roman" w:hAnsi="Calibri" w:cs="Times New Roman"/>
                <w:color w:val="000000"/>
                <w:sz w:val="28"/>
                <w:szCs w:val="28"/>
              </w:rPr>
              <w:t xml:space="preserve"> </w:t>
            </w:r>
          </w:p>
          <w:p w14:paraId="18FA4317" w14:textId="77777777" w:rsidR="001D4321" w:rsidRPr="00122906" w:rsidRDefault="00EE1F3C" w:rsidP="002A59B6">
            <w:pPr>
              <w:bidi/>
              <w:spacing w:before="120" w:line="360" w:lineRule="auto"/>
              <w:rPr>
                <w:rFonts w:ascii="Calibri" w:eastAsia="Times New Roman" w:hAnsi="Calibri" w:cs="Times New Roman"/>
                <w:color w:val="000000"/>
                <w:sz w:val="28"/>
                <w:szCs w:val="28"/>
                <w:rtl/>
              </w:rPr>
            </w:pPr>
            <w:r w:rsidRPr="00122906">
              <w:rPr>
                <w:rFonts w:ascii="Calibri" w:eastAsia="Times New Roman" w:hAnsi="Calibri" w:cs="Times New Roman" w:hint="cs"/>
                <w:color w:val="000000"/>
                <w:sz w:val="28"/>
                <w:szCs w:val="28"/>
                <w:rtl/>
              </w:rPr>
              <w:t>موقف السيارات:</w:t>
            </w:r>
            <w:r w:rsidR="00DA06F1">
              <w:rPr>
                <w:rFonts w:ascii="Calibri" w:eastAsia="Times New Roman" w:hAnsi="Calibri" w:cs="Times New Roman"/>
                <w:color w:val="000000"/>
                <w:sz w:val="28"/>
                <w:szCs w:val="28"/>
              </w:rPr>
              <w:t xml:space="preserve"> </w:t>
            </w:r>
            <w:r w:rsidRPr="00122906">
              <w:rPr>
                <w:rFonts w:ascii="Calibri" w:eastAsia="Times New Roman" w:hAnsi="Calibri" w:cs="Times New Roman" w:hint="cs"/>
                <w:color w:val="000000"/>
                <w:sz w:val="28"/>
                <w:szCs w:val="28"/>
                <w:rtl/>
              </w:rPr>
              <w:t xml:space="preserve"> </w:t>
            </w:r>
          </w:p>
          <w:p w14:paraId="53EC928F" w14:textId="77777777" w:rsidR="00EE1F3C" w:rsidRDefault="00EE1F3C" w:rsidP="002A59B6">
            <w:pPr>
              <w:bidi/>
              <w:spacing w:line="360" w:lineRule="auto"/>
              <w:rPr>
                <w:rFonts w:ascii="Calibri" w:eastAsia="Times New Roman" w:hAnsi="Calibri" w:cs="Times New Roman"/>
                <w:color w:val="000000"/>
                <w:sz w:val="28"/>
                <w:szCs w:val="28"/>
                <w:rtl/>
              </w:rPr>
            </w:pPr>
            <w:r w:rsidRPr="00F85851">
              <w:rPr>
                <w:rFonts w:ascii="Calibri" w:eastAsia="Times New Roman" w:hAnsi="Calibri" w:cs="Times New Roman" w:hint="cs"/>
                <w:color w:val="000000"/>
                <w:sz w:val="28"/>
                <w:szCs w:val="28"/>
                <w:rtl/>
              </w:rPr>
              <w:t xml:space="preserve">سعر البيع </w:t>
            </w:r>
            <w:r w:rsidRPr="00F85851">
              <w:rPr>
                <w:rFonts w:ascii="Calibri" w:eastAsia="Times New Roman" w:hAnsi="Calibri" w:cs="Times New Roman"/>
                <w:color w:val="000000"/>
                <w:sz w:val="28"/>
                <w:szCs w:val="28"/>
                <w:rtl/>
              </w:rPr>
              <w:t>: (</w:t>
            </w:r>
            <w:r w:rsidR="0013720D" w:rsidRPr="00F85851">
              <w:rPr>
                <w:rFonts w:ascii="Calibri" w:eastAsia="Times New Roman" w:hAnsi="Calibri" w:cs="Times New Roman"/>
                <w:color w:val="000000"/>
                <w:sz w:val="28"/>
                <w:szCs w:val="28"/>
              </w:rPr>
              <w:t xml:space="preserve">    </w:t>
            </w:r>
            <w:r w:rsidR="0013720D" w:rsidRPr="00F85851">
              <w:rPr>
                <w:rFonts w:ascii="Calibri" w:eastAsia="Times New Roman" w:hAnsi="Calibri" w:cs="Times New Roman"/>
                <w:b/>
                <w:bCs/>
                <w:color w:val="000000"/>
                <w:sz w:val="28"/>
                <w:szCs w:val="28"/>
              </w:rPr>
              <w:t xml:space="preserve">  </w:t>
            </w:r>
            <w:r w:rsidR="002A59B6">
              <w:rPr>
                <w:rFonts w:ascii="Calibri" w:eastAsia="Times New Roman" w:hAnsi="Calibri" w:cs="Times New Roman"/>
                <w:b/>
                <w:bCs/>
                <w:color w:val="000000"/>
                <w:sz w:val="28"/>
                <w:szCs w:val="28"/>
              </w:rPr>
              <w:t xml:space="preserve">   </w:t>
            </w:r>
            <w:r w:rsidRPr="00F85851">
              <w:rPr>
                <w:rFonts w:ascii="Calibri" w:eastAsia="Times New Roman" w:hAnsi="Calibri" w:cs="Times New Roman"/>
                <w:color w:val="000000"/>
                <w:sz w:val="28"/>
                <w:szCs w:val="28"/>
              </w:rPr>
              <w:t>/-</w:t>
            </w:r>
            <w:r w:rsidRPr="00F85851">
              <w:rPr>
                <w:rFonts w:ascii="Calibri" w:eastAsia="Times New Roman" w:hAnsi="Calibri" w:cs="Times New Roman"/>
                <w:color w:val="000000"/>
                <w:sz w:val="28"/>
                <w:szCs w:val="28"/>
                <w:rtl/>
              </w:rPr>
              <w:t>ريال عماني)</w:t>
            </w:r>
          </w:p>
          <w:p w14:paraId="35BF638C" w14:textId="77777777" w:rsidR="00061C1B" w:rsidRDefault="00061C1B" w:rsidP="00061C1B">
            <w:pPr>
              <w:bidi/>
              <w:spacing w:line="360" w:lineRule="auto"/>
              <w:rPr>
                <w:rFonts w:ascii="Calibri" w:eastAsia="Times New Roman" w:hAnsi="Calibri" w:cs="Times New Roman"/>
                <w:color w:val="000000"/>
                <w:sz w:val="28"/>
                <w:szCs w:val="28"/>
              </w:rPr>
            </w:pPr>
          </w:p>
          <w:p w14:paraId="0A5AC568" w14:textId="77777777" w:rsidR="005A4E52" w:rsidRDefault="005A4E52" w:rsidP="00122906">
            <w:pPr>
              <w:bidi/>
              <w:spacing w:after="0" w:line="360" w:lineRule="auto"/>
              <w:rPr>
                <w:rFonts w:ascii="Calibri" w:eastAsia="Times New Roman" w:hAnsi="Calibri" w:cs="Times New Roman"/>
                <w:color w:val="000000"/>
                <w:sz w:val="28"/>
                <w:szCs w:val="28"/>
              </w:rPr>
            </w:pPr>
          </w:p>
          <w:p w14:paraId="5753EE90" w14:textId="56123CA9" w:rsidR="002A59B6" w:rsidRDefault="002A59B6" w:rsidP="002A59B6">
            <w:pPr>
              <w:bidi/>
              <w:spacing w:after="0" w:line="360" w:lineRule="auto"/>
              <w:rPr>
                <w:rFonts w:ascii="Times New Roman" w:eastAsia="Times New Roman" w:hAnsi="Times New Roman" w:cs="Times New Roman"/>
                <w:sz w:val="28"/>
                <w:szCs w:val="28"/>
                <w:rtl/>
              </w:rPr>
            </w:pPr>
          </w:p>
          <w:p w14:paraId="14ADFABC" w14:textId="7178C1E1" w:rsidR="00D50465" w:rsidRDefault="00D50465" w:rsidP="00D50465">
            <w:pPr>
              <w:bidi/>
              <w:spacing w:after="0" w:line="360" w:lineRule="auto"/>
              <w:rPr>
                <w:rFonts w:ascii="Times New Roman" w:eastAsia="Times New Roman" w:hAnsi="Times New Roman" w:cs="Times New Roman"/>
                <w:sz w:val="28"/>
                <w:szCs w:val="28"/>
                <w:rtl/>
              </w:rPr>
            </w:pPr>
          </w:p>
          <w:p w14:paraId="40B2CECC" w14:textId="26B43DE7" w:rsidR="00D50465" w:rsidRDefault="00D50465" w:rsidP="00D50465">
            <w:pPr>
              <w:bidi/>
              <w:spacing w:after="0" w:line="360" w:lineRule="auto"/>
              <w:rPr>
                <w:rFonts w:ascii="Times New Roman" w:eastAsia="Times New Roman" w:hAnsi="Times New Roman" w:cs="Times New Roman"/>
                <w:sz w:val="28"/>
                <w:szCs w:val="28"/>
                <w:rtl/>
              </w:rPr>
            </w:pPr>
          </w:p>
          <w:p w14:paraId="6BB79FEE" w14:textId="4B76FA99" w:rsidR="00D50465" w:rsidRDefault="00D50465" w:rsidP="00D50465">
            <w:pPr>
              <w:bidi/>
              <w:spacing w:after="0" w:line="360" w:lineRule="auto"/>
              <w:rPr>
                <w:rFonts w:ascii="Times New Roman" w:eastAsia="Times New Roman" w:hAnsi="Times New Roman" w:cs="Times New Roman"/>
                <w:sz w:val="28"/>
                <w:szCs w:val="28"/>
                <w:rtl/>
              </w:rPr>
            </w:pPr>
          </w:p>
          <w:p w14:paraId="49F3E49A" w14:textId="77777777" w:rsidR="009B5726" w:rsidRPr="00122906" w:rsidRDefault="00877F50" w:rsidP="00061C1B">
            <w:pPr>
              <w:bidi/>
              <w:spacing w:after="0" w:line="360" w:lineRule="auto"/>
              <w:rPr>
                <w:rFonts w:ascii="Calibri" w:eastAsia="Times New Roman" w:hAnsi="Calibri" w:cs="Times New Roman"/>
                <w:b/>
                <w:bCs/>
                <w:color w:val="000000"/>
                <w:sz w:val="28"/>
                <w:szCs w:val="28"/>
              </w:rPr>
            </w:pPr>
            <w:r w:rsidRPr="00122906">
              <w:rPr>
                <w:rFonts w:ascii="Calibri" w:eastAsia="Times New Roman" w:hAnsi="Calibri" w:cs="Times New Roman"/>
                <w:b/>
                <w:bCs/>
                <w:color w:val="000000"/>
                <w:sz w:val="28"/>
                <w:szCs w:val="28"/>
                <w:rtl/>
              </w:rPr>
              <w:lastRenderedPageBreak/>
              <w:t>حسب ال</w:t>
            </w:r>
            <w:r w:rsidRPr="00122906">
              <w:rPr>
                <w:rFonts w:ascii="Calibri" w:eastAsia="Times New Roman" w:hAnsi="Calibri" w:cs="Times New Roman" w:hint="cs"/>
                <w:b/>
                <w:bCs/>
                <w:color w:val="000000"/>
                <w:sz w:val="28"/>
                <w:szCs w:val="28"/>
                <w:rtl/>
                <w:lang w:bidi="ar-OM"/>
              </w:rPr>
              <w:t>مخططات</w:t>
            </w:r>
            <w:r w:rsidR="009B5726" w:rsidRPr="00122906">
              <w:rPr>
                <w:rFonts w:ascii="Calibri" w:eastAsia="Times New Roman" w:hAnsi="Calibri" w:cs="Times New Roman"/>
                <w:b/>
                <w:bCs/>
                <w:color w:val="000000"/>
                <w:sz w:val="28"/>
                <w:szCs w:val="28"/>
                <w:rtl/>
              </w:rPr>
              <w:t xml:space="preserve"> المرفق</w:t>
            </w:r>
            <w:r w:rsidRPr="00122906">
              <w:rPr>
                <w:rFonts w:ascii="Calibri" w:eastAsia="Times New Roman" w:hAnsi="Calibri" w:cs="Times New Roman" w:hint="cs"/>
                <w:b/>
                <w:bCs/>
                <w:color w:val="000000"/>
                <w:sz w:val="28"/>
                <w:szCs w:val="28"/>
                <w:rtl/>
              </w:rPr>
              <w:t>ة</w:t>
            </w:r>
          </w:p>
          <w:p w14:paraId="2C95BD11" w14:textId="52114263" w:rsidR="002072A9" w:rsidRPr="00122906" w:rsidRDefault="001F4417" w:rsidP="00122906">
            <w:pPr>
              <w:bidi/>
              <w:spacing w:after="0" w:line="360" w:lineRule="auto"/>
              <w:rPr>
                <w:rFonts w:ascii="Times New Roman" w:eastAsia="Times New Roman" w:hAnsi="Times New Roman" w:cs="Times New Roman"/>
                <w:sz w:val="28"/>
                <w:szCs w:val="28"/>
                <w:rtl/>
                <w:lang w:bidi="ar-OM"/>
              </w:rPr>
            </w:pPr>
            <w:r w:rsidRPr="00122906">
              <w:rPr>
                <w:rFonts w:ascii="Calibri" w:eastAsia="Times New Roman" w:hAnsi="Calibri" w:cs="Times New Roman"/>
                <w:b/>
                <w:bCs/>
                <w:color w:val="000000"/>
                <w:sz w:val="28"/>
                <w:szCs w:val="28"/>
              </w:rPr>
              <w:t>)</w:t>
            </w:r>
            <w:r w:rsidRPr="00122906">
              <w:rPr>
                <w:rFonts w:ascii="Calibri" w:eastAsia="Times New Roman" w:hAnsi="Calibri" w:cs="Times New Roman" w:hint="cs"/>
                <w:b/>
                <w:bCs/>
                <w:color w:val="000000"/>
                <w:sz w:val="28"/>
                <w:szCs w:val="28"/>
                <w:rtl/>
                <w:lang w:bidi="ar-OM"/>
              </w:rPr>
              <w:t xml:space="preserve"> ملح</w:t>
            </w:r>
            <w:r w:rsidRPr="00122906">
              <w:rPr>
                <w:rFonts w:ascii="Calibri" w:eastAsia="Times New Roman" w:hAnsi="Calibri" w:cs="Times New Roman" w:hint="eastAsia"/>
                <w:b/>
                <w:bCs/>
                <w:color w:val="000000"/>
                <w:sz w:val="28"/>
                <w:szCs w:val="28"/>
                <w:rtl/>
                <w:lang w:bidi="ar-OM"/>
              </w:rPr>
              <w:t>ق</w:t>
            </w:r>
            <w:r w:rsidR="002072A9" w:rsidRPr="00122906">
              <w:rPr>
                <w:rFonts w:ascii="Calibri" w:eastAsia="Times New Roman" w:hAnsi="Calibri" w:cs="Times New Roman" w:hint="cs"/>
                <w:b/>
                <w:bCs/>
                <w:color w:val="000000"/>
                <w:sz w:val="28"/>
                <w:szCs w:val="28"/>
                <w:rtl/>
                <w:lang w:bidi="ar-OM"/>
              </w:rPr>
              <w:t xml:space="preserve"> الإتفاقية رقم 1)</w:t>
            </w:r>
          </w:p>
          <w:p w14:paraId="0782F5D8" w14:textId="77777777" w:rsidR="00724770" w:rsidRPr="00122906" w:rsidRDefault="009B5726" w:rsidP="00B27EE1">
            <w:pPr>
              <w:bidi/>
              <w:spacing w:after="0" w:line="360" w:lineRule="auto"/>
              <w:jc w:val="both"/>
              <w:rPr>
                <w:rFonts w:ascii="Calibri" w:eastAsia="Times New Roman" w:hAnsi="Calibri" w:cs="Calibri"/>
                <w:color w:val="000000"/>
                <w:sz w:val="28"/>
                <w:szCs w:val="28"/>
                <w:rtl/>
              </w:rPr>
            </w:pPr>
            <w:r w:rsidRPr="00122906">
              <w:rPr>
                <w:rFonts w:ascii="Calibri" w:eastAsia="Times New Roman" w:hAnsi="Calibri" w:cs="Calibri"/>
                <w:color w:val="000000"/>
                <w:sz w:val="28"/>
                <w:szCs w:val="28"/>
              </w:rPr>
              <w:t xml:space="preserve">. </w:t>
            </w:r>
            <w:r w:rsidRPr="00122906">
              <w:rPr>
                <w:rFonts w:ascii="Calibri" w:eastAsia="Times New Roman" w:hAnsi="Calibri" w:cs="Calibri"/>
                <w:b/>
                <w:bCs/>
                <w:color w:val="000000"/>
                <w:sz w:val="28"/>
                <w:szCs w:val="28"/>
              </w:rPr>
              <w:t>1.1</w:t>
            </w:r>
            <w:r w:rsidRPr="00122906">
              <w:rPr>
                <w:rFonts w:ascii="Calibri" w:eastAsia="Times New Roman" w:hAnsi="Calibri" w:cs="Calibri"/>
                <w:color w:val="000000"/>
                <w:sz w:val="28"/>
                <w:szCs w:val="28"/>
              </w:rPr>
              <w:t xml:space="preserve"> </w:t>
            </w:r>
            <w:r w:rsidR="00724770" w:rsidRPr="00122906">
              <w:rPr>
                <w:rFonts w:ascii="Calibri" w:eastAsia="Times New Roman" w:hAnsi="Calibri" w:cs="Times New Roman"/>
                <w:color w:val="000000"/>
                <w:sz w:val="28"/>
                <w:szCs w:val="28"/>
                <w:rtl/>
              </w:rPr>
              <w:t>يجب على المشتري أن يدفع للبائع</w:t>
            </w:r>
            <w:r w:rsidR="00724770" w:rsidRPr="00122906">
              <w:rPr>
                <w:rFonts w:ascii="Calibri" w:eastAsia="Times New Roman" w:hAnsi="Calibri" w:cs="Times New Roman"/>
                <w:color w:val="000000"/>
                <w:sz w:val="28"/>
                <w:szCs w:val="28"/>
              </w:rPr>
              <w:t xml:space="preserve"> </w:t>
            </w:r>
            <w:r w:rsidR="00724770" w:rsidRPr="00122906">
              <w:rPr>
                <w:rFonts w:ascii="Calibri" w:eastAsia="Times New Roman" w:hAnsi="Calibri" w:cs="Times New Roman"/>
                <w:color w:val="000000"/>
                <w:sz w:val="28"/>
                <w:szCs w:val="28"/>
                <w:rtl/>
              </w:rPr>
              <w:t xml:space="preserve">سعر </w:t>
            </w:r>
            <w:r w:rsidR="00724770" w:rsidRPr="00122906">
              <w:rPr>
                <w:rFonts w:ascii="Calibri" w:eastAsia="Times New Roman" w:hAnsi="Calibri" w:cs="Times New Roman" w:hint="cs"/>
                <w:color w:val="000000"/>
                <w:sz w:val="28"/>
                <w:szCs w:val="28"/>
                <w:rtl/>
              </w:rPr>
              <w:t>شراء</w:t>
            </w:r>
            <w:r w:rsidR="00724770" w:rsidRPr="00122906">
              <w:rPr>
                <w:rFonts w:ascii="Calibri" w:eastAsia="Times New Roman" w:hAnsi="Calibri" w:cs="Times New Roman"/>
                <w:color w:val="000000"/>
                <w:sz w:val="28"/>
                <w:szCs w:val="28"/>
              </w:rPr>
              <w:t xml:space="preserve"> </w:t>
            </w:r>
            <w:r w:rsidR="00724770" w:rsidRPr="00122906">
              <w:rPr>
                <w:rFonts w:ascii="Calibri" w:eastAsia="Times New Roman" w:hAnsi="Calibri" w:cs="Times New Roman" w:hint="cs"/>
                <w:color w:val="000000"/>
                <w:sz w:val="28"/>
                <w:szCs w:val="28"/>
                <w:rtl/>
                <w:lang w:bidi="ar-OM"/>
              </w:rPr>
              <w:t>الوحدة</w:t>
            </w:r>
            <w:r w:rsidRPr="00122906">
              <w:rPr>
                <w:rFonts w:ascii="Calibri" w:eastAsia="Times New Roman" w:hAnsi="Calibri" w:cs="Times New Roman"/>
                <w:color w:val="000000"/>
                <w:sz w:val="28"/>
                <w:szCs w:val="28"/>
                <w:rtl/>
              </w:rPr>
              <w:t xml:space="preserve"> على الأقساط وفي التواريخ المنصوص عليها</w:t>
            </w:r>
            <w:r w:rsidR="002072A9" w:rsidRPr="00122906">
              <w:rPr>
                <w:rFonts w:ascii="Calibri" w:eastAsia="Times New Roman" w:hAnsi="Calibri" w:cs="Times New Roman"/>
                <w:color w:val="000000"/>
                <w:sz w:val="28"/>
                <w:szCs w:val="28"/>
                <w:rtl/>
              </w:rPr>
              <w:t xml:space="preserve"> في جدول الدفع المنصوص عليه في</w:t>
            </w:r>
            <w:r w:rsidR="002072A9" w:rsidRPr="00122906">
              <w:rPr>
                <w:rFonts w:ascii="Calibri" w:eastAsia="Times New Roman" w:hAnsi="Calibri" w:cs="Times New Roman" w:hint="cs"/>
                <w:color w:val="000000"/>
                <w:sz w:val="28"/>
                <w:szCs w:val="28"/>
                <w:rtl/>
              </w:rPr>
              <w:t xml:space="preserve"> </w:t>
            </w:r>
            <w:r w:rsidRPr="00122906">
              <w:rPr>
                <w:rFonts w:ascii="Calibri" w:eastAsia="Times New Roman" w:hAnsi="Calibri" w:cs="Times New Roman"/>
                <w:color w:val="000000"/>
                <w:sz w:val="28"/>
                <w:szCs w:val="28"/>
                <w:rtl/>
              </w:rPr>
              <w:t>ملحق</w:t>
            </w:r>
            <w:r w:rsidR="002072A9" w:rsidRPr="00122906">
              <w:rPr>
                <w:rFonts w:ascii="Calibri" w:eastAsia="Times New Roman" w:hAnsi="Calibri" w:cs="Times New Roman" w:hint="cs"/>
                <w:color w:val="000000"/>
                <w:sz w:val="28"/>
                <w:szCs w:val="28"/>
                <w:rtl/>
              </w:rPr>
              <w:t xml:space="preserve"> الإتفاقية رقم</w:t>
            </w:r>
            <w:r w:rsidR="002072A9" w:rsidRPr="00122906">
              <w:rPr>
                <w:rFonts w:ascii="Calibri" w:eastAsia="Times New Roman" w:hAnsi="Calibri" w:cs="Calibri"/>
                <w:color w:val="000000"/>
                <w:sz w:val="28"/>
                <w:szCs w:val="28"/>
              </w:rPr>
              <w:t xml:space="preserve"> (2</w:t>
            </w:r>
            <w:r w:rsidRPr="00122906">
              <w:rPr>
                <w:rFonts w:ascii="Calibri" w:eastAsia="Times New Roman" w:hAnsi="Calibri" w:cs="Calibri"/>
                <w:color w:val="000000"/>
                <w:sz w:val="28"/>
                <w:szCs w:val="28"/>
              </w:rPr>
              <w:t xml:space="preserve">) </w:t>
            </w:r>
            <w:r w:rsidRPr="00122906">
              <w:rPr>
                <w:rFonts w:ascii="Calibri" w:eastAsia="Times New Roman" w:hAnsi="Calibri" w:cs="Times New Roman"/>
                <w:color w:val="000000"/>
                <w:sz w:val="28"/>
                <w:szCs w:val="28"/>
                <w:rtl/>
              </w:rPr>
              <w:t>دون الحاجة إلى إخطار البائع بهذه الأقساط</w:t>
            </w:r>
            <w:r w:rsidRPr="00122906">
              <w:rPr>
                <w:rFonts w:ascii="Calibri" w:eastAsia="Times New Roman" w:hAnsi="Calibri" w:cs="Calibri"/>
                <w:color w:val="000000"/>
                <w:sz w:val="28"/>
                <w:szCs w:val="28"/>
              </w:rPr>
              <w:t>.</w:t>
            </w:r>
          </w:p>
          <w:p w14:paraId="461E0994" w14:textId="6DC79129" w:rsidR="009B5726" w:rsidRPr="00122906" w:rsidRDefault="002072A9" w:rsidP="00B27EE1">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1.2</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إذا أخفق المشتري في دفع أي من أقساط الدفعة المحددة في جدول الدفع في تواريخ الاستحقاق المنصوص عليها في </w:t>
            </w:r>
            <w:r w:rsidR="001F4417" w:rsidRPr="00122906">
              <w:rPr>
                <w:rFonts w:ascii="Calibri" w:eastAsia="Times New Roman" w:hAnsi="Calibri" w:cs="Times New Roman" w:hint="cs"/>
                <w:color w:val="000000"/>
                <w:sz w:val="28"/>
                <w:szCs w:val="28"/>
                <w:rtl/>
              </w:rPr>
              <w:t xml:space="preserve">الملحق </w:t>
            </w:r>
            <w:r w:rsidR="001F4417" w:rsidRPr="00122906">
              <w:rPr>
                <w:rFonts w:ascii="Calibri" w:eastAsia="Times New Roman" w:hAnsi="Calibri" w:cs="Calibri"/>
                <w:color w:val="000000"/>
                <w:sz w:val="28"/>
                <w:szCs w:val="28"/>
              </w:rPr>
              <w:t>(</w:t>
            </w:r>
            <w:proofErr w:type="gramStart"/>
            <w:r w:rsidR="00FB418C" w:rsidRPr="00122906">
              <w:rPr>
                <w:rFonts w:ascii="Calibri" w:eastAsia="Times New Roman" w:hAnsi="Calibri" w:cs="Calibri"/>
                <w:color w:val="000000"/>
                <w:sz w:val="28"/>
                <w:szCs w:val="28"/>
              </w:rPr>
              <w:t>2)</w:t>
            </w:r>
            <w:r w:rsidR="00FB418C" w:rsidRPr="00122906">
              <w:rPr>
                <w:rFonts w:ascii="Calibri" w:eastAsia="Times New Roman" w:hAnsi="Calibri" w:cs="Times New Roman" w:hint="eastAsia"/>
                <w:color w:val="000000"/>
                <w:sz w:val="28"/>
                <w:szCs w:val="28"/>
                <w:rtl/>
              </w:rPr>
              <w:t>،</w:t>
            </w:r>
            <w:proofErr w:type="gramEnd"/>
            <w:r w:rsidR="009B5726" w:rsidRPr="00122906">
              <w:rPr>
                <w:rFonts w:ascii="Calibri" w:eastAsia="Times New Roman" w:hAnsi="Calibri" w:cs="Times New Roman"/>
                <w:color w:val="000000"/>
                <w:sz w:val="28"/>
                <w:szCs w:val="28"/>
                <w:rtl/>
              </w:rPr>
              <w:t xml:space="preserve"> يكون المشتري مسؤولا عن دفع </w:t>
            </w:r>
            <w:r w:rsidR="009B5726" w:rsidRPr="00FF1441">
              <w:rPr>
                <w:rFonts w:ascii="Calibri" w:eastAsia="Times New Roman" w:hAnsi="Calibri" w:cs="Times New Roman"/>
                <w:color w:val="000000"/>
                <w:sz w:val="28"/>
                <w:szCs w:val="28"/>
                <w:rtl/>
              </w:rPr>
              <w:t>غرامة</w:t>
            </w:r>
            <w:r w:rsidR="009B5726" w:rsidRPr="00FF1441">
              <w:rPr>
                <w:rFonts w:ascii="Calibri" w:eastAsia="Times New Roman" w:hAnsi="Calibri" w:cs="Calibri"/>
                <w:color w:val="000000"/>
                <w:sz w:val="28"/>
                <w:szCs w:val="28"/>
              </w:rPr>
              <w:t xml:space="preserve"> </w:t>
            </w:r>
            <w:r w:rsidR="00B11A1F" w:rsidRPr="00FF1441">
              <w:rPr>
                <w:rFonts w:ascii="Calibri" w:eastAsia="Times New Roman" w:hAnsi="Calibri" w:cs="Calibri" w:hint="cs"/>
                <w:color w:val="000000"/>
                <w:sz w:val="28"/>
                <w:szCs w:val="28"/>
                <w:rtl/>
              </w:rPr>
              <w:t xml:space="preserve">(0.01% </w:t>
            </w:r>
            <w:r w:rsidR="00B11A1F" w:rsidRPr="00FF1441">
              <w:rPr>
                <w:rFonts w:ascii="Calibri" w:eastAsia="Times New Roman" w:hAnsi="Calibri" w:cs="Arial" w:hint="cs"/>
                <w:color w:val="000000"/>
                <w:sz w:val="28"/>
                <w:szCs w:val="28"/>
                <w:rtl/>
              </w:rPr>
              <w:t xml:space="preserve">من قيمة </w:t>
            </w:r>
            <w:r w:rsidR="001F4417" w:rsidRPr="00FF1441">
              <w:rPr>
                <w:rFonts w:ascii="Calibri" w:eastAsia="Times New Roman" w:hAnsi="Calibri" w:cs="Arial" w:hint="cs"/>
                <w:color w:val="000000"/>
                <w:sz w:val="28"/>
                <w:szCs w:val="28"/>
                <w:rtl/>
              </w:rPr>
              <w:t>القسط</w:t>
            </w:r>
            <w:r w:rsidR="001F4417" w:rsidRPr="00FF1441">
              <w:rPr>
                <w:rFonts w:ascii="Calibri" w:eastAsia="Times New Roman" w:hAnsi="Calibri" w:cs="Calibri" w:hint="cs"/>
                <w:color w:val="000000"/>
                <w:sz w:val="28"/>
                <w:szCs w:val="28"/>
                <w:rtl/>
              </w:rPr>
              <w:t>)</w:t>
            </w:r>
            <w:r w:rsidR="001F4417" w:rsidRPr="00122906">
              <w:rPr>
                <w:rFonts w:ascii="Calibri" w:eastAsia="Times New Roman" w:hAnsi="Calibri" w:cs="Times New Roman" w:hint="cs"/>
                <w:color w:val="000000"/>
                <w:sz w:val="28"/>
                <w:szCs w:val="28"/>
                <w:rtl/>
              </w:rPr>
              <w:t xml:space="preserve"> ع</w:t>
            </w:r>
            <w:r w:rsidR="001F4417" w:rsidRPr="00122906">
              <w:rPr>
                <w:rFonts w:ascii="Calibri" w:eastAsia="Times New Roman" w:hAnsi="Calibri" w:cs="Times New Roman" w:hint="eastAsia"/>
                <w:color w:val="000000"/>
                <w:sz w:val="28"/>
                <w:szCs w:val="28"/>
                <w:rtl/>
              </w:rPr>
              <w:t>ن</w:t>
            </w:r>
            <w:r w:rsidR="009B5726" w:rsidRPr="00122906">
              <w:rPr>
                <w:rFonts w:ascii="Calibri" w:eastAsia="Times New Roman" w:hAnsi="Calibri" w:cs="Times New Roman"/>
                <w:color w:val="000000"/>
                <w:sz w:val="28"/>
                <w:szCs w:val="28"/>
                <w:rtl/>
              </w:rPr>
              <w:t xml:space="preserve"> كل يوم تاخير</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لكل قسط </w:t>
            </w:r>
            <w:r w:rsidR="00B11A1F" w:rsidRPr="00122906">
              <w:rPr>
                <w:rFonts w:ascii="Calibri" w:eastAsia="Times New Roman" w:hAnsi="Calibri" w:cs="Times New Roman" w:hint="cs"/>
                <w:color w:val="000000"/>
                <w:sz w:val="28"/>
                <w:szCs w:val="28"/>
                <w:rtl/>
              </w:rPr>
              <w:t>متأخر</w:t>
            </w:r>
            <w:r w:rsidR="00EC242A">
              <w:rPr>
                <w:rFonts w:ascii="Calibri" w:eastAsia="Times New Roman" w:hAnsi="Calibri" w:cs="Times New Roman" w:hint="cs"/>
                <w:color w:val="000000"/>
                <w:sz w:val="28"/>
                <w:szCs w:val="28"/>
                <w:rtl/>
              </w:rPr>
              <w:t>ة.</w:t>
            </w:r>
          </w:p>
          <w:p w14:paraId="09624FC1" w14:textId="181BDE66" w:rsidR="00E71376" w:rsidRDefault="002072A9" w:rsidP="00B27EE1">
            <w:pPr>
              <w:bidi/>
              <w:spacing w:after="0" w:line="360" w:lineRule="auto"/>
              <w:jc w:val="both"/>
              <w:rPr>
                <w:rFonts w:ascii="Calibri" w:eastAsia="Times New Roman" w:hAnsi="Calibri" w:cs="Calibri"/>
                <w:color w:val="000000"/>
                <w:sz w:val="28"/>
                <w:szCs w:val="28"/>
                <w:rtl/>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1.3</w:t>
            </w:r>
            <w:r w:rsidR="009B5726" w:rsidRPr="00122906">
              <w:rPr>
                <w:rFonts w:ascii="Calibri" w:eastAsia="Times New Roman" w:hAnsi="Calibri" w:cs="Times New Roman"/>
                <w:color w:val="000000"/>
                <w:sz w:val="28"/>
                <w:szCs w:val="28"/>
                <w:rtl/>
              </w:rPr>
              <w:t xml:space="preserve">إذا كان التأخير في دفع أي مبلغ أقساط يتجاوز </w:t>
            </w:r>
            <w:r w:rsidR="009B5726" w:rsidRPr="00122906">
              <w:rPr>
                <w:rFonts w:ascii="Calibri" w:eastAsia="Times New Roman" w:hAnsi="Calibri" w:cs="Calibri"/>
                <w:color w:val="000000"/>
                <w:sz w:val="28"/>
                <w:szCs w:val="28"/>
                <w:rtl/>
              </w:rPr>
              <w:t>60 (</w:t>
            </w:r>
            <w:r w:rsidR="009B5726" w:rsidRPr="00122906">
              <w:rPr>
                <w:rFonts w:ascii="Calibri" w:eastAsia="Times New Roman" w:hAnsi="Calibri" w:cs="Times New Roman"/>
                <w:color w:val="000000"/>
                <w:sz w:val="28"/>
                <w:szCs w:val="28"/>
                <w:rtl/>
              </w:rPr>
              <w:t>ستين</w:t>
            </w:r>
            <w:r w:rsidR="009B5726" w:rsidRPr="00122906">
              <w:rPr>
                <w:rFonts w:ascii="Calibri" w:eastAsia="Times New Roman" w:hAnsi="Calibri" w:cs="Calibri"/>
                <w:color w:val="000000"/>
                <w:sz w:val="28"/>
                <w:szCs w:val="28"/>
                <w:rtl/>
              </w:rPr>
              <w:t xml:space="preserve">) </w:t>
            </w:r>
            <w:r w:rsidR="009B5726" w:rsidRPr="00122906">
              <w:rPr>
                <w:rFonts w:ascii="Calibri" w:eastAsia="Times New Roman" w:hAnsi="Calibri" w:cs="Times New Roman"/>
                <w:color w:val="000000"/>
                <w:sz w:val="28"/>
                <w:szCs w:val="28"/>
                <w:rtl/>
              </w:rPr>
              <w:t>يوما، يكون للبائع الحق</w:t>
            </w:r>
            <w:r w:rsidR="00EC242A">
              <w:rPr>
                <w:rFonts w:ascii="Calibri" w:eastAsia="Times New Roman" w:hAnsi="Calibri" w:cs="Times New Roman" w:hint="cs"/>
                <w:color w:val="000000"/>
                <w:sz w:val="28"/>
                <w:szCs w:val="28"/>
                <w:rtl/>
              </w:rPr>
              <w:t xml:space="preserve"> </w:t>
            </w:r>
            <w:r w:rsidR="009B5726" w:rsidRPr="00122906">
              <w:rPr>
                <w:rFonts w:ascii="Calibri" w:eastAsia="Times New Roman" w:hAnsi="Calibri" w:cs="Times New Roman"/>
                <w:color w:val="000000"/>
                <w:sz w:val="28"/>
                <w:szCs w:val="28"/>
                <w:rtl/>
              </w:rPr>
              <w:t>بإعطاء إشعار خطي للمشتري</w:t>
            </w:r>
            <w:r w:rsidR="009B5726" w:rsidRPr="00122906">
              <w:rPr>
                <w:rFonts w:ascii="Calibri" w:eastAsia="Times New Roman" w:hAnsi="Calibri" w:cs="Calibri"/>
                <w:color w:val="000000"/>
                <w:sz w:val="28"/>
                <w:szCs w:val="28"/>
              </w:rPr>
              <w:t>:  </w:t>
            </w:r>
          </w:p>
          <w:p w14:paraId="1B9A628D" w14:textId="50DB9D1A" w:rsidR="009B5726" w:rsidRPr="00122906" w:rsidRDefault="00437F57" w:rsidP="00B27EE1">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hint="cs"/>
                <w:color w:val="000000"/>
                <w:sz w:val="28"/>
                <w:szCs w:val="28"/>
                <w:rtl/>
              </w:rPr>
              <w:t xml:space="preserve"> </w:t>
            </w:r>
            <w:r w:rsidR="00D43494" w:rsidRPr="00122906">
              <w:rPr>
                <w:rFonts w:ascii="Calibri" w:eastAsia="Times New Roman" w:hAnsi="Calibri" w:cs="Calibri" w:hint="cs"/>
                <w:color w:val="000000"/>
                <w:sz w:val="28"/>
                <w:szCs w:val="28"/>
                <w:rtl/>
              </w:rPr>
              <w:t>(</w:t>
            </w:r>
            <w:r w:rsidR="009B5726" w:rsidRPr="00122906">
              <w:rPr>
                <w:rFonts w:ascii="Calibri" w:eastAsia="Times New Roman" w:hAnsi="Calibri" w:cs="Times New Roman"/>
                <w:color w:val="000000"/>
                <w:sz w:val="28"/>
                <w:szCs w:val="28"/>
                <w:rtl/>
              </w:rPr>
              <w:t xml:space="preserve">أ </w:t>
            </w:r>
            <w:r w:rsidR="009B5726" w:rsidRPr="00122906">
              <w:rPr>
                <w:rFonts w:ascii="Calibri" w:eastAsia="Times New Roman" w:hAnsi="Calibri" w:cs="Calibri"/>
                <w:color w:val="000000"/>
                <w:sz w:val="28"/>
                <w:szCs w:val="28"/>
                <w:rtl/>
              </w:rPr>
              <w:t>)</w:t>
            </w:r>
            <w:r w:rsidR="00D43494" w:rsidRPr="00122906">
              <w:rPr>
                <w:rFonts w:ascii="Calibri" w:eastAsia="Times New Roman" w:hAnsi="Calibri" w:cs="Calibri" w:hint="cs"/>
                <w:color w:val="000000"/>
                <w:sz w:val="28"/>
                <w:szCs w:val="28"/>
                <w:rtl/>
              </w:rPr>
              <w:t xml:space="preserve"> </w:t>
            </w:r>
            <w:r w:rsidR="009B5726" w:rsidRPr="00122906">
              <w:rPr>
                <w:rFonts w:ascii="Calibri" w:eastAsia="Times New Roman" w:hAnsi="Calibri" w:cs="Times New Roman"/>
                <w:color w:val="000000"/>
                <w:sz w:val="28"/>
                <w:szCs w:val="28"/>
                <w:rtl/>
              </w:rPr>
              <w:t>اما بإنهاء هذه الاتفاقية</w:t>
            </w:r>
            <w:r w:rsidR="00EC242A">
              <w:rPr>
                <w:rFonts w:ascii="Calibri" w:eastAsia="Times New Roman" w:hAnsi="Calibri" w:cs="Times New Roman" w:hint="cs"/>
                <w:color w:val="000000"/>
                <w:sz w:val="28"/>
                <w:szCs w:val="28"/>
                <w:rtl/>
              </w:rPr>
              <w:t>.</w:t>
            </w:r>
          </w:p>
          <w:p w14:paraId="4337FB25" w14:textId="3D7AA43D" w:rsidR="00831AD1" w:rsidRPr="00FB418C" w:rsidRDefault="00D43494" w:rsidP="00FB418C">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hint="cs"/>
                <w:color w:val="000000"/>
                <w:sz w:val="28"/>
                <w:szCs w:val="28"/>
                <w:rtl/>
              </w:rPr>
              <w:t>(</w:t>
            </w:r>
            <w:r w:rsidR="009B5726" w:rsidRPr="00122906">
              <w:rPr>
                <w:rFonts w:ascii="Calibri" w:eastAsia="Times New Roman" w:hAnsi="Calibri" w:cs="Times New Roman"/>
                <w:color w:val="000000"/>
                <w:sz w:val="28"/>
                <w:szCs w:val="28"/>
                <w:rtl/>
              </w:rPr>
              <w:t>ب</w:t>
            </w:r>
            <w:r w:rsidR="009B5726" w:rsidRPr="00122906">
              <w:rPr>
                <w:rFonts w:ascii="Calibri" w:eastAsia="Times New Roman" w:hAnsi="Calibri" w:cs="Calibri"/>
                <w:color w:val="000000"/>
                <w:sz w:val="28"/>
                <w:szCs w:val="28"/>
                <w:rtl/>
              </w:rPr>
              <w:t xml:space="preserve">) </w:t>
            </w:r>
            <w:r w:rsidR="009B5726" w:rsidRPr="00122906">
              <w:rPr>
                <w:rFonts w:ascii="Calibri" w:eastAsia="Times New Roman" w:hAnsi="Calibri" w:cs="Times New Roman"/>
                <w:color w:val="000000"/>
                <w:sz w:val="28"/>
                <w:szCs w:val="28"/>
                <w:rtl/>
              </w:rPr>
              <w:t>اوعرض وبيع الوحدة إلى مشتر آخر</w:t>
            </w:r>
            <w:r w:rsidR="00724770" w:rsidRPr="00122906">
              <w:rPr>
                <w:rFonts w:ascii="Calibri" w:eastAsia="Times New Roman" w:hAnsi="Calibri" w:cs="Times New Roman" w:hint="cs"/>
                <w:color w:val="000000"/>
                <w:sz w:val="28"/>
                <w:szCs w:val="28"/>
                <w:rtl/>
              </w:rPr>
              <w:t>مع إحتفاظ البائع</w:t>
            </w:r>
            <w:r w:rsidR="009B5726" w:rsidRPr="00122906">
              <w:rPr>
                <w:rFonts w:ascii="Calibri" w:eastAsia="Times New Roman" w:hAnsi="Calibri" w:cs="Times New Roman"/>
                <w:color w:val="000000"/>
                <w:sz w:val="28"/>
                <w:szCs w:val="28"/>
                <w:rtl/>
              </w:rPr>
              <w:t xml:space="preserve"> </w:t>
            </w:r>
            <w:r w:rsidR="00724770" w:rsidRPr="00122906">
              <w:rPr>
                <w:rFonts w:ascii="Calibri" w:eastAsia="Times New Roman" w:hAnsi="Calibri" w:cs="Times New Roman" w:hint="cs"/>
                <w:color w:val="000000"/>
                <w:sz w:val="28"/>
                <w:szCs w:val="28"/>
                <w:rtl/>
              </w:rPr>
              <w:t>ب</w:t>
            </w:r>
            <w:r w:rsidR="009B5726" w:rsidRPr="00122906">
              <w:rPr>
                <w:rFonts w:ascii="Calibri" w:eastAsia="Times New Roman" w:hAnsi="Calibri" w:cs="Times New Roman"/>
                <w:color w:val="000000"/>
                <w:sz w:val="28"/>
                <w:szCs w:val="28"/>
                <w:rtl/>
              </w:rPr>
              <w:t xml:space="preserve">مبلغ يساوي </w:t>
            </w:r>
            <w:r w:rsidR="009B5726" w:rsidRPr="00122906">
              <w:rPr>
                <w:rFonts w:ascii="Calibri" w:eastAsia="Times New Roman" w:hAnsi="Calibri" w:cs="Calibri"/>
                <w:color w:val="000000"/>
                <w:sz w:val="28"/>
                <w:szCs w:val="28"/>
                <w:rtl/>
              </w:rPr>
              <w:t>15</w:t>
            </w:r>
            <w:r w:rsidR="009B5726" w:rsidRPr="00122906">
              <w:rPr>
                <w:rFonts w:ascii="Calibri" w:eastAsia="Times New Roman" w:hAnsi="Calibri" w:cs="Times New Roman"/>
                <w:color w:val="000000"/>
                <w:sz w:val="28"/>
                <w:szCs w:val="28"/>
                <w:rtl/>
              </w:rPr>
              <w:t>٪ من</w:t>
            </w:r>
            <w:r w:rsidR="00724770" w:rsidRPr="00122906">
              <w:rPr>
                <w:rFonts w:ascii="Calibri" w:eastAsia="Times New Roman" w:hAnsi="Calibri" w:cs="Times New Roman" w:hint="cs"/>
                <w:color w:val="000000"/>
                <w:sz w:val="28"/>
                <w:szCs w:val="28"/>
                <w:rtl/>
              </w:rPr>
              <w:t xml:space="preserve"> إجمالي</w:t>
            </w:r>
            <w:r w:rsidR="00724770" w:rsidRPr="00122906">
              <w:rPr>
                <w:rFonts w:ascii="Calibri" w:eastAsia="Times New Roman" w:hAnsi="Calibri" w:cs="Times New Roman"/>
                <w:color w:val="000000"/>
                <w:sz w:val="28"/>
                <w:szCs w:val="28"/>
                <w:rtl/>
              </w:rPr>
              <w:t xml:space="preserve"> سعر ال</w:t>
            </w:r>
            <w:r w:rsidR="00724770" w:rsidRPr="00122906">
              <w:rPr>
                <w:rFonts w:ascii="Calibri" w:eastAsia="Times New Roman" w:hAnsi="Calibri" w:cs="Times New Roman" w:hint="cs"/>
                <w:color w:val="000000"/>
                <w:sz w:val="28"/>
                <w:szCs w:val="28"/>
                <w:rtl/>
              </w:rPr>
              <w:t>وحدة</w:t>
            </w:r>
            <w:r w:rsidR="009B5726" w:rsidRPr="00122906">
              <w:rPr>
                <w:rFonts w:ascii="Calibri" w:eastAsia="Times New Roman" w:hAnsi="Calibri" w:cs="Times New Roman"/>
                <w:color w:val="000000"/>
                <w:sz w:val="28"/>
                <w:szCs w:val="28"/>
                <w:rtl/>
              </w:rPr>
              <w:t xml:space="preserve">، كتعويضات مقطوعة، وأي مبالغ دفع مستلمة من المشتري فوق هذا </w:t>
            </w:r>
            <w:r w:rsidR="00724770" w:rsidRPr="00122906">
              <w:rPr>
                <w:rFonts w:ascii="Calibri" w:eastAsia="Times New Roman" w:hAnsi="Calibri" w:cs="Times New Roman"/>
                <w:color w:val="000000"/>
                <w:sz w:val="28"/>
                <w:szCs w:val="28"/>
                <w:rtl/>
              </w:rPr>
              <w:t>المبلغ لا تس</w:t>
            </w:r>
            <w:r w:rsidR="00724770" w:rsidRPr="00122906">
              <w:rPr>
                <w:rFonts w:ascii="Calibri" w:eastAsia="Times New Roman" w:hAnsi="Calibri" w:cs="Times New Roman" w:hint="cs"/>
                <w:color w:val="000000"/>
                <w:sz w:val="28"/>
                <w:szCs w:val="28"/>
                <w:rtl/>
              </w:rPr>
              <w:t xml:space="preserve">ترجع </w:t>
            </w:r>
            <w:r w:rsidR="009B5726" w:rsidRPr="00122906">
              <w:rPr>
                <w:rFonts w:ascii="Calibri" w:eastAsia="Times New Roman" w:hAnsi="Calibri" w:cs="Times New Roman"/>
                <w:color w:val="000000"/>
                <w:sz w:val="28"/>
                <w:szCs w:val="28"/>
                <w:rtl/>
              </w:rPr>
              <w:t>حتى يتم إعادة بيع الوحدة</w:t>
            </w:r>
            <w:r w:rsidR="00724770" w:rsidRPr="00122906">
              <w:rPr>
                <w:rFonts w:ascii="Calibri" w:eastAsia="Times New Roman" w:hAnsi="Calibri" w:cs="Times New Roman" w:hint="cs"/>
                <w:color w:val="000000"/>
                <w:sz w:val="28"/>
                <w:szCs w:val="28"/>
                <w:rtl/>
              </w:rPr>
              <w:t xml:space="preserve"> مرة أخرى</w:t>
            </w:r>
            <w:r w:rsidR="009B5726" w:rsidRPr="00122906">
              <w:rPr>
                <w:rFonts w:ascii="Calibri" w:eastAsia="Times New Roman" w:hAnsi="Calibri" w:cs="Times New Roman"/>
                <w:color w:val="000000"/>
                <w:sz w:val="28"/>
                <w:szCs w:val="28"/>
                <w:rtl/>
              </w:rPr>
              <w:t xml:space="preserve"> من قبل البائع</w:t>
            </w:r>
            <w:r w:rsidR="00EC242A">
              <w:rPr>
                <w:rFonts w:ascii="Calibri" w:eastAsia="Times New Roman" w:hAnsi="Calibri" w:cs="Times New Roman" w:hint="cs"/>
                <w:color w:val="000000"/>
                <w:sz w:val="28"/>
                <w:szCs w:val="28"/>
                <w:rtl/>
              </w:rPr>
              <w:t>,</w:t>
            </w:r>
            <w:r w:rsidR="00724770" w:rsidRPr="00122906">
              <w:rPr>
                <w:rFonts w:ascii="Calibri" w:eastAsia="Times New Roman" w:hAnsi="Calibri" w:cs="Times New Roman" w:hint="cs"/>
                <w:color w:val="000000"/>
                <w:sz w:val="28"/>
                <w:szCs w:val="28"/>
                <w:rtl/>
              </w:rPr>
              <w:t xml:space="preserve"> مع العلم أنه في حالة بيع الوحدة مرة أخرى يقوم البائع بإسترجاع المبلغ المدفوع من المشتري (فوق المبلغ المقطوع 15%) على أقساط مماثلة لمواعيد ونسب الأقساط المتعاقد عليها مع المشتري الجديد.</w:t>
            </w:r>
          </w:p>
          <w:p w14:paraId="55AA8BBD" w14:textId="77777777" w:rsidR="00437F57" w:rsidRDefault="00437F57" w:rsidP="00437F57">
            <w:pPr>
              <w:bidi/>
              <w:spacing w:after="0" w:line="360" w:lineRule="auto"/>
              <w:rPr>
                <w:rFonts w:ascii="Calibri" w:eastAsia="Times New Roman" w:hAnsi="Calibri" w:cs="Times New Roman"/>
                <w:color w:val="000000"/>
                <w:sz w:val="28"/>
                <w:szCs w:val="28"/>
                <w:rtl/>
              </w:rPr>
            </w:pPr>
          </w:p>
          <w:p w14:paraId="0ABFAE93" w14:textId="77777777" w:rsidR="00447661" w:rsidRPr="00122906" w:rsidRDefault="00447661" w:rsidP="00447661">
            <w:pPr>
              <w:bidi/>
              <w:spacing w:after="0" w:line="360" w:lineRule="auto"/>
              <w:rPr>
                <w:rFonts w:ascii="Calibri" w:eastAsia="Times New Roman" w:hAnsi="Calibri" w:cs="Times New Roman"/>
                <w:color w:val="000000"/>
                <w:sz w:val="28"/>
                <w:szCs w:val="28"/>
              </w:rPr>
            </w:pPr>
          </w:p>
          <w:p w14:paraId="7698F9DE" w14:textId="51709F6D" w:rsidR="009B5726" w:rsidRPr="00122906" w:rsidRDefault="00724770" w:rsidP="00B27EE1">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Times New Roman" w:hint="cs"/>
                <w:color w:val="000000"/>
                <w:sz w:val="28"/>
                <w:szCs w:val="28"/>
                <w:rtl/>
              </w:rPr>
              <w:lastRenderedPageBreak/>
              <w:t xml:space="preserve"> </w:t>
            </w:r>
            <w:r w:rsidR="001F4417" w:rsidRPr="00122906">
              <w:rPr>
                <w:rFonts w:ascii="Calibri" w:eastAsia="Times New Roman" w:hAnsi="Calibri" w:cs="Calibri"/>
                <w:b/>
                <w:bCs/>
                <w:color w:val="000000"/>
                <w:sz w:val="28"/>
                <w:szCs w:val="28"/>
              </w:rPr>
              <w:t>1.4</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hint="cs"/>
                <w:color w:val="000000"/>
                <w:sz w:val="28"/>
                <w:szCs w:val="28"/>
                <w:rtl/>
                <w:lang w:bidi="ar-OM"/>
              </w:rPr>
              <w:t>لا</w:t>
            </w:r>
            <w:r w:rsidR="009B5726" w:rsidRPr="00122906">
              <w:rPr>
                <w:rFonts w:ascii="Calibri" w:eastAsia="Times New Roman" w:hAnsi="Calibri" w:cs="Times New Roman"/>
                <w:color w:val="000000"/>
                <w:sz w:val="28"/>
                <w:szCs w:val="28"/>
                <w:rtl/>
              </w:rPr>
              <w:t xml:space="preserve"> يحق للمشتري المطالبة بأي فائدة على أي مدفوعات تم دفعها إلى البائع قبل إنهاء هذه الاتفاقية، وكل ذلك دون المساس بحق البائع في المطالبة بتعويضات إضافية</w:t>
            </w:r>
            <w:r w:rsidR="00B27EE1">
              <w:rPr>
                <w:rFonts w:ascii="Calibri" w:eastAsia="Times New Roman" w:hAnsi="Calibri" w:cs="Times New Roman" w:hint="cs"/>
                <w:color w:val="000000"/>
                <w:sz w:val="28"/>
                <w:szCs w:val="28"/>
                <w:rtl/>
              </w:rPr>
              <w:t>.</w:t>
            </w:r>
          </w:p>
          <w:p w14:paraId="65B6A9E4" w14:textId="77777777" w:rsidR="009B5726" w:rsidRPr="00122906" w:rsidRDefault="002072A9" w:rsidP="00FB418C">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 xml:space="preserve">1.5 </w:t>
            </w:r>
            <w:r w:rsidR="009B5726" w:rsidRPr="00122906">
              <w:rPr>
                <w:rFonts w:ascii="Calibri" w:eastAsia="Times New Roman" w:hAnsi="Calibri" w:cs="Times New Roman"/>
                <w:color w:val="000000"/>
                <w:sz w:val="28"/>
                <w:szCs w:val="28"/>
                <w:rtl/>
              </w:rPr>
              <w:t xml:space="preserve">وحيث ان الوحدة تقبع داخل </w:t>
            </w:r>
            <w:r w:rsidR="003A774C" w:rsidRPr="00122906">
              <w:rPr>
                <w:rFonts w:ascii="Calibri" w:eastAsia="Times New Roman" w:hAnsi="Calibri" w:cs="Times New Roman"/>
                <w:color w:val="000000"/>
                <w:sz w:val="28"/>
                <w:szCs w:val="28"/>
                <w:rtl/>
              </w:rPr>
              <w:t>مبنى</w:t>
            </w:r>
            <w:r w:rsidR="009B5726" w:rsidRPr="00122906">
              <w:rPr>
                <w:rFonts w:ascii="Calibri" w:eastAsia="Times New Roman" w:hAnsi="Calibri" w:cs="Times New Roman"/>
                <w:color w:val="000000"/>
                <w:sz w:val="28"/>
                <w:szCs w:val="28"/>
                <w:rtl/>
              </w:rPr>
              <w:t xml:space="preserve"> سكني فان</w:t>
            </w:r>
          </w:p>
          <w:p w14:paraId="2BA06D91" w14:textId="1BC02271" w:rsidR="009B5726" w:rsidRPr="00122906" w:rsidRDefault="009B5726" w:rsidP="00FB418C">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color w:val="000000"/>
                <w:sz w:val="28"/>
                <w:szCs w:val="28"/>
              </w:rPr>
              <w:t xml:space="preserve"> </w:t>
            </w:r>
            <w:r w:rsidRPr="00122906">
              <w:rPr>
                <w:rFonts w:ascii="Calibri" w:eastAsia="Times New Roman" w:hAnsi="Calibri" w:cs="Times New Roman"/>
                <w:color w:val="000000"/>
                <w:sz w:val="28"/>
                <w:szCs w:val="28"/>
                <w:rtl/>
              </w:rPr>
              <w:t>المشتري ملزم بالتامين عليها سنويا وتقديم دليل بذلك الى إدارة المرافق أو المطور الرئيسي</w:t>
            </w:r>
            <w:r w:rsidR="00B27EE1">
              <w:rPr>
                <w:rFonts w:ascii="Calibri" w:eastAsia="Times New Roman" w:hAnsi="Calibri" w:cs="Times New Roman" w:hint="cs"/>
                <w:color w:val="000000"/>
                <w:sz w:val="28"/>
                <w:szCs w:val="28"/>
                <w:rtl/>
              </w:rPr>
              <w:t>.</w:t>
            </w:r>
          </w:p>
          <w:p w14:paraId="44981011" w14:textId="77777777" w:rsidR="009B5726" w:rsidRPr="00122906" w:rsidRDefault="009B5726" w:rsidP="00FB418C">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Times New Roman"/>
                <w:b/>
                <w:bCs/>
                <w:color w:val="000000"/>
                <w:sz w:val="28"/>
                <w:szCs w:val="28"/>
                <w:u w:val="single"/>
                <w:rtl/>
              </w:rPr>
              <w:t xml:space="preserve">المادة </w:t>
            </w:r>
            <w:r w:rsidRPr="00122906">
              <w:rPr>
                <w:rFonts w:ascii="Calibri" w:eastAsia="Times New Roman" w:hAnsi="Calibri" w:cs="Calibri"/>
                <w:b/>
                <w:bCs/>
                <w:color w:val="000000"/>
                <w:sz w:val="28"/>
                <w:szCs w:val="28"/>
                <w:u w:val="single"/>
                <w:rtl/>
              </w:rPr>
              <w:t>2</w:t>
            </w:r>
          </w:p>
          <w:p w14:paraId="18AD4574" w14:textId="77777777" w:rsidR="009B5726" w:rsidRPr="00122906" w:rsidRDefault="009B5726" w:rsidP="00FB418C">
            <w:pPr>
              <w:bidi/>
              <w:spacing w:after="0" w:line="360" w:lineRule="auto"/>
              <w:jc w:val="both"/>
              <w:rPr>
                <w:rFonts w:ascii="Calibri" w:eastAsia="Times New Roman" w:hAnsi="Calibri" w:cs="Calibri"/>
                <w:b/>
                <w:bCs/>
                <w:color w:val="000000"/>
                <w:sz w:val="28"/>
                <w:szCs w:val="28"/>
                <w:u w:val="single"/>
                <w:rtl/>
              </w:rPr>
            </w:pPr>
            <w:r w:rsidRPr="00122906">
              <w:rPr>
                <w:rFonts w:ascii="Calibri" w:eastAsia="Times New Roman" w:hAnsi="Calibri" w:cs="Times New Roman"/>
                <w:b/>
                <w:bCs/>
                <w:color w:val="000000"/>
                <w:sz w:val="28"/>
                <w:szCs w:val="28"/>
                <w:u w:val="single"/>
                <w:rtl/>
              </w:rPr>
              <w:t>الاختلافات</w:t>
            </w:r>
          </w:p>
          <w:p w14:paraId="4A4E2E7C" w14:textId="77F3933E" w:rsidR="009B5726" w:rsidRPr="00122906" w:rsidRDefault="0008763B" w:rsidP="00FB418C">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2.1</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يجوز للبائع، في أي وقت، دون تخويل من المشتري بالتعويض أو لإنهاء هذه الاتفاقية، تغيير مخطط </w:t>
            </w:r>
            <w:r w:rsidRPr="00122906">
              <w:rPr>
                <w:rFonts w:ascii="Calibri" w:eastAsia="Times New Roman" w:hAnsi="Calibri" w:cs="Times New Roman"/>
                <w:color w:val="000000"/>
                <w:sz w:val="28"/>
                <w:szCs w:val="28"/>
                <w:rtl/>
              </w:rPr>
              <w:t>المبنى</w:t>
            </w:r>
            <w:r w:rsidR="009B5726" w:rsidRPr="00122906">
              <w:rPr>
                <w:rFonts w:ascii="Calibri" w:eastAsia="Times New Roman" w:hAnsi="Calibri" w:cs="Times New Roman"/>
                <w:color w:val="000000"/>
                <w:sz w:val="28"/>
                <w:szCs w:val="28"/>
                <w:rtl/>
              </w:rPr>
              <w:t xml:space="preserve"> السكني </w:t>
            </w:r>
            <w:r w:rsidR="001F4417" w:rsidRPr="00122906">
              <w:rPr>
                <w:rFonts w:ascii="Calibri" w:eastAsia="Times New Roman" w:hAnsi="Calibri" w:cs="Times New Roman" w:hint="cs"/>
                <w:color w:val="000000"/>
                <w:sz w:val="28"/>
                <w:szCs w:val="28"/>
                <w:rtl/>
              </w:rPr>
              <w:t>كاملا</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بما</w:t>
            </w:r>
            <w:r w:rsidR="009B5726" w:rsidRPr="00122906">
              <w:rPr>
                <w:rFonts w:ascii="Calibri" w:eastAsia="Times New Roman" w:hAnsi="Calibri" w:cs="Times New Roman"/>
                <w:color w:val="000000"/>
                <w:sz w:val="28"/>
                <w:szCs w:val="28"/>
                <w:rtl/>
              </w:rPr>
              <w:t xml:space="preserve"> في ذلك المخطط الرئيسي والوحدة ومواصفات هيكل المبنى والتشطيب، </w:t>
            </w:r>
            <w:r w:rsidR="001F4417" w:rsidRPr="00122906">
              <w:rPr>
                <w:rFonts w:ascii="Calibri" w:eastAsia="Times New Roman" w:hAnsi="Calibri" w:cs="Times New Roman" w:hint="cs"/>
                <w:color w:val="000000"/>
                <w:sz w:val="28"/>
                <w:szCs w:val="28"/>
                <w:rtl/>
              </w:rPr>
              <w:t>طالما</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أن</w:t>
            </w:r>
            <w:r w:rsidR="009B5726" w:rsidRPr="00122906">
              <w:rPr>
                <w:rFonts w:ascii="Calibri" w:eastAsia="Times New Roman" w:hAnsi="Calibri" w:cs="Times New Roman"/>
                <w:color w:val="000000"/>
                <w:sz w:val="28"/>
                <w:szCs w:val="28"/>
                <w:rtl/>
              </w:rPr>
              <w:t xml:space="preserve"> مثل هذا التغيير لا يؤدي إلى تغيير جوهري في المساكن التي تعتزم الوحدة توفيرها، كما أنه لا يغير من قيمتها</w:t>
            </w:r>
            <w:r w:rsidR="00B27EE1">
              <w:rPr>
                <w:rFonts w:ascii="Calibri" w:eastAsia="Times New Roman" w:hAnsi="Calibri" w:cs="Times New Roman" w:hint="cs"/>
                <w:color w:val="000000"/>
                <w:sz w:val="28"/>
                <w:szCs w:val="28"/>
                <w:rtl/>
              </w:rPr>
              <w:t>.</w:t>
            </w:r>
          </w:p>
          <w:p w14:paraId="345A1F7E" w14:textId="193FFFBA" w:rsidR="0008763B" w:rsidRPr="00122906" w:rsidRDefault="009B5726" w:rsidP="00FB418C">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Calibri"/>
                <w:b/>
                <w:bCs/>
                <w:color w:val="000000"/>
                <w:sz w:val="28"/>
                <w:szCs w:val="28"/>
              </w:rPr>
              <w:t>2.2</w:t>
            </w:r>
            <w:r w:rsidRPr="00122906">
              <w:rPr>
                <w:rFonts w:ascii="Calibri" w:eastAsia="Times New Roman" w:hAnsi="Calibri" w:cs="Times New Roman"/>
                <w:color w:val="000000"/>
                <w:sz w:val="28"/>
                <w:szCs w:val="28"/>
                <w:rtl/>
              </w:rPr>
              <w:t xml:space="preserve">اتفق </w:t>
            </w:r>
            <w:r w:rsidR="001F4417" w:rsidRPr="00122906">
              <w:rPr>
                <w:rFonts w:ascii="Calibri" w:eastAsia="Times New Roman" w:hAnsi="Calibri" w:cs="Times New Roman" w:hint="cs"/>
                <w:color w:val="000000"/>
                <w:sz w:val="28"/>
                <w:szCs w:val="28"/>
                <w:rtl/>
              </w:rPr>
              <w:t>الاطراف</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على</w:t>
            </w:r>
            <w:r w:rsidRPr="00122906">
              <w:rPr>
                <w:rFonts w:ascii="Calibri" w:eastAsia="Times New Roman" w:hAnsi="Calibri" w:cs="Times New Roman"/>
                <w:color w:val="000000"/>
                <w:sz w:val="28"/>
                <w:szCs w:val="28"/>
                <w:rtl/>
              </w:rPr>
              <w:t xml:space="preserve"> أنه يحق للبائع إجراء مثل هذه </w:t>
            </w:r>
          </w:p>
          <w:p w14:paraId="0076F374" w14:textId="5664B7CB" w:rsidR="009B5726" w:rsidRDefault="009B5726" w:rsidP="00FB418C">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Times New Roman"/>
                <w:color w:val="000000"/>
                <w:sz w:val="28"/>
                <w:szCs w:val="28"/>
                <w:rtl/>
              </w:rPr>
              <w:t>التعديلات المعقولة على خطة الموقع التي قد تطلبها الحكومة من وقت لآخر</w:t>
            </w:r>
            <w:r w:rsidR="00B27EE1">
              <w:rPr>
                <w:rFonts w:ascii="Calibri" w:eastAsia="Times New Roman" w:hAnsi="Calibri" w:cs="Times New Roman" w:hint="cs"/>
                <w:color w:val="000000"/>
                <w:sz w:val="28"/>
                <w:szCs w:val="28"/>
                <w:rtl/>
              </w:rPr>
              <w:t>.</w:t>
            </w:r>
          </w:p>
          <w:p w14:paraId="6E6651F9" w14:textId="77777777" w:rsidR="00437F57" w:rsidRDefault="00437F57" w:rsidP="00FB418C">
            <w:pPr>
              <w:bidi/>
              <w:spacing w:after="0" w:line="360" w:lineRule="auto"/>
              <w:jc w:val="both"/>
              <w:rPr>
                <w:rFonts w:ascii="Calibri" w:eastAsia="Times New Roman" w:hAnsi="Calibri" w:cs="Times New Roman"/>
                <w:color w:val="000000"/>
                <w:sz w:val="28"/>
                <w:szCs w:val="28"/>
              </w:rPr>
            </w:pPr>
          </w:p>
          <w:p w14:paraId="6663BD6F" w14:textId="77777777" w:rsidR="00437F57" w:rsidRDefault="00437F57" w:rsidP="00FB418C">
            <w:pPr>
              <w:bidi/>
              <w:spacing w:after="0" w:line="360" w:lineRule="auto"/>
              <w:jc w:val="both"/>
              <w:rPr>
                <w:rFonts w:ascii="Calibri" w:eastAsia="Times New Roman" w:hAnsi="Calibri" w:cs="Times New Roman"/>
                <w:color w:val="000000"/>
                <w:sz w:val="28"/>
                <w:szCs w:val="28"/>
                <w:rtl/>
              </w:rPr>
            </w:pPr>
          </w:p>
          <w:p w14:paraId="1B6739FF" w14:textId="77777777" w:rsidR="00447661" w:rsidRDefault="00447661" w:rsidP="00FB418C">
            <w:pPr>
              <w:bidi/>
              <w:spacing w:after="0" w:line="360" w:lineRule="auto"/>
              <w:jc w:val="both"/>
              <w:rPr>
                <w:rFonts w:ascii="Calibri" w:eastAsia="Times New Roman" w:hAnsi="Calibri" w:cs="Times New Roman"/>
                <w:color w:val="000000"/>
                <w:sz w:val="28"/>
                <w:szCs w:val="28"/>
              </w:rPr>
            </w:pPr>
          </w:p>
          <w:p w14:paraId="6228A9FA" w14:textId="77777777" w:rsidR="00C06460" w:rsidRDefault="00C06460" w:rsidP="00C06460">
            <w:pPr>
              <w:bidi/>
              <w:spacing w:after="0" w:line="360" w:lineRule="auto"/>
              <w:rPr>
                <w:rFonts w:ascii="Calibri" w:eastAsia="Times New Roman" w:hAnsi="Calibri" w:cs="Times New Roman"/>
                <w:color w:val="000000"/>
                <w:sz w:val="28"/>
                <w:szCs w:val="28"/>
              </w:rPr>
            </w:pPr>
          </w:p>
          <w:p w14:paraId="4D0DBA74" w14:textId="77777777" w:rsidR="00C06460" w:rsidRDefault="00C06460" w:rsidP="00C06460">
            <w:pPr>
              <w:bidi/>
              <w:spacing w:after="0" w:line="360" w:lineRule="auto"/>
              <w:rPr>
                <w:rFonts w:ascii="Calibri" w:eastAsia="Times New Roman" w:hAnsi="Calibri" w:cs="Times New Roman"/>
                <w:color w:val="000000"/>
                <w:sz w:val="28"/>
                <w:szCs w:val="28"/>
              </w:rPr>
            </w:pPr>
          </w:p>
          <w:p w14:paraId="22B6DDCB" w14:textId="77777777" w:rsidR="00437F57" w:rsidRDefault="00437F57" w:rsidP="00437F57">
            <w:pPr>
              <w:bidi/>
              <w:spacing w:after="0" w:line="360" w:lineRule="auto"/>
              <w:rPr>
                <w:rFonts w:ascii="Calibri" w:eastAsia="Times New Roman" w:hAnsi="Calibri" w:cs="Times New Roman"/>
                <w:color w:val="000000"/>
                <w:sz w:val="28"/>
                <w:szCs w:val="28"/>
              </w:rPr>
            </w:pPr>
          </w:p>
          <w:p w14:paraId="06BCDCE2" w14:textId="071BA2E3" w:rsidR="009B5726" w:rsidRPr="00122906" w:rsidRDefault="009B5726" w:rsidP="007A58AB">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lastRenderedPageBreak/>
              <w:t>2.3</w:t>
            </w:r>
            <w:r w:rsidRPr="00122906">
              <w:rPr>
                <w:rFonts w:ascii="Calibri" w:eastAsia="Times New Roman" w:hAnsi="Calibri" w:cs="Times New Roman"/>
                <w:color w:val="000000"/>
                <w:sz w:val="28"/>
                <w:szCs w:val="28"/>
                <w:rtl/>
              </w:rPr>
              <w:t>اتفق الاطراف</w:t>
            </w:r>
            <w:r w:rsidR="0008763B" w:rsidRPr="00122906">
              <w:rPr>
                <w:rFonts w:ascii="Calibri" w:eastAsia="Times New Roman" w:hAnsi="Calibri" w:cs="Calibri"/>
                <w:color w:val="000000"/>
                <w:sz w:val="28"/>
                <w:szCs w:val="28"/>
              </w:rPr>
              <w:t xml:space="preserve"> </w:t>
            </w:r>
            <w:r w:rsidRPr="00122906">
              <w:rPr>
                <w:rFonts w:ascii="Calibri" w:eastAsia="Times New Roman" w:hAnsi="Calibri" w:cs="Times New Roman"/>
                <w:color w:val="000000"/>
                <w:sz w:val="28"/>
                <w:szCs w:val="28"/>
                <w:rtl/>
              </w:rPr>
              <w:t xml:space="preserve">على أنه إذا كان هناك زيادة أو نقصان بنسبة </w:t>
            </w:r>
            <w:r w:rsidRPr="00122906">
              <w:rPr>
                <w:rFonts w:ascii="Calibri" w:eastAsia="Times New Roman" w:hAnsi="Calibri" w:cs="Calibri"/>
                <w:color w:val="000000"/>
                <w:sz w:val="28"/>
                <w:szCs w:val="28"/>
                <w:rtl/>
              </w:rPr>
              <w:t>5</w:t>
            </w:r>
            <w:r w:rsidRPr="00122906">
              <w:rPr>
                <w:rFonts w:ascii="Calibri" w:eastAsia="Times New Roman" w:hAnsi="Calibri" w:cs="Times New Roman"/>
                <w:color w:val="000000"/>
                <w:sz w:val="28"/>
                <w:szCs w:val="28"/>
                <w:rtl/>
              </w:rPr>
              <w:t>٪ في المساحة المبنية</w:t>
            </w:r>
            <w:r w:rsidR="0008763B" w:rsidRPr="00122906">
              <w:rPr>
                <w:rFonts w:ascii="Calibri" w:eastAsia="Times New Roman" w:hAnsi="Calibri" w:cs="Times New Roman"/>
                <w:color w:val="000000"/>
                <w:sz w:val="28"/>
                <w:szCs w:val="28"/>
              </w:rPr>
              <w:t xml:space="preserve"> </w:t>
            </w:r>
            <w:r w:rsidR="0008763B" w:rsidRPr="00122906">
              <w:rPr>
                <w:rFonts w:ascii="Calibri" w:eastAsia="Times New Roman" w:hAnsi="Calibri" w:cs="Times New Roman" w:hint="cs"/>
                <w:color w:val="000000"/>
                <w:sz w:val="28"/>
                <w:szCs w:val="28"/>
                <w:rtl/>
                <w:lang w:bidi="ar-OM"/>
              </w:rPr>
              <w:t>المتفق عليها</w:t>
            </w:r>
            <w:r w:rsidRPr="00122906">
              <w:rPr>
                <w:rFonts w:ascii="Calibri" w:eastAsia="Times New Roman" w:hAnsi="Calibri" w:cs="Times New Roman"/>
                <w:color w:val="000000"/>
                <w:sz w:val="28"/>
                <w:szCs w:val="28"/>
                <w:rtl/>
              </w:rPr>
              <w:t xml:space="preserve"> فأنهما لا</w:t>
            </w:r>
            <w:r w:rsidR="0008763B" w:rsidRPr="00122906">
              <w:rPr>
                <w:rFonts w:ascii="Calibri" w:eastAsia="Times New Roman" w:hAnsi="Calibri" w:cs="Times New Roman" w:hint="cs"/>
                <w:color w:val="000000"/>
                <w:sz w:val="28"/>
                <w:szCs w:val="28"/>
                <w:rtl/>
              </w:rPr>
              <w:t xml:space="preserve">يؤديان إلى المطالبة </w:t>
            </w:r>
            <w:r w:rsidRPr="00122906">
              <w:rPr>
                <w:rFonts w:ascii="Calibri" w:eastAsia="Times New Roman" w:hAnsi="Calibri" w:cs="Times New Roman"/>
                <w:color w:val="000000"/>
                <w:sz w:val="28"/>
                <w:szCs w:val="28"/>
                <w:rtl/>
              </w:rPr>
              <w:t>بأي تعويض</w:t>
            </w:r>
            <w:r w:rsidRPr="00122906">
              <w:rPr>
                <w:rFonts w:ascii="Calibri" w:eastAsia="Times New Roman" w:hAnsi="Calibri" w:cs="Calibri"/>
                <w:color w:val="000000"/>
                <w:sz w:val="28"/>
                <w:szCs w:val="28"/>
              </w:rPr>
              <w:t>.</w:t>
            </w:r>
          </w:p>
          <w:p w14:paraId="1672744A" w14:textId="77777777" w:rsidR="009B5726" w:rsidRDefault="00437F57" w:rsidP="007A58AB">
            <w:pPr>
              <w:bidi/>
              <w:spacing w:after="0" w:line="360" w:lineRule="auto"/>
              <w:jc w:val="both"/>
              <w:rPr>
                <w:rFonts w:ascii="Calibri" w:eastAsia="Times New Roman" w:hAnsi="Calibri" w:cs="Times New Roman"/>
                <w:color w:val="000000"/>
                <w:sz w:val="28"/>
                <w:szCs w:val="28"/>
                <w:lang w:bidi="ar-OM"/>
              </w:rPr>
            </w:pPr>
            <w:r>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 xml:space="preserve">2.4 </w:t>
            </w:r>
            <w:r w:rsidR="009B5726" w:rsidRPr="00122906">
              <w:rPr>
                <w:rFonts w:ascii="Calibri" w:eastAsia="Times New Roman" w:hAnsi="Calibri" w:cs="Times New Roman"/>
                <w:color w:val="000000"/>
                <w:sz w:val="28"/>
                <w:szCs w:val="28"/>
                <w:rtl/>
              </w:rPr>
              <w:t xml:space="preserve">تفاصيل </w:t>
            </w:r>
            <w:r w:rsidR="00094A59" w:rsidRPr="00122906">
              <w:rPr>
                <w:rFonts w:ascii="Calibri" w:eastAsia="Times New Roman" w:hAnsi="Calibri" w:cs="Times New Roman" w:hint="cs"/>
                <w:color w:val="000000"/>
                <w:sz w:val="28"/>
                <w:szCs w:val="28"/>
                <w:rtl/>
              </w:rPr>
              <w:t>المواصفات الفنية القياسية للتشطيبات الداخلية للوحدة</w:t>
            </w:r>
            <w:r w:rsidR="009B5726" w:rsidRPr="00122906">
              <w:rPr>
                <w:rFonts w:ascii="Calibri" w:eastAsia="Times New Roman" w:hAnsi="Calibri" w:cs="Times New Roman"/>
                <w:color w:val="000000"/>
                <w:sz w:val="28"/>
                <w:szCs w:val="28"/>
                <w:rtl/>
              </w:rPr>
              <w:t xml:space="preserve"> مرفقة في الملحق</w:t>
            </w:r>
            <w:r w:rsidR="0008763B" w:rsidRPr="00122906">
              <w:rPr>
                <w:rFonts w:ascii="Calibri" w:eastAsia="Times New Roman" w:hAnsi="Calibri" w:cs="Times New Roman"/>
                <w:color w:val="000000"/>
                <w:sz w:val="28"/>
                <w:szCs w:val="28"/>
              </w:rPr>
              <w:t xml:space="preserve"> </w:t>
            </w:r>
            <w:r w:rsidR="0008763B" w:rsidRPr="00122906">
              <w:rPr>
                <w:rFonts w:ascii="Calibri" w:eastAsia="Times New Roman" w:hAnsi="Calibri" w:cs="Times New Roman" w:hint="cs"/>
                <w:color w:val="000000"/>
                <w:sz w:val="28"/>
                <w:szCs w:val="28"/>
                <w:rtl/>
                <w:lang w:bidi="ar-OM"/>
              </w:rPr>
              <w:t>رقم (3)</w:t>
            </w:r>
          </w:p>
          <w:p w14:paraId="3FE3F879" w14:textId="77777777" w:rsidR="00437F57" w:rsidRPr="00122906" w:rsidRDefault="00437F57" w:rsidP="00437F57">
            <w:pPr>
              <w:bidi/>
              <w:spacing w:after="0" w:line="360" w:lineRule="auto"/>
              <w:rPr>
                <w:rFonts w:ascii="Calibri" w:eastAsia="Times New Roman" w:hAnsi="Calibri" w:cs="Times New Roman"/>
                <w:color w:val="000000"/>
                <w:sz w:val="28"/>
                <w:szCs w:val="28"/>
                <w:lang w:bidi="ar-OM"/>
              </w:rPr>
            </w:pPr>
          </w:p>
          <w:p w14:paraId="27C01FA3" w14:textId="77777777" w:rsidR="00C23427" w:rsidRPr="00122906" w:rsidRDefault="009B5726" w:rsidP="00122906">
            <w:pPr>
              <w:bidi/>
              <w:spacing w:after="0" w:line="360" w:lineRule="auto"/>
              <w:rPr>
                <w:rFonts w:ascii="Calibri" w:eastAsia="Times New Roman" w:hAnsi="Calibri" w:cs="Calibri"/>
                <w:b/>
                <w:bCs/>
                <w:color w:val="000000"/>
                <w:sz w:val="28"/>
                <w:szCs w:val="28"/>
                <w:u w:val="single"/>
              </w:rPr>
            </w:pPr>
            <w:r w:rsidRPr="00122906">
              <w:rPr>
                <w:rFonts w:ascii="Calibri" w:eastAsia="Times New Roman" w:hAnsi="Calibri" w:cs="Times New Roman"/>
                <w:b/>
                <w:bCs/>
                <w:color w:val="000000"/>
                <w:sz w:val="28"/>
                <w:szCs w:val="28"/>
                <w:u w:val="single"/>
                <w:rtl/>
              </w:rPr>
              <w:t xml:space="preserve">المادة </w:t>
            </w:r>
            <w:r w:rsidRPr="00122906">
              <w:rPr>
                <w:rFonts w:ascii="Calibri" w:eastAsia="Times New Roman" w:hAnsi="Calibri" w:cs="Calibri"/>
                <w:b/>
                <w:bCs/>
                <w:color w:val="000000"/>
                <w:sz w:val="28"/>
                <w:szCs w:val="28"/>
                <w:u w:val="single"/>
                <w:rtl/>
              </w:rPr>
              <w:t>3</w:t>
            </w:r>
          </w:p>
          <w:p w14:paraId="108A765A" w14:textId="77777777" w:rsidR="009B5726" w:rsidRPr="00122906" w:rsidRDefault="009B5726" w:rsidP="00122906">
            <w:pPr>
              <w:bidi/>
              <w:spacing w:after="0" w:line="360" w:lineRule="auto"/>
              <w:rPr>
                <w:rFonts w:ascii="Calibri" w:eastAsia="Times New Roman" w:hAnsi="Calibri" w:cs="Times New Roman"/>
                <w:b/>
                <w:bCs/>
                <w:color w:val="000000"/>
                <w:sz w:val="28"/>
                <w:szCs w:val="28"/>
                <w:u w:val="single"/>
              </w:rPr>
            </w:pPr>
            <w:r w:rsidRPr="00122906">
              <w:rPr>
                <w:rFonts w:ascii="Calibri" w:eastAsia="Times New Roman" w:hAnsi="Calibri" w:cs="Times New Roman"/>
                <w:b/>
                <w:bCs/>
                <w:color w:val="000000"/>
                <w:sz w:val="28"/>
                <w:szCs w:val="28"/>
                <w:u w:val="single"/>
                <w:rtl/>
              </w:rPr>
              <w:t>الانتهاء من هيكل البناء والتسليم</w:t>
            </w:r>
          </w:p>
          <w:p w14:paraId="16A27EA0" w14:textId="6D90A614" w:rsidR="009B5726" w:rsidRPr="00122906" w:rsidRDefault="002072A9" w:rsidP="007A58AB">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3.1</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يجب على البائع إكمال هيكل المبنى وتقديم الوحدة في التاريخ المحدد من قبله </w:t>
            </w:r>
            <w:r w:rsidR="001F4417" w:rsidRPr="00122906">
              <w:rPr>
                <w:rFonts w:ascii="Calibri" w:eastAsia="Times New Roman" w:hAnsi="Calibri" w:cs="Times New Roman" w:hint="cs"/>
                <w:color w:val="000000"/>
                <w:sz w:val="28"/>
                <w:szCs w:val="28"/>
                <w:rtl/>
              </w:rPr>
              <w:t>،</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في</w:t>
            </w:r>
            <w:r w:rsidR="009B5726" w:rsidRPr="00122906">
              <w:rPr>
                <w:rFonts w:ascii="Calibri" w:eastAsia="Times New Roman" w:hAnsi="Calibri" w:cs="Times New Roman"/>
                <w:color w:val="000000"/>
                <w:sz w:val="28"/>
                <w:szCs w:val="28"/>
                <w:rtl/>
              </w:rPr>
              <w:t xml:space="preserve"> إشعار إلى المشتري بأن بناء هيكل المبنى قد اكتمل </w:t>
            </w:r>
            <w:r w:rsidR="001F4417" w:rsidRPr="00122906">
              <w:rPr>
                <w:rFonts w:ascii="Calibri" w:eastAsia="Times New Roman" w:hAnsi="Calibri" w:cs="Times New Roman" w:hint="cs"/>
                <w:color w:val="000000"/>
                <w:sz w:val="28"/>
                <w:szCs w:val="28"/>
                <w:rtl/>
              </w:rPr>
              <w:t>وذلك</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بموجب</w:t>
            </w:r>
            <w:r w:rsidR="009B5726" w:rsidRPr="00122906">
              <w:rPr>
                <w:rFonts w:ascii="Calibri" w:eastAsia="Times New Roman" w:hAnsi="Calibri" w:cs="Times New Roman"/>
                <w:color w:val="000000"/>
                <w:sz w:val="28"/>
                <w:szCs w:val="28"/>
                <w:rtl/>
              </w:rPr>
              <w:t xml:space="preserve"> شهادة المهندس الاستشاري</w:t>
            </w:r>
            <w:r w:rsidR="009B5726" w:rsidRPr="00122906">
              <w:rPr>
                <w:rFonts w:ascii="Calibri" w:eastAsia="Times New Roman" w:hAnsi="Calibri" w:cs="Calibri"/>
                <w:color w:val="000000"/>
                <w:sz w:val="28"/>
                <w:szCs w:val="28"/>
              </w:rPr>
              <w:t xml:space="preserve">  </w:t>
            </w:r>
          </w:p>
          <w:p w14:paraId="72E0788B" w14:textId="1AB7B936" w:rsidR="009B5726" w:rsidRPr="00122906" w:rsidRDefault="00437F57" w:rsidP="007A58AB">
            <w:pPr>
              <w:bidi/>
              <w:spacing w:after="0" w:line="360" w:lineRule="auto"/>
              <w:jc w:val="both"/>
              <w:rPr>
                <w:rFonts w:ascii="Times New Roman" w:eastAsia="Times New Roman" w:hAnsi="Times New Roman" w:cs="Times New Roman"/>
                <w:sz w:val="28"/>
                <w:szCs w:val="28"/>
              </w:rPr>
            </w:pPr>
            <w:r>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 xml:space="preserve">3.2 </w:t>
            </w:r>
            <w:r w:rsidR="009B5726" w:rsidRPr="00122906">
              <w:rPr>
                <w:rFonts w:ascii="Calibri" w:eastAsia="Times New Roman" w:hAnsi="Calibri" w:cs="Times New Roman"/>
                <w:color w:val="000000"/>
                <w:sz w:val="28"/>
                <w:szCs w:val="28"/>
                <w:rtl/>
              </w:rPr>
              <w:t xml:space="preserve">يجب على البائع أن يكمل التشطيب وتسليم الوحدة في التاريخ المحدد إلى </w:t>
            </w:r>
            <w:r w:rsidR="001F4417" w:rsidRPr="00122906">
              <w:rPr>
                <w:rFonts w:ascii="Calibri" w:eastAsia="Times New Roman" w:hAnsi="Calibri" w:cs="Times New Roman" w:hint="cs"/>
                <w:color w:val="000000"/>
                <w:sz w:val="28"/>
                <w:szCs w:val="28"/>
                <w:rtl/>
              </w:rPr>
              <w:t>المشتري</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ويخطره</w:t>
            </w:r>
            <w:r w:rsidR="009B5726" w:rsidRPr="00122906">
              <w:rPr>
                <w:rFonts w:ascii="Calibri" w:eastAsia="Times New Roman" w:hAnsi="Calibri" w:cs="Times New Roman"/>
                <w:color w:val="000000"/>
                <w:sz w:val="28"/>
                <w:szCs w:val="28"/>
                <w:rtl/>
              </w:rPr>
              <w:t xml:space="preserve"> أن بناء الوحدة قد اكتمل عمليا بموجب رسالة</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قبل خمسة عشر </w:t>
            </w:r>
            <w:r w:rsidR="001F4417" w:rsidRPr="00122906">
              <w:rPr>
                <w:rFonts w:ascii="Calibri" w:eastAsia="Times New Roman" w:hAnsi="Calibri" w:cs="Times New Roman" w:hint="cs"/>
                <w:color w:val="000000"/>
                <w:sz w:val="28"/>
                <w:szCs w:val="28"/>
                <w:rtl/>
              </w:rPr>
              <w:t>يوما</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على</w:t>
            </w:r>
            <w:r w:rsidR="009B5726" w:rsidRPr="00122906">
              <w:rPr>
                <w:rFonts w:ascii="Calibri" w:eastAsia="Times New Roman" w:hAnsi="Calibri" w:cs="Times New Roman"/>
                <w:color w:val="000000"/>
                <w:sz w:val="28"/>
                <w:szCs w:val="28"/>
                <w:rtl/>
              </w:rPr>
              <w:t xml:space="preserve"> الأقل </w:t>
            </w:r>
            <w:r w:rsidR="009B5726" w:rsidRPr="00122906">
              <w:rPr>
                <w:rFonts w:ascii="Calibri" w:eastAsia="Times New Roman" w:hAnsi="Calibri" w:cs="Calibri"/>
                <w:color w:val="000000"/>
                <w:sz w:val="28"/>
                <w:szCs w:val="28"/>
                <w:rtl/>
              </w:rPr>
              <w:t>(15</w:t>
            </w:r>
            <w:r w:rsidR="001F4417" w:rsidRPr="00122906">
              <w:rPr>
                <w:rFonts w:ascii="Calibri" w:eastAsia="Times New Roman" w:hAnsi="Calibri" w:cs="Calibri" w:hint="cs"/>
                <w:color w:val="000000"/>
                <w:sz w:val="28"/>
                <w:szCs w:val="28"/>
                <w:rtl/>
                <w:lang w:bidi="ar-OM"/>
              </w:rPr>
              <w:t>)</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من</w:t>
            </w:r>
            <w:r w:rsidR="009B5726" w:rsidRPr="00122906">
              <w:rPr>
                <w:rFonts w:ascii="Calibri" w:eastAsia="Times New Roman" w:hAnsi="Calibri" w:cs="Times New Roman"/>
                <w:color w:val="000000"/>
                <w:sz w:val="28"/>
                <w:szCs w:val="28"/>
                <w:rtl/>
              </w:rPr>
              <w:t xml:space="preserve"> تاريخ التسليم</w:t>
            </w:r>
          </w:p>
          <w:p w14:paraId="6D754F92" w14:textId="6125BA01" w:rsidR="00675F4E" w:rsidRDefault="002072A9" w:rsidP="007A58AB">
            <w:pPr>
              <w:bidi/>
              <w:spacing w:after="0" w:line="360" w:lineRule="auto"/>
              <w:jc w:val="both"/>
              <w:rPr>
                <w:rFonts w:ascii="Arial" w:eastAsia="Times New Roman" w:hAnsi="Arial" w:cs="Arial"/>
                <w:color w:val="000000"/>
                <w:sz w:val="28"/>
                <w:szCs w:val="28"/>
              </w:rPr>
            </w:pPr>
            <w:r w:rsidRPr="00122906">
              <w:rPr>
                <w:rFonts w:ascii="Calibri" w:eastAsia="Times New Roman" w:hAnsi="Calibri" w:cs="Calibri"/>
                <w:color w:val="000000"/>
                <w:sz w:val="28"/>
                <w:szCs w:val="28"/>
              </w:rPr>
              <w:t> </w:t>
            </w:r>
            <w:r w:rsidR="009B5726" w:rsidRPr="00122906">
              <w:rPr>
                <w:rFonts w:ascii="Calibri" w:eastAsia="Times New Roman" w:hAnsi="Calibri" w:cs="Calibri"/>
                <w:b/>
                <w:bCs/>
                <w:color w:val="000000"/>
                <w:sz w:val="28"/>
                <w:szCs w:val="28"/>
              </w:rPr>
              <w:t>3.</w:t>
            </w:r>
            <w:r w:rsidR="009B5726" w:rsidRPr="00122906">
              <w:rPr>
                <w:rFonts w:ascii="Arial" w:eastAsia="Times New Roman" w:hAnsi="Arial" w:cs="Arial"/>
                <w:b/>
                <w:bCs/>
                <w:color w:val="000000"/>
                <w:sz w:val="28"/>
                <w:szCs w:val="28"/>
              </w:rPr>
              <w:t>3</w:t>
            </w:r>
            <w:r w:rsidR="009B5726" w:rsidRPr="00122906">
              <w:rPr>
                <w:rFonts w:ascii="Arial" w:eastAsia="Times New Roman" w:hAnsi="Arial" w:cs="Arial"/>
                <w:color w:val="000000"/>
                <w:sz w:val="28"/>
                <w:szCs w:val="28"/>
                <w:rtl/>
              </w:rPr>
              <w:t>اذا رفض المشتري قبول الوحدة في الوقت المحدد من قبل البائع للتسليم على الرغم من الانتهاء من الوحدة وفقا لشروط هذه الاتفاقية، فيجب عليه أن يخطر البائع بالرفض كتابة في غضون 30 يوما من تاريخ إخطاره من قبل البائع. وإلا فإن المشتري يعتبر قد</w:t>
            </w:r>
            <w:r w:rsidR="009B5726" w:rsidRPr="00122906">
              <w:rPr>
                <w:rFonts w:ascii="Arial" w:eastAsia="Times New Roman" w:hAnsi="Arial" w:cs="Arial"/>
                <w:color w:val="000000"/>
                <w:sz w:val="28"/>
                <w:szCs w:val="28"/>
              </w:rPr>
              <w:t> </w:t>
            </w:r>
            <w:r w:rsidR="009B5726" w:rsidRPr="00122906">
              <w:rPr>
                <w:rFonts w:ascii="Arial" w:eastAsia="Times New Roman" w:hAnsi="Arial" w:cs="Arial"/>
                <w:color w:val="000000"/>
                <w:sz w:val="28"/>
                <w:szCs w:val="28"/>
                <w:rtl/>
              </w:rPr>
              <w:t>وافق على الوحد</w:t>
            </w:r>
            <w:r w:rsidR="00BF67E7">
              <w:rPr>
                <w:rFonts w:ascii="Arial" w:eastAsia="Times New Roman" w:hAnsi="Arial" w:cs="Arial" w:hint="cs"/>
                <w:color w:val="000000"/>
                <w:sz w:val="28"/>
                <w:szCs w:val="28"/>
                <w:rtl/>
              </w:rPr>
              <w:t>ة</w:t>
            </w:r>
            <w:r w:rsidR="009B5726" w:rsidRPr="00122906">
              <w:rPr>
                <w:rFonts w:ascii="Arial" w:eastAsia="Times New Roman" w:hAnsi="Arial" w:cs="Arial"/>
                <w:color w:val="000000"/>
                <w:sz w:val="28"/>
                <w:szCs w:val="28"/>
              </w:rPr>
              <w:t> </w:t>
            </w:r>
            <w:r w:rsidR="009B5726" w:rsidRPr="00122906">
              <w:rPr>
                <w:rFonts w:ascii="Arial" w:eastAsia="Times New Roman" w:hAnsi="Arial" w:cs="Arial"/>
                <w:color w:val="000000"/>
                <w:sz w:val="28"/>
                <w:szCs w:val="28"/>
                <w:rtl/>
              </w:rPr>
              <w:t>واستلمها</w:t>
            </w:r>
            <w:r w:rsidR="00BF67E7">
              <w:rPr>
                <w:rFonts w:ascii="Arial" w:eastAsia="Times New Roman" w:hAnsi="Arial" w:cs="Arial" w:hint="cs"/>
                <w:color w:val="000000"/>
                <w:sz w:val="28"/>
                <w:szCs w:val="28"/>
                <w:rtl/>
              </w:rPr>
              <w:t xml:space="preserve"> </w:t>
            </w:r>
            <w:r w:rsidR="009B5726" w:rsidRPr="00122906">
              <w:rPr>
                <w:rFonts w:ascii="Arial" w:eastAsia="Times New Roman" w:hAnsi="Arial" w:cs="Arial"/>
                <w:color w:val="000000"/>
                <w:sz w:val="28"/>
                <w:szCs w:val="28"/>
                <w:rtl/>
              </w:rPr>
              <w:t>رسميا وقانونيا ولا يجوز له الاعتراض لاحقا</w:t>
            </w:r>
            <w:r w:rsidR="00BF67E7">
              <w:rPr>
                <w:rFonts w:ascii="Arial" w:eastAsia="Times New Roman" w:hAnsi="Arial" w:cs="Arial" w:hint="cs"/>
                <w:color w:val="000000"/>
                <w:sz w:val="28"/>
                <w:szCs w:val="28"/>
                <w:rtl/>
              </w:rPr>
              <w:t>.</w:t>
            </w:r>
          </w:p>
          <w:p w14:paraId="487A7AFE" w14:textId="77777777" w:rsidR="00C06460" w:rsidRPr="00122906" w:rsidRDefault="00C06460" w:rsidP="00C06460">
            <w:pPr>
              <w:bidi/>
              <w:spacing w:after="0" w:line="360" w:lineRule="auto"/>
              <w:rPr>
                <w:rFonts w:ascii="Arial" w:eastAsia="Times New Roman" w:hAnsi="Arial" w:cs="Arial"/>
                <w:color w:val="000000"/>
                <w:sz w:val="28"/>
                <w:szCs w:val="28"/>
              </w:rPr>
            </w:pPr>
          </w:p>
          <w:p w14:paraId="1DCD2BEE" w14:textId="3E55EA21" w:rsidR="009B5726" w:rsidRPr="00122906" w:rsidRDefault="009B5726" w:rsidP="00BF67E7">
            <w:pPr>
              <w:bidi/>
              <w:spacing w:after="0" w:line="360" w:lineRule="auto"/>
              <w:jc w:val="both"/>
              <w:rPr>
                <w:rFonts w:ascii="Times New Roman" w:eastAsia="Times New Roman" w:hAnsi="Times New Roman" w:cs="Times New Roman"/>
                <w:sz w:val="28"/>
                <w:szCs w:val="28"/>
              </w:rPr>
            </w:pPr>
            <w:r w:rsidRPr="00122906">
              <w:rPr>
                <w:rFonts w:ascii="Arial" w:eastAsia="Times New Roman" w:hAnsi="Arial" w:cs="Arial"/>
                <w:color w:val="000000"/>
                <w:sz w:val="28"/>
                <w:szCs w:val="28"/>
              </w:rPr>
              <w:lastRenderedPageBreak/>
              <w:t> </w:t>
            </w:r>
            <w:r w:rsidRPr="00122906">
              <w:rPr>
                <w:rFonts w:ascii="Arial" w:eastAsia="Times New Roman" w:hAnsi="Arial" w:cs="Arial"/>
                <w:b/>
                <w:bCs/>
                <w:color w:val="000000"/>
                <w:sz w:val="28"/>
                <w:szCs w:val="28"/>
              </w:rPr>
              <w:t>3.4</w:t>
            </w:r>
            <w:r w:rsidRPr="00122906">
              <w:rPr>
                <w:rFonts w:ascii="Arial" w:eastAsia="Times New Roman" w:hAnsi="Arial" w:cs="Arial"/>
                <w:color w:val="000000"/>
                <w:sz w:val="28"/>
                <w:szCs w:val="28"/>
                <w:rtl/>
              </w:rPr>
              <w:t xml:space="preserve">إلى أن يتم دفع جميع المبالغ التي يتعين على المشتري دفعها إلى البائع بموجب شروط هذه الاتفاقية ، فلا يحق للمشتري أن </w:t>
            </w:r>
            <w:r w:rsidR="001F4417" w:rsidRPr="00122906">
              <w:rPr>
                <w:rFonts w:ascii="Arial" w:eastAsia="Times New Roman" w:hAnsi="Arial" w:cs="Arial" w:hint="cs"/>
                <w:color w:val="000000"/>
                <w:sz w:val="28"/>
                <w:szCs w:val="28"/>
                <w:rtl/>
              </w:rPr>
              <w:t>يستلم</w:t>
            </w:r>
            <w:r w:rsidR="001F4417" w:rsidRPr="00122906">
              <w:rPr>
                <w:rFonts w:ascii="Arial" w:eastAsia="Times New Roman" w:hAnsi="Arial" w:cs="Arial"/>
                <w:color w:val="000000"/>
                <w:sz w:val="28"/>
                <w:szCs w:val="28"/>
              </w:rPr>
              <w:t xml:space="preserve"> </w:t>
            </w:r>
            <w:r w:rsidR="001F4417" w:rsidRPr="00122906">
              <w:rPr>
                <w:rFonts w:ascii="Arial" w:eastAsia="Times New Roman" w:hAnsi="Arial" w:cs="Arial"/>
                <w:color w:val="000000"/>
                <w:sz w:val="28"/>
                <w:szCs w:val="28"/>
                <w:rtl/>
              </w:rPr>
              <w:t>الوحدة</w:t>
            </w:r>
            <w:r w:rsidR="00BF67E7">
              <w:rPr>
                <w:rFonts w:ascii="Arial" w:eastAsia="Times New Roman" w:hAnsi="Arial" w:cs="Arial" w:hint="cs"/>
                <w:color w:val="000000"/>
                <w:sz w:val="28"/>
                <w:szCs w:val="28"/>
                <w:rtl/>
              </w:rPr>
              <w:t>.</w:t>
            </w:r>
          </w:p>
          <w:p w14:paraId="2093D043" w14:textId="0103C897" w:rsidR="009B5726" w:rsidRPr="00BF67E7" w:rsidRDefault="009B5726" w:rsidP="00BF67E7">
            <w:pPr>
              <w:bidi/>
              <w:spacing w:after="0" w:line="360" w:lineRule="auto"/>
              <w:jc w:val="both"/>
              <w:rPr>
                <w:rFonts w:ascii="Times New Roman" w:eastAsia="Times New Roman" w:hAnsi="Times New Roman" w:cs="Times New Roman"/>
                <w:sz w:val="28"/>
                <w:szCs w:val="28"/>
              </w:rPr>
            </w:pPr>
            <w:r w:rsidRPr="00122906">
              <w:rPr>
                <w:rFonts w:ascii="Calibri" w:eastAsia="Times New Roman" w:hAnsi="Calibri" w:cs="Calibri"/>
                <w:color w:val="000000"/>
                <w:sz w:val="28"/>
                <w:szCs w:val="28"/>
              </w:rPr>
              <w:t xml:space="preserve"> </w:t>
            </w:r>
            <w:r w:rsidR="003971FC" w:rsidRPr="00122906">
              <w:rPr>
                <w:rFonts w:ascii="Calibri" w:eastAsia="Times New Roman" w:hAnsi="Calibri" w:cs="Calibri"/>
                <w:b/>
                <w:bCs/>
                <w:color w:val="000000"/>
                <w:sz w:val="28"/>
                <w:szCs w:val="28"/>
              </w:rPr>
              <w:t xml:space="preserve"> </w:t>
            </w:r>
            <w:r w:rsidRPr="00122906">
              <w:rPr>
                <w:rFonts w:ascii="Calibri" w:eastAsia="Times New Roman" w:hAnsi="Calibri" w:cs="Calibri"/>
                <w:b/>
                <w:bCs/>
                <w:color w:val="000000"/>
                <w:sz w:val="28"/>
                <w:szCs w:val="28"/>
              </w:rPr>
              <w:t>3.5</w:t>
            </w:r>
            <w:r w:rsidRPr="00122906">
              <w:rPr>
                <w:rFonts w:ascii="Calibri" w:eastAsia="Times New Roman" w:hAnsi="Calibri" w:cs="Times New Roman"/>
                <w:color w:val="000000"/>
                <w:sz w:val="28"/>
                <w:szCs w:val="28"/>
                <w:rtl/>
              </w:rPr>
              <w:t xml:space="preserve">إذا تأخر المشتري في دفع الدفعة النهائية والغرامة المالية بعد </w:t>
            </w:r>
            <w:r w:rsidRPr="00122906">
              <w:rPr>
                <w:rFonts w:ascii="Calibri" w:eastAsia="Times New Roman" w:hAnsi="Calibri" w:cs="Calibri"/>
                <w:color w:val="000000"/>
                <w:sz w:val="28"/>
                <w:szCs w:val="28"/>
                <w:rtl/>
              </w:rPr>
              <w:t xml:space="preserve">30 </w:t>
            </w:r>
            <w:r w:rsidRPr="00122906">
              <w:rPr>
                <w:rFonts w:ascii="Calibri" w:eastAsia="Times New Roman" w:hAnsi="Calibri" w:cs="Times New Roman"/>
                <w:color w:val="000000"/>
                <w:sz w:val="28"/>
                <w:szCs w:val="28"/>
                <w:rtl/>
              </w:rPr>
              <w:t xml:space="preserve">يوما من </w:t>
            </w:r>
            <w:r w:rsidR="00BF67E7" w:rsidRPr="00122906">
              <w:rPr>
                <w:rFonts w:ascii="Calibri" w:eastAsia="Times New Roman" w:hAnsi="Calibri" w:cs="Times New Roman" w:hint="cs"/>
                <w:color w:val="000000"/>
                <w:sz w:val="28"/>
                <w:szCs w:val="28"/>
                <w:rtl/>
              </w:rPr>
              <w:t>إخطاره</w:t>
            </w:r>
            <w:r w:rsidR="00BF67E7">
              <w:rPr>
                <w:rFonts w:ascii="Calibri" w:eastAsia="Times New Roman" w:hAnsi="Calibri" w:cs="Calibri" w:hint="cs"/>
                <w:color w:val="000000"/>
                <w:sz w:val="28"/>
                <w:szCs w:val="28"/>
                <w:rtl/>
              </w:rPr>
              <w:t>,</w:t>
            </w:r>
            <w:r w:rsidR="00BF67E7" w:rsidRPr="00122906">
              <w:rPr>
                <w:rFonts w:ascii="Calibri" w:eastAsia="Times New Roman" w:hAnsi="Calibri" w:cs="Times New Roman" w:hint="cs"/>
                <w:color w:val="000000"/>
                <w:sz w:val="28"/>
                <w:szCs w:val="28"/>
                <w:rtl/>
              </w:rPr>
              <w:t xml:space="preserve"> ستفر</w:t>
            </w:r>
            <w:r w:rsidR="00BF67E7" w:rsidRPr="00122906">
              <w:rPr>
                <w:rFonts w:ascii="Calibri" w:eastAsia="Times New Roman" w:hAnsi="Calibri" w:cs="Times New Roman" w:hint="eastAsia"/>
                <w:color w:val="000000"/>
                <w:sz w:val="28"/>
                <w:szCs w:val="28"/>
                <w:rtl/>
              </w:rPr>
              <w:t>ض</w:t>
            </w:r>
            <w:r w:rsidRPr="00122906">
              <w:rPr>
                <w:rFonts w:ascii="Calibri" w:eastAsia="Times New Roman" w:hAnsi="Calibri" w:cs="Times New Roman"/>
                <w:color w:val="000000"/>
                <w:sz w:val="28"/>
                <w:szCs w:val="28"/>
                <w:rtl/>
              </w:rPr>
              <w:t xml:space="preserve"> عليه مبالغ رسوم الخدمة من الشهر الأول للتسليم</w:t>
            </w:r>
            <w:r w:rsidR="00BF67E7">
              <w:rPr>
                <w:rFonts w:ascii="Calibri" w:eastAsia="Times New Roman" w:hAnsi="Calibri" w:cs="Times New Roman" w:hint="cs"/>
                <w:color w:val="000000"/>
                <w:sz w:val="28"/>
                <w:szCs w:val="28"/>
                <w:rtl/>
              </w:rPr>
              <w:t>.</w:t>
            </w:r>
          </w:p>
          <w:p w14:paraId="61A9645E" w14:textId="1A215D91" w:rsidR="003971FC" w:rsidRPr="00122906" w:rsidRDefault="009B5726" w:rsidP="00BF67E7">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Calibri"/>
                <w:b/>
                <w:bCs/>
                <w:color w:val="000000"/>
                <w:sz w:val="28"/>
                <w:szCs w:val="28"/>
              </w:rPr>
              <w:t>3.6</w:t>
            </w:r>
            <w:r w:rsidR="00BF67E7">
              <w:rPr>
                <w:rFonts w:ascii="Calibri" w:eastAsia="Times New Roman" w:hAnsi="Calibri" w:cs="Calibri" w:hint="cs"/>
                <w:b/>
                <w:bCs/>
                <w:color w:val="000000"/>
                <w:sz w:val="28"/>
                <w:szCs w:val="28"/>
                <w:rtl/>
              </w:rPr>
              <w:t xml:space="preserve"> </w:t>
            </w:r>
            <w:r w:rsidR="003971FC" w:rsidRPr="00122906">
              <w:rPr>
                <w:rFonts w:ascii="Calibri" w:eastAsia="Times New Roman" w:hAnsi="Calibri" w:cs="Times New Roman"/>
                <w:color w:val="000000"/>
                <w:sz w:val="28"/>
                <w:szCs w:val="28"/>
                <w:rtl/>
              </w:rPr>
              <w:t>يجب على المطور تسليم</w:t>
            </w:r>
            <w:r w:rsidR="003971FC" w:rsidRPr="00122906">
              <w:rPr>
                <w:rFonts w:ascii="Calibri" w:eastAsia="Times New Roman" w:hAnsi="Calibri" w:cs="Times New Roman" w:hint="cs"/>
                <w:color w:val="000000"/>
                <w:sz w:val="28"/>
                <w:szCs w:val="28"/>
                <w:rtl/>
              </w:rPr>
              <w:t xml:space="preserve"> </w:t>
            </w:r>
            <w:r w:rsidR="003971FC" w:rsidRPr="00122906">
              <w:rPr>
                <w:rFonts w:ascii="Calibri" w:eastAsia="Times New Roman" w:hAnsi="Calibri" w:cs="Times New Roman"/>
                <w:color w:val="000000"/>
                <w:sz w:val="28"/>
                <w:szCs w:val="28"/>
                <w:rtl/>
              </w:rPr>
              <w:t>الوحدة</w:t>
            </w:r>
            <w:r w:rsidRPr="00122906">
              <w:rPr>
                <w:rFonts w:ascii="Calibri" w:eastAsia="Times New Roman" w:hAnsi="Calibri" w:cs="Times New Roman"/>
                <w:color w:val="000000"/>
                <w:sz w:val="28"/>
                <w:szCs w:val="28"/>
                <w:rtl/>
              </w:rPr>
              <w:t xml:space="preserve"> في غضون </w:t>
            </w:r>
            <w:r w:rsidRPr="00122906">
              <w:rPr>
                <w:rFonts w:ascii="Calibri" w:eastAsia="Times New Roman" w:hAnsi="Calibri" w:cs="Calibri"/>
                <w:color w:val="000000"/>
                <w:sz w:val="28"/>
                <w:szCs w:val="28"/>
                <w:rtl/>
              </w:rPr>
              <w:t>(</w:t>
            </w:r>
            <w:r w:rsidR="00DF0C9E" w:rsidRPr="00122906">
              <w:rPr>
                <w:rFonts w:ascii="Calibri" w:eastAsia="Times New Roman" w:hAnsi="Calibri" w:cs="Calibri"/>
                <w:b/>
                <w:bCs/>
                <w:color w:val="000000"/>
                <w:sz w:val="28"/>
                <w:szCs w:val="28"/>
              </w:rPr>
              <w:t>24</w:t>
            </w:r>
            <w:r w:rsidR="003971FC" w:rsidRPr="00122906">
              <w:rPr>
                <w:rFonts w:ascii="Calibri" w:eastAsia="Times New Roman" w:hAnsi="Calibri" w:cs="Times New Roman" w:hint="cs"/>
                <w:color w:val="000000"/>
                <w:sz w:val="28"/>
                <w:szCs w:val="28"/>
                <w:rtl/>
              </w:rPr>
              <w:t>)</w:t>
            </w:r>
            <w:r w:rsidR="003971FC" w:rsidRPr="00122906">
              <w:rPr>
                <w:rFonts w:ascii="Calibri" w:eastAsia="Times New Roman" w:hAnsi="Calibri" w:cs="Calibri"/>
                <w:color w:val="000000"/>
                <w:sz w:val="28"/>
                <w:szCs w:val="28"/>
              </w:rPr>
              <w:t xml:space="preserve"> </w:t>
            </w:r>
            <w:r w:rsidR="003971FC" w:rsidRPr="00122906">
              <w:rPr>
                <w:rFonts w:ascii="Calibri" w:eastAsia="Times New Roman" w:hAnsi="Calibri" w:cs="Times New Roman"/>
                <w:color w:val="000000"/>
                <w:sz w:val="28"/>
                <w:szCs w:val="28"/>
                <w:rtl/>
              </w:rPr>
              <w:t>شهرا</w:t>
            </w:r>
            <w:r w:rsidRPr="00122906">
              <w:rPr>
                <w:rFonts w:ascii="Calibri" w:eastAsia="Times New Roman" w:hAnsi="Calibri" w:cs="Times New Roman"/>
                <w:color w:val="000000"/>
                <w:sz w:val="28"/>
                <w:szCs w:val="28"/>
                <w:rtl/>
              </w:rPr>
              <w:t xml:space="preserve"> ابتداء من تاريخ</w:t>
            </w:r>
            <w:r w:rsidR="003971FC" w:rsidRPr="00122906">
              <w:rPr>
                <w:rFonts w:ascii="Calibri" w:eastAsia="Times New Roman" w:hAnsi="Calibri" w:cs="Times New Roman" w:hint="cs"/>
                <w:color w:val="000000"/>
                <w:sz w:val="28"/>
                <w:szCs w:val="28"/>
                <w:rtl/>
                <w:lang w:bidi="ar-OM"/>
              </w:rPr>
              <w:t xml:space="preserve"> الحصول على تصريح الشروع في </w:t>
            </w:r>
            <w:r w:rsidR="003971FC" w:rsidRPr="0039462E">
              <w:rPr>
                <w:rFonts w:ascii="Calibri" w:eastAsia="Times New Roman" w:hAnsi="Calibri" w:cs="Times New Roman" w:hint="cs"/>
                <w:color w:val="000000"/>
                <w:sz w:val="28"/>
                <w:szCs w:val="28"/>
                <w:rtl/>
                <w:lang w:bidi="ar-OM"/>
              </w:rPr>
              <w:t>البناء</w:t>
            </w:r>
            <w:r w:rsidR="003971FC" w:rsidRPr="0039462E">
              <w:rPr>
                <w:rFonts w:ascii="Calibri" w:eastAsia="Times New Roman" w:hAnsi="Calibri" w:cs="Times New Roman"/>
                <w:color w:val="000000"/>
                <w:sz w:val="28"/>
                <w:szCs w:val="28"/>
              </w:rPr>
              <w:t xml:space="preserve"> </w:t>
            </w:r>
            <w:r w:rsidR="0061001C" w:rsidRPr="00A652D1">
              <w:rPr>
                <w:rFonts w:eastAsia="Times New Roman" w:cstheme="minorHAnsi"/>
                <w:b/>
                <w:bCs/>
                <w:color w:val="000000"/>
                <w:sz w:val="24"/>
                <w:szCs w:val="24"/>
              </w:rPr>
              <w:t>(1 / 8 /</w:t>
            </w:r>
            <w:r w:rsidR="0061001C" w:rsidRPr="0039462E">
              <w:rPr>
                <w:rFonts w:eastAsia="Times New Roman" w:cstheme="minorHAnsi"/>
                <w:b/>
                <w:bCs/>
                <w:color w:val="000000"/>
                <w:sz w:val="24"/>
                <w:szCs w:val="24"/>
              </w:rPr>
              <w:t>2020</w:t>
            </w:r>
            <w:r w:rsidR="0061001C" w:rsidRPr="00A652D1">
              <w:rPr>
                <w:rFonts w:eastAsia="Times New Roman" w:cstheme="minorHAnsi"/>
                <w:b/>
                <w:bCs/>
                <w:color w:val="000000"/>
                <w:sz w:val="24"/>
                <w:szCs w:val="24"/>
              </w:rPr>
              <w:t>)</w:t>
            </w:r>
            <w:r w:rsidR="00BF67E7">
              <w:rPr>
                <w:rFonts w:ascii="Calibri" w:eastAsia="Times New Roman" w:hAnsi="Calibri" w:cs="Calibri" w:hint="cs"/>
                <w:color w:val="000000"/>
                <w:sz w:val="28"/>
                <w:szCs w:val="28"/>
                <w:rtl/>
              </w:rPr>
              <w:t>,</w:t>
            </w:r>
            <w:r w:rsidRPr="0039462E">
              <w:rPr>
                <w:rFonts w:ascii="Calibri" w:eastAsia="Times New Roman" w:hAnsi="Calibri" w:cs="Calibri"/>
                <w:color w:val="000000"/>
                <w:sz w:val="28"/>
                <w:szCs w:val="28"/>
                <w:rtl/>
              </w:rPr>
              <w:t xml:space="preserve"> </w:t>
            </w:r>
            <w:r w:rsidRPr="0039462E">
              <w:rPr>
                <w:rFonts w:ascii="Calibri" w:eastAsia="Times New Roman" w:hAnsi="Calibri" w:cs="Times New Roman"/>
                <w:color w:val="000000"/>
                <w:sz w:val="28"/>
                <w:szCs w:val="28"/>
                <w:rtl/>
              </w:rPr>
              <w:t>وإذا</w:t>
            </w:r>
            <w:r w:rsidRPr="00122906">
              <w:rPr>
                <w:rFonts w:ascii="Calibri" w:eastAsia="Times New Roman" w:hAnsi="Calibri" w:cs="Times New Roman"/>
                <w:color w:val="000000"/>
                <w:sz w:val="28"/>
                <w:szCs w:val="28"/>
                <w:rtl/>
              </w:rPr>
              <w:t xml:space="preserve"> لم يفعل ذلك</w:t>
            </w:r>
            <w:r w:rsidR="00BF67E7">
              <w:rPr>
                <w:rFonts w:ascii="Calibri" w:eastAsia="Times New Roman" w:hAnsi="Calibri" w:cs="Times New Roman" w:hint="cs"/>
                <w:color w:val="000000"/>
                <w:sz w:val="28"/>
                <w:szCs w:val="28"/>
                <w:rtl/>
              </w:rPr>
              <w:t xml:space="preserve"> </w:t>
            </w:r>
            <w:r w:rsidRPr="00122906">
              <w:rPr>
                <w:rFonts w:ascii="Calibri" w:eastAsia="Times New Roman" w:hAnsi="Calibri" w:cs="Times New Roman"/>
                <w:color w:val="000000"/>
                <w:sz w:val="28"/>
                <w:szCs w:val="28"/>
                <w:rtl/>
              </w:rPr>
              <w:t>يمنح فترة سماح مدتها ستة أشهر</w:t>
            </w:r>
            <w:r w:rsidR="003971FC" w:rsidRPr="00122906">
              <w:rPr>
                <w:rFonts w:ascii="Calibri" w:eastAsia="Times New Roman" w:hAnsi="Calibri" w:cs="Times New Roman"/>
                <w:color w:val="000000"/>
                <w:sz w:val="28"/>
                <w:szCs w:val="28"/>
              </w:rPr>
              <w:t xml:space="preserve"> </w:t>
            </w:r>
            <w:r w:rsidR="003971FC" w:rsidRPr="00122906">
              <w:rPr>
                <w:rFonts w:ascii="Calibri" w:eastAsia="Times New Roman" w:hAnsi="Calibri" w:cs="Times New Roman" w:hint="cs"/>
                <w:color w:val="000000"/>
                <w:sz w:val="28"/>
                <w:szCs w:val="28"/>
                <w:rtl/>
                <w:lang w:bidi="ar-OM"/>
              </w:rPr>
              <w:t>من تاريخ إكمال البناء</w:t>
            </w:r>
            <w:r w:rsidRPr="00122906">
              <w:rPr>
                <w:rFonts w:ascii="Calibri" w:eastAsia="Times New Roman" w:hAnsi="Calibri" w:cs="Times New Roman"/>
                <w:color w:val="000000"/>
                <w:sz w:val="28"/>
                <w:szCs w:val="28"/>
                <w:rtl/>
              </w:rPr>
              <w:t xml:space="preserve"> ولا يتحمل أي غرامة إلا بعد انقضاء فترة السماح</w:t>
            </w:r>
            <w:r w:rsidR="00BF67E7">
              <w:rPr>
                <w:rFonts w:ascii="Calibri" w:eastAsia="Times New Roman" w:hAnsi="Calibri" w:cs="Times New Roman" w:hint="cs"/>
                <w:color w:val="000000"/>
                <w:sz w:val="28"/>
                <w:szCs w:val="28"/>
                <w:rtl/>
              </w:rPr>
              <w:t>.</w:t>
            </w:r>
          </w:p>
          <w:p w14:paraId="3A7C55AC" w14:textId="415CFA7C" w:rsidR="009B5726" w:rsidRDefault="009B5726" w:rsidP="00BF67E7">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Calibri"/>
                <w:color w:val="000000"/>
                <w:sz w:val="28"/>
                <w:szCs w:val="28"/>
              </w:rPr>
              <w:t xml:space="preserve"> </w:t>
            </w:r>
            <w:r w:rsidR="003971FC" w:rsidRPr="00122906">
              <w:rPr>
                <w:rFonts w:ascii="Calibri" w:eastAsia="Times New Roman" w:hAnsi="Calibri" w:cs="Calibri"/>
                <w:b/>
                <w:bCs/>
                <w:color w:val="000000"/>
                <w:sz w:val="28"/>
                <w:szCs w:val="28"/>
              </w:rPr>
              <w:t xml:space="preserve"> </w:t>
            </w:r>
            <w:r w:rsidRPr="00122906">
              <w:rPr>
                <w:rFonts w:ascii="Calibri" w:eastAsia="Times New Roman" w:hAnsi="Calibri" w:cs="Calibri"/>
                <w:b/>
                <w:bCs/>
                <w:color w:val="000000"/>
                <w:sz w:val="28"/>
                <w:szCs w:val="28"/>
              </w:rPr>
              <w:t>3.7</w:t>
            </w:r>
            <w:r w:rsidRPr="00122906">
              <w:rPr>
                <w:rFonts w:ascii="Calibri" w:eastAsia="Times New Roman" w:hAnsi="Calibri" w:cs="Times New Roman"/>
                <w:color w:val="000000"/>
                <w:sz w:val="28"/>
                <w:szCs w:val="28"/>
                <w:rtl/>
              </w:rPr>
              <w:t xml:space="preserve">يجب على المطور أن يدفع غرامة قدرها </w:t>
            </w:r>
            <w:r w:rsidR="00CE5C7E" w:rsidRPr="00122906">
              <w:rPr>
                <w:rFonts w:ascii="Calibri" w:eastAsia="Times New Roman" w:hAnsi="Calibri" w:cs="Calibri" w:hint="cs"/>
                <w:color w:val="000000"/>
                <w:sz w:val="28"/>
                <w:szCs w:val="28"/>
                <w:rtl/>
              </w:rPr>
              <w:t>6</w:t>
            </w:r>
            <w:r w:rsidRPr="00122906">
              <w:rPr>
                <w:rFonts w:ascii="Calibri" w:eastAsia="Times New Roman" w:hAnsi="Calibri" w:cs="Calibri"/>
                <w:color w:val="000000"/>
                <w:sz w:val="28"/>
                <w:szCs w:val="28"/>
                <w:rtl/>
              </w:rPr>
              <w:t xml:space="preserve"> </w:t>
            </w:r>
            <w:r w:rsidR="00CE5C7E" w:rsidRPr="00122906">
              <w:rPr>
                <w:rFonts w:ascii="Calibri" w:eastAsia="Times New Roman" w:hAnsi="Calibri" w:cs="Times New Roman"/>
                <w:color w:val="000000"/>
                <w:sz w:val="28"/>
                <w:szCs w:val="28"/>
                <w:rtl/>
              </w:rPr>
              <w:t>ريال</w:t>
            </w:r>
            <w:r w:rsidR="00CE5C7E" w:rsidRPr="00122906">
              <w:rPr>
                <w:rFonts w:ascii="Calibri" w:eastAsia="Times New Roman" w:hAnsi="Calibri" w:cs="Times New Roman" w:hint="cs"/>
                <w:color w:val="000000"/>
                <w:sz w:val="28"/>
                <w:szCs w:val="28"/>
                <w:rtl/>
              </w:rPr>
              <w:t>اً</w:t>
            </w:r>
            <w:r w:rsidRPr="00122906">
              <w:rPr>
                <w:rFonts w:ascii="Calibri" w:eastAsia="Times New Roman" w:hAnsi="Calibri" w:cs="Times New Roman"/>
                <w:color w:val="000000"/>
                <w:sz w:val="28"/>
                <w:szCs w:val="28"/>
                <w:rtl/>
              </w:rPr>
              <w:t xml:space="preserve"> </w:t>
            </w:r>
            <w:r w:rsidR="00CE5C7E" w:rsidRPr="00122906">
              <w:rPr>
                <w:rFonts w:ascii="Calibri" w:eastAsia="Times New Roman" w:hAnsi="Calibri" w:cs="Times New Roman" w:hint="cs"/>
                <w:color w:val="000000"/>
                <w:sz w:val="28"/>
                <w:szCs w:val="28"/>
                <w:rtl/>
              </w:rPr>
              <w:t xml:space="preserve">عمانياً </w:t>
            </w:r>
            <w:r w:rsidRPr="00122906">
              <w:rPr>
                <w:rFonts w:ascii="Calibri" w:eastAsia="Times New Roman" w:hAnsi="Calibri" w:cs="Times New Roman"/>
                <w:color w:val="000000"/>
                <w:sz w:val="28"/>
                <w:szCs w:val="28"/>
                <w:rtl/>
              </w:rPr>
              <w:t xml:space="preserve">في اليوم بعد فترة السماح </w:t>
            </w:r>
            <w:r w:rsidRPr="00122906">
              <w:rPr>
                <w:rFonts w:ascii="Calibri" w:eastAsia="Times New Roman" w:hAnsi="Calibri" w:cs="Calibri"/>
                <w:color w:val="000000"/>
                <w:sz w:val="28"/>
                <w:szCs w:val="28"/>
                <w:rtl/>
              </w:rPr>
              <w:t xml:space="preserve">6 </w:t>
            </w:r>
            <w:r w:rsidR="00CE5C7E" w:rsidRPr="00122906">
              <w:rPr>
                <w:rFonts w:ascii="Calibri" w:eastAsia="Times New Roman" w:hAnsi="Calibri" w:cs="Times New Roman"/>
                <w:color w:val="000000"/>
                <w:sz w:val="28"/>
                <w:szCs w:val="28"/>
                <w:rtl/>
              </w:rPr>
              <w:t>أشهر إذا لم يتم إصدار شهادة</w:t>
            </w:r>
            <w:r w:rsidR="00CE5C7E" w:rsidRPr="00122906">
              <w:rPr>
                <w:rFonts w:ascii="Calibri" w:eastAsia="Times New Roman" w:hAnsi="Calibri" w:cs="Times New Roman" w:hint="cs"/>
                <w:color w:val="000000"/>
                <w:sz w:val="28"/>
                <w:szCs w:val="28"/>
                <w:rtl/>
              </w:rPr>
              <w:t xml:space="preserve"> إتمام الأعمال</w:t>
            </w:r>
            <w:r w:rsidRPr="00122906">
              <w:rPr>
                <w:rFonts w:ascii="Calibri" w:eastAsia="Times New Roman" w:hAnsi="Calibri" w:cs="Times New Roman"/>
                <w:color w:val="000000"/>
                <w:sz w:val="28"/>
                <w:szCs w:val="28"/>
                <w:rtl/>
              </w:rPr>
              <w:t xml:space="preserve"> من الاستشاري</w:t>
            </w:r>
            <w:r w:rsidR="00BF67E7">
              <w:rPr>
                <w:rFonts w:ascii="Calibri" w:eastAsia="Times New Roman" w:hAnsi="Calibri" w:cs="Times New Roman" w:hint="cs"/>
                <w:color w:val="000000"/>
                <w:sz w:val="28"/>
                <w:szCs w:val="28"/>
                <w:rtl/>
              </w:rPr>
              <w:t>.</w:t>
            </w:r>
          </w:p>
          <w:p w14:paraId="4EEF740F" w14:textId="77777777" w:rsidR="00437F57" w:rsidRDefault="00437F57" w:rsidP="00BF67E7">
            <w:pPr>
              <w:bidi/>
              <w:spacing w:after="0" w:line="360" w:lineRule="auto"/>
              <w:jc w:val="both"/>
              <w:rPr>
                <w:rFonts w:ascii="Times New Roman" w:eastAsia="Times New Roman" w:hAnsi="Times New Roman" w:cs="Times New Roman"/>
                <w:sz w:val="28"/>
                <w:szCs w:val="28"/>
              </w:rPr>
            </w:pPr>
          </w:p>
          <w:p w14:paraId="534455B7" w14:textId="77777777" w:rsidR="00437F57" w:rsidRDefault="00437F57" w:rsidP="00BF67E7">
            <w:pPr>
              <w:bidi/>
              <w:spacing w:after="0" w:line="360" w:lineRule="auto"/>
              <w:jc w:val="both"/>
              <w:rPr>
                <w:rFonts w:ascii="Times New Roman" w:eastAsia="Times New Roman" w:hAnsi="Times New Roman" w:cs="Times New Roman"/>
                <w:sz w:val="28"/>
                <w:szCs w:val="28"/>
              </w:rPr>
            </w:pPr>
          </w:p>
          <w:p w14:paraId="7F992764" w14:textId="77777777" w:rsidR="00437F57" w:rsidRDefault="00437F57" w:rsidP="00BF67E7">
            <w:pPr>
              <w:bidi/>
              <w:spacing w:after="0" w:line="360" w:lineRule="auto"/>
              <w:jc w:val="both"/>
              <w:rPr>
                <w:rFonts w:ascii="Times New Roman" w:eastAsia="Times New Roman" w:hAnsi="Times New Roman" w:cs="Times New Roman"/>
                <w:sz w:val="28"/>
                <w:szCs w:val="28"/>
              </w:rPr>
            </w:pPr>
          </w:p>
          <w:p w14:paraId="31892655" w14:textId="77777777" w:rsidR="00437F57" w:rsidRDefault="00437F57" w:rsidP="00BF67E7">
            <w:pPr>
              <w:bidi/>
              <w:spacing w:after="0" w:line="360" w:lineRule="auto"/>
              <w:jc w:val="both"/>
              <w:rPr>
                <w:rFonts w:ascii="Times New Roman" w:eastAsia="Times New Roman" w:hAnsi="Times New Roman" w:cs="Times New Roman"/>
                <w:sz w:val="28"/>
                <w:szCs w:val="28"/>
              </w:rPr>
            </w:pPr>
          </w:p>
          <w:p w14:paraId="75906038" w14:textId="77777777" w:rsidR="00C06460" w:rsidRDefault="00C06460" w:rsidP="00BF67E7">
            <w:pPr>
              <w:bidi/>
              <w:spacing w:after="0" w:line="360" w:lineRule="auto"/>
              <w:jc w:val="both"/>
              <w:rPr>
                <w:rFonts w:ascii="Times New Roman" w:eastAsia="Times New Roman" w:hAnsi="Times New Roman" w:cs="Times New Roman"/>
                <w:sz w:val="28"/>
                <w:szCs w:val="28"/>
              </w:rPr>
            </w:pPr>
          </w:p>
          <w:p w14:paraId="3EC84047" w14:textId="77777777" w:rsidR="00C06460" w:rsidRDefault="00C06460" w:rsidP="00BF67E7">
            <w:pPr>
              <w:bidi/>
              <w:spacing w:after="0" w:line="360" w:lineRule="auto"/>
              <w:jc w:val="both"/>
              <w:rPr>
                <w:rFonts w:ascii="Times New Roman" w:eastAsia="Times New Roman" w:hAnsi="Times New Roman" w:cs="Times New Roman"/>
                <w:sz w:val="28"/>
                <w:szCs w:val="28"/>
              </w:rPr>
            </w:pPr>
          </w:p>
          <w:p w14:paraId="2356A80E" w14:textId="77777777" w:rsidR="00C06460" w:rsidRDefault="00C06460" w:rsidP="00BF67E7">
            <w:pPr>
              <w:bidi/>
              <w:spacing w:after="0" w:line="360" w:lineRule="auto"/>
              <w:jc w:val="both"/>
              <w:rPr>
                <w:rFonts w:ascii="Times New Roman" w:eastAsia="Times New Roman" w:hAnsi="Times New Roman" w:cs="Times New Roman"/>
                <w:sz w:val="28"/>
                <w:szCs w:val="28"/>
              </w:rPr>
            </w:pPr>
          </w:p>
          <w:p w14:paraId="4E79E6C5" w14:textId="77777777" w:rsidR="00C06460" w:rsidRDefault="00C06460" w:rsidP="00BF67E7">
            <w:pPr>
              <w:bidi/>
              <w:spacing w:after="0" w:line="360" w:lineRule="auto"/>
              <w:jc w:val="both"/>
              <w:rPr>
                <w:rFonts w:ascii="Times New Roman" w:eastAsia="Times New Roman" w:hAnsi="Times New Roman" w:cs="Times New Roman"/>
                <w:sz w:val="28"/>
                <w:szCs w:val="28"/>
              </w:rPr>
            </w:pPr>
          </w:p>
          <w:p w14:paraId="3596EA8F" w14:textId="77777777" w:rsidR="00437F57" w:rsidRDefault="00437F57" w:rsidP="00437F57">
            <w:pPr>
              <w:bidi/>
              <w:spacing w:after="0" w:line="360" w:lineRule="auto"/>
              <w:rPr>
                <w:rFonts w:ascii="Times New Roman" w:eastAsia="Times New Roman" w:hAnsi="Times New Roman" w:cs="Times New Roman"/>
                <w:sz w:val="28"/>
                <w:szCs w:val="28"/>
              </w:rPr>
            </w:pPr>
          </w:p>
          <w:p w14:paraId="79B1455D" w14:textId="77777777" w:rsidR="00437F57" w:rsidRDefault="00437F57" w:rsidP="00437F57">
            <w:pPr>
              <w:bidi/>
              <w:spacing w:after="0" w:line="360" w:lineRule="auto"/>
              <w:rPr>
                <w:rFonts w:ascii="Times New Roman" w:eastAsia="Times New Roman" w:hAnsi="Times New Roman" w:cs="Times New Roman"/>
                <w:sz w:val="28"/>
                <w:szCs w:val="28"/>
              </w:rPr>
            </w:pPr>
          </w:p>
          <w:p w14:paraId="20BF03B0" w14:textId="526D0F33" w:rsidR="00437F57" w:rsidRDefault="00437F57" w:rsidP="00437F57">
            <w:pPr>
              <w:bidi/>
              <w:spacing w:after="0" w:line="360" w:lineRule="auto"/>
              <w:rPr>
                <w:rFonts w:ascii="Times New Roman" w:eastAsia="Times New Roman" w:hAnsi="Times New Roman" w:cs="Times New Roman"/>
                <w:sz w:val="28"/>
                <w:szCs w:val="28"/>
                <w:rtl/>
              </w:rPr>
            </w:pPr>
          </w:p>
          <w:p w14:paraId="3CED018D" w14:textId="77777777" w:rsidR="003A22AE" w:rsidRDefault="003A22AE" w:rsidP="003A22AE">
            <w:pPr>
              <w:bidi/>
              <w:spacing w:after="0" w:line="360" w:lineRule="auto"/>
              <w:rPr>
                <w:rFonts w:ascii="Times New Roman" w:eastAsia="Times New Roman" w:hAnsi="Times New Roman" w:cs="Times New Roman"/>
                <w:sz w:val="28"/>
                <w:szCs w:val="28"/>
              </w:rPr>
            </w:pPr>
          </w:p>
          <w:p w14:paraId="5AFD3700" w14:textId="77777777" w:rsidR="00437F57" w:rsidRPr="00122906" w:rsidRDefault="00437F57" w:rsidP="00437F57">
            <w:pPr>
              <w:bidi/>
              <w:spacing w:after="0" w:line="360" w:lineRule="auto"/>
              <w:rPr>
                <w:rFonts w:ascii="Times New Roman" w:eastAsia="Times New Roman" w:hAnsi="Times New Roman" w:cs="Times New Roman"/>
                <w:sz w:val="28"/>
                <w:szCs w:val="28"/>
              </w:rPr>
            </w:pPr>
          </w:p>
          <w:p w14:paraId="3F33E074" w14:textId="77777777" w:rsidR="009B5726" w:rsidRPr="00122906" w:rsidRDefault="009B5726" w:rsidP="00437F57">
            <w:pPr>
              <w:bidi/>
              <w:spacing w:after="0" w:line="360" w:lineRule="auto"/>
              <w:rPr>
                <w:rFonts w:ascii="Times New Roman" w:eastAsia="Times New Roman" w:hAnsi="Times New Roman" w:cs="Times New Roman"/>
                <w:sz w:val="28"/>
                <w:szCs w:val="28"/>
              </w:rPr>
            </w:pPr>
            <w:r w:rsidRPr="00122906">
              <w:rPr>
                <w:rFonts w:ascii="Calibri" w:eastAsia="Times New Roman" w:hAnsi="Calibri" w:cs="Calibri"/>
                <w:color w:val="000000"/>
                <w:sz w:val="28"/>
                <w:szCs w:val="28"/>
              </w:rPr>
              <w:lastRenderedPageBreak/>
              <w:t xml:space="preserve"> </w:t>
            </w:r>
            <w:r w:rsidRPr="00122906">
              <w:rPr>
                <w:rFonts w:ascii="Calibri" w:eastAsia="Times New Roman" w:hAnsi="Calibri" w:cs="Times New Roman"/>
                <w:b/>
                <w:bCs/>
                <w:color w:val="000000"/>
                <w:sz w:val="28"/>
                <w:szCs w:val="28"/>
                <w:u w:val="single"/>
                <w:rtl/>
              </w:rPr>
              <w:t xml:space="preserve">المادة </w:t>
            </w:r>
            <w:r w:rsidRPr="00122906">
              <w:rPr>
                <w:rFonts w:ascii="Calibri" w:eastAsia="Times New Roman" w:hAnsi="Calibri" w:cs="Calibri"/>
                <w:b/>
                <w:bCs/>
                <w:color w:val="000000"/>
                <w:sz w:val="28"/>
                <w:szCs w:val="28"/>
                <w:u w:val="single"/>
                <w:rtl/>
              </w:rPr>
              <w:t>4</w:t>
            </w:r>
          </w:p>
          <w:p w14:paraId="443699BB" w14:textId="77777777" w:rsidR="009B5726" w:rsidRPr="00122906" w:rsidRDefault="009B5726" w:rsidP="00122906">
            <w:pPr>
              <w:bidi/>
              <w:spacing w:after="0" w:line="360" w:lineRule="auto"/>
              <w:rPr>
                <w:rFonts w:ascii="Calibri" w:eastAsia="Times New Roman" w:hAnsi="Calibri" w:cs="Times New Roman"/>
                <w:b/>
                <w:bCs/>
                <w:color w:val="000000"/>
                <w:sz w:val="28"/>
                <w:szCs w:val="28"/>
              </w:rPr>
            </w:pPr>
            <w:r w:rsidRPr="00122906">
              <w:rPr>
                <w:rFonts w:ascii="Calibri" w:eastAsia="Times New Roman" w:hAnsi="Calibri" w:cs="Times New Roman"/>
                <w:b/>
                <w:bCs/>
                <w:color w:val="000000"/>
                <w:sz w:val="28"/>
                <w:szCs w:val="28"/>
                <w:u w:val="single"/>
                <w:rtl/>
              </w:rPr>
              <w:t>التغييرات في بناء وإعادة إعمار الوحد</w:t>
            </w:r>
            <w:r w:rsidRPr="00122906">
              <w:rPr>
                <w:rFonts w:ascii="Calibri" w:eastAsia="Times New Roman" w:hAnsi="Calibri" w:cs="Times New Roman"/>
                <w:b/>
                <w:bCs/>
                <w:color w:val="000000"/>
                <w:sz w:val="28"/>
                <w:szCs w:val="28"/>
                <w:rtl/>
              </w:rPr>
              <w:t>ة</w:t>
            </w:r>
          </w:p>
          <w:p w14:paraId="7DB481BB" w14:textId="46FA6B5A" w:rsidR="009B5726" w:rsidRPr="00122906" w:rsidRDefault="00B55306" w:rsidP="00122906">
            <w:pPr>
              <w:bidi/>
              <w:spacing w:after="0" w:line="360" w:lineRule="auto"/>
              <w:rPr>
                <w:rFonts w:ascii="Calibri" w:eastAsia="Times New Roman" w:hAnsi="Calibri" w:cs="Times New Roman"/>
                <w:color w:val="000000"/>
                <w:sz w:val="28"/>
                <w:szCs w:val="28"/>
                <w:lang w:bidi="ar-OM"/>
              </w:rPr>
            </w:pPr>
            <w:r w:rsidRPr="00122906">
              <w:rPr>
                <w:rFonts w:ascii="Calibri" w:eastAsia="Times New Roman" w:hAnsi="Calibri" w:cs="Calibri"/>
                <w:b/>
                <w:bCs/>
                <w:color w:val="000000"/>
                <w:sz w:val="28"/>
                <w:szCs w:val="28"/>
              </w:rPr>
              <w:t xml:space="preserve"> 4.</w:t>
            </w:r>
            <w:r w:rsidR="009B5726" w:rsidRPr="00122906">
              <w:rPr>
                <w:rFonts w:ascii="Calibri" w:eastAsia="Times New Roman" w:hAnsi="Calibri" w:cs="Calibri"/>
                <w:b/>
                <w:bCs/>
                <w:color w:val="000000"/>
                <w:sz w:val="28"/>
                <w:szCs w:val="28"/>
              </w:rPr>
              <w:t>1</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يجوز للمشتري خلال </w:t>
            </w:r>
            <w:r w:rsidR="009B5726" w:rsidRPr="00122906">
              <w:rPr>
                <w:rFonts w:ascii="Calibri" w:eastAsia="Times New Roman" w:hAnsi="Calibri" w:cs="Calibri"/>
                <w:color w:val="000000"/>
                <w:sz w:val="28"/>
                <w:szCs w:val="28"/>
                <w:rtl/>
              </w:rPr>
              <w:t xml:space="preserve">60 </w:t>
            </w:r>
            <w:r w:rsidR="009B5726" w:rsidRPr="00122906">
              <w:rPr>
                <w:rFonts w:ascii="Calibri" w:eastAsia="Times New Roman" w:hAnsi="Calibri" w:cs="Times New Roman"/>
                <w:color w:val="000000"/>
                <w:sz w:val="28"/>
                <w:szCs w:val="28"/>
                <w:rtl/>
              </w:rPr>
              <w:t xml:space="preserve">يوما من تاريخ بدء المشروع إخطار البائع كتابة بالتعديلات التي يرغب المشتري في إدخالها على </w:t>
            </w:r>
            <w:r w:rsidR="001F4417" w:rsidRPr="00122906">
              <w:rPr>
                <w:rFonts w:ascii="Calibri" w:eastAsia="Times New Roman" w:hAnsi="Calibri" w:cs="Times New Roman" w:hint="cs"/>
                <w:color w:val="000000"/>
                <w:sz w:val="28"/>
                <w:szCs w:val="28"/>
                <w:rtl/>
              </w:rPr>
              <w:t>الوحدة</w:t>
            </w:r>
            <w:r w:rsidR="001F4417" w:rsidRPr="00122906">
              <w:rPr>
                <w:rFonts w:ascii="Calibri" w:eastAsia="Times New Roman" w:hAnsi="Calibri" w:cs="Times New Roman"/>
                <w:color w:val="000000"/>
                <w:sz w:val="28"/>
                <w:szCs w:val="28"/>
              </w:rPr>
              <w:t xml:space="preserve"> </w:t>
            </w:r>
            <w:r w:rsidR="001F4417" w:rsidRPr="00122906">
              <w:rPr>
                <w:rFonts w:ascii="Calibri" w:eastAsia="Times New Roman" w:hAnsi="Calibri" w:cs="Times New Roman" w:hint="cs"/>
                <w:color w:val="000000"/>
                <w:sz w:val="28"/>
                <w:szCs w:val="28"/>
                <w:rtl/>
                <w:lang w:bidi="ar-OM"/>
              </w:rPr>
              <w:t>(</w:t>
            </w:r>
            <w:r w:rsidR="003A774C" w:rsidRPr="00122906">
              <w:rPr>
                <w:rFonts w:ascii="Calibri" w:eastAsia="Times New Roman" w:hAnsi="Calibri" w:cs="Times New Roman" w:hint="cs"/>
                <w:color w:val="000000"/>
                <w:sz w:val="28"/>
                <w:szCs w:val="28"/>
                <w:rtl/>
                <w:lang w:bidi="ar-OM"/>
              </w:rPr>
              <w:t>إن أمكن) وذلك بعد مراجعة طلب التعديلات والتأكد من إمكانية تنفيذها من عدمه بمبدأ الحفاظ على سلامة المبنى والشكل العام وعدم تأثيره علي البرنامج الزمني العام لتنفيذ المشروع</w:t>
            </w:r>
          </w:p>
          <w:p w14:paraId="10E1EB3B" w14:textId="77777777" w:rsidR="003A774C" w:rsidRPr="00122906" w:rsidRDefault="003A774C" w:rsidP="00122906">
            <w:pPr>
              <w:bidi/>
              <w:spacing w:after="0" w:line="360" w:lineRule="auto"/>
              <w:rPr>
                <w:rFonts w:ascii="Calibri" w:eastAsia="Times New Roman" w:hAnsi="Calibri" w:cs="Times New Roman"/>
                <w:color w:val="000000"/>
                <w:sz w:val="28"/>
                <w:szCs w:val="28"/>
                <w:lang w:bidi="ar-OM"/>
              </w:rPr>
            </w:pPr>
          </w:p>
          <w:p w14:paraId="4609F97F" w14:textId="77777777" w:rsidR="009B5726" w:rsidRPr="00122906" w:rsidRDefault="00B55306"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t xml:space="preserve"> 4.</w:t>
            </w:r>
            <w:r w:rsidR="009B5726" w:rsidRPr="00122906">
              <w:rPr>
                <w:rFonts w:ascii="Calibri" w:eastAsia="Times New Roman" w:hAnsi="Calibri" w:cs="Calibri"/>
                <w:b/>
                <w:bCs/>
                <w:color w:val="000000"/>
                <w:sz w:val="28"/>
                <w:szCs w:val="28"/>
              </w:rPr>
              <w:t>2</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عند قبول المشتري بتكلفة التعديلات ، يقوم البائع بتنفيذ هذه التعديلات بتكلفة المشتري</w:t>
            </w:r>
          </w:p>
          <w:p w14:paraId="07B5466C" w14:textId="77777777" w:rsidR="00D75193" w:rsidRPr="00122906" w:rsidRDefault="00D75193" w:rsidP="00122906">
            <w:pPr>
              <w:bidi/>
              <w:spacing w:after="0" w:line="360" w:lineRule="auto"/>
              <w:rPr>
                <w:rFonts w:ascii="Times New Roman" w:eastAsia="Times New Roman" w:hAnsi="Times New Roman" w:cs="Times New Roman"/>
                <w:sz w:val="28"/>
                <w:szCs w:val="28"/>
              </w:rPr>
            </w:pPr>
          </w:p>
          <w:p w14:paraId="505B4313" w14:textId="77777777" w:rsidR="003A774C" w:rsidRPr="00122906" w:rsidRDefault="003A774C" w:rsidP="00122906">
            <w:pPr>
              <w:bidi/>
              <w:spacing w:after="0" w:line="360" w:lineRule="auto"/>
              <w:rPr>
                <w:rFonts w:ascii="Calibri" w:eastAsia="Times New Roman" w:hAnsi="Calibri" w:cs="Times New Roman"/>
                <w:color w:val="000000"/>
                <w:sz w:val="28"/>
                <w:szCs w:val="28"/>
                <w:rtl/>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4.3</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في حالة عدم استجابة المشتري للإشعار بالتقدير خلال أسبوعين وفقا لهذه الاتفاقية، يتم إكمال الوحدة وفقا للمواصفات الأولية بالرسوم المحددة</w:t>
            </w:r>
            <w:r w:rsidRPr="00122906">
              <w:rPr>
                <w:rFonts w:ascii="Calibri" w:eastAsia="Times New Roman" w:hAnsi="Calibri" w:cs="Times New Roman" w:hint="cs"/>
                <w:color w:val="000000"/>
                <w:sz w:val="28"/>
                <w:szCs w:val="28"/>
                <w:rtl/>
              </w:rPr>
              <w:t xml:space="preserve"> المعتمدة</w:t>
            </w:r>
          </w:p>
          <w:p w14:paraId="5828FF53" w14:textId="0FD98DAF" w:rsidR="00831AD1" w:rsidRPr="00122906" w:rsidRDefault="00437F57" w:rsidP="00122906">
            <w:pPr>
              <w:bidi/>
              <w:spacing w:after="0" w:line="360" w:lineRule="auto"/>
              <w:rPr>
                <w:rFonts w:ascii="Calibri" w:eastAsia="Times New Roman" w:hAnsi="Calibri" w:cs="Times New Roman"/>
                <w:color w:val="000000"/>
                <w:sz w:val="28"/>
                <w:szCs w:val="28"/>
                <w:lang w:bidi="ar-OM"/>
              </w:rPr>
            </w:pPr>
            <w:r>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4.4</w:t>
            </w:r>
            <w:r w:rsidR="009B5726" w:rsidRPr="00122906">
              <w:rPr>
                <w:rFonts w:ascii="Calibri" w:eastAsia="Times New Roman" w:hAnsi="Calibri" w:cs="Times New Roman"/>
                <w:color w:val="000000"/>
                <w:sz w:val="28"/>
                <w:szCs w:val="28"/>
                <w:rtl/>
              </w:rPr>
              <w:t xml:space="preserve">لا يمكن إجراء تعديلات على الهيكل </w:t>
            </w:r>
            <w:r w:rsidR="001F4417" w:rsidRPr="00122906">
              <w:rPr>
                <w:rFonts w:ascii="Calibri" w:eastAsia="Times New Roman" w:hAnsi="Calibri" w:cs="Times New Roman" w:hint="cs"/>
                <w:color w:val="000000"/>
                <w:sz w:val="28"/>
                <w:szCs w:val="28"/>
                <w:rtl/>
              </w:rPr>
              <w:t>الأنشائي</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الرئيسي</w:t>
            </w:r>
            <w:r w:rsidR="009B5726" w:rsidRPr="00122906">
              <w:rPr>
                <w:rFonts w:ascii="Calibri" w:eastAsia="Times New Roman" w:hAnsi="Calibri" w:cs="Times New Roman"/>
                <w:color w:val="000000"/>
                <w:sz w:val="28"/>
                <w:szCs w:val="28"/>
                <w:rtl/>
              </w:rPr>
              <w:t xml:space="preserve"> للوحدة ولا في الشكل من الخارج مما سيؤدي إلى التاثير على المظهر العام لل</w:t>
            </w:r>
            <w:r w:rsidR="003A774C" w:rsidRPr="00122906">
              <w:rPr>
                <w:rFonts w:ascii="Calibri" w:eastAsia="Times New Roman" w:hAnsi="Calibri" w:cs="Times New Roman"/>
                <w:color w:val="000000"/>
                <w:sz w:val="28"/>
                <w:szCs w:val="28"/>
                <w:rtl/>
              </w:rPr>
              <w:t>مبن</w:t>
            </w:r>
            <w:r w:rsidR="003A774C" w:rsidRPr="00122906">
              <w:rPr>
                <w:rFonts w:ascii="Calibri" w:eastAsia="Times New Roman" w:hAnsi="Calibri" w:cs="Times New Roman" w:hint="cs"/>
                <w:color w:val="000000"/>
                <w:sz w:val="28"/>
                <w:szCs w:val="28"/>
                <w:rtl/>
              </w:rPr>
              <w:t xml:space="preserve">ى </w:t>
            </w:r>
            <w:r w:rsidR="003A774C" w:rsidRPr="00122906">
              <w:rPr>
                <w:rFonts w:ascii="Calibri" w:eastAsia="Times New Roman" w:hAnsi="Calibri" w:cs="Times New Roman" w:hint="cs"/>
                <w:color w:val="000000"/>
                <w:sz w:val="28"/>
                <w:szCs w:val="28"/>
                <w:rtl/>
                <w:lang w:bidi="ar-OM"/>
              </w:rPr>
              <w:t>وسلامته</w:t>
            </w:r>
          </w:p>
          <w:p w14:paraId="37D801AC" w14:textId="77777777" w:rsidR="00437F57" w:rsidRDefault="009B5726" w:rsidP="00437F57">
            <w:pPr>
              <w:bidi/>
              <w:spacing w:after="0" w:line="360" w:lineRule="auto"/>
              <w:rPr>
                <w:rFonts w:ascii="Calibri" w:eastAsia="Times New Roman" w:hAnsi="Calibri" w:cs="Calibri"/>
                <w:color w:val="000000"/>
                <w:sz w:val="28"/>
                <w:szCs w:val="28"/>
              </w:rPr>
            </w:pPr>
            <w:r w:rsidRPr="00122906">
              <w:rPr>
                <w:rFonts w:ascii="Calibri" w:eastAsia="Times New Roman" w:hAnsi="Calibri" w:cs="Calibri"/>
                <w:color w:val="000000"/>
                <w:sz w:val="28"/>
                <w:szCs w:val="28"/>
              </w:rPr>
              <w:t xml:space="preserve"> </w:t>
            </w:r>
          </w:p>
          <w:p w14:paraId="74C4FA40" w14:textId="77777777" w:rsidR="00A44911" w:rsidRDefault="00A44911" w:rsidP="00A44911">
            <w:pPr>
              <w:bidi/>
              <w:spacing w:after="0" w:line="360" w:lineRule="auto"/>
              <w:rPr>
                <w:rFonts w:ascii="Calibri" w:eastAsia="Times New Roman" w:hAnsi="Calibri" w:cs="Calibri"/>
                <w:color w:val="000000"/>
                <w:sz w:val="28"/>
                <w:szCs w:val="28"/>
              </w:rPr>
            </w:pPr>
          </w:p>
          <w:p w14:paraId="43C15020" w14:textId="77777777" w:rsidR="00A44911" w:rsidRDefault="00A44911" w:rsidP="00A44911">
            <w:pPr>
              <w:bidi/>
              <w:spacing w:after="0" w:line="360" w:lineRule="auto"/>
              <w:rPr>
                <w:rFonts w:ascii="Calibri" w:eastAsia="Times New Roman" w:hAnsi="Calibri" w:cs="Calibri"/>
                <w:color w:val="000000"/>
                <w:sz w:val="28"/>
                <w:szCs w:val="28"/>
              </w:rPr>
            </w:pPr>
          </w:p>
          <w:p w14:paraId="6A2BC499" w14:textId="77777777" w:rsidR="00A44911" w:rsidRDefault="00A44911" w:rsidP="00A44911">
            <w:pPr>
              <w:bidi/>
              <w:spacing w:after="0" w:line="360" w:lineRule="auto"/>
              <w:rPr>
                <w:rFonts w:ascii="Calibri" w:eastAsia="Times New Roman" w:hAnsi="Calibri" w:cs="Calibri"/>
                <w:color w:val="000000"/>
                <w:sz w:val="28"/>
                <w:szCs w:val="28"/>
              </w:rPr>
            </w:pPr>
          </w:p>
          <w:p w14:paraId="2C220DC8" w14:textId="77777777" w:rsidR="00C06460" w:rsidRDefault="00C06460" w:rsidP="00C06460">
            <w:pPr>
              <w:bidi/>
              <w:spacing w:after="0" w:line="360" w:lineRule="auto"/>
              <w:rPr>
                <w:rFonts w:ascii="Calibri" w:eastAsia="Times New Roman" w:hAnsi="Calibri" w:cs="Calibri"/>
                <w:color w:val="000000"/>
                <w:sz w:val="28"/>
                <w:szCs w:val="28"/>
              </w:rPr>
            </w:pPr>
          </w:p>
          <w:p w14:paraId="31777039" w14:textId="281D3B1B" w:rsidR="00C06460" w:rsidRDefault="00C06460" w:rsidP="00C06460">
            <w:pPr>
              <w:bidi/>
              <w:spacing w:after="0" w:line="360" w:lineRule="auto"/>
              <w:rPr>
                <w:rFonts w:ascii="Calibri" w:eastAsia="Times New Roman" w:hAnsi="Calibri" w:cs="Calibri"/>
                <w:color w:val="000000"/>
                <w:sz w:val="28"/>
                <w:szCs w:val="28"/>
              </w:rPr>
            </w:pPr>
          </w:p>
          <w:p w14:paraId="04714E0F" w14:textId="77777777" w:rsidR="001F4417" w:rsidRDefault="001F4417" w:rsidP="001F4417">
            <w:pPr>
              <w:bidi/>
              <w:spacing w:after="0" w:line="360" w:lineRule="auto"/>
              <w:rPr>
                <w:rFonts w:ascii="Calibri" w:eastAsia="Times New Roman" w:hAnsi="Calibri" w:cs="Calibri"/>
                <w:color w:val="000000"/>
                <w:sz w:val="28"/>
                <w:szCs w:val="28"/>
              </w:rPr>
            </w:pPr>
          </w:p>
          <w:p w14:paraId="31504663" w14:textId="0A5F2BC1" w:rsidR="009B5726" w:rsidRPr="00122906" w:rsidRDefault="00437F57" w:rsidP="00437F57">
            <w:pPr>
              <w:bidi/>
              <w:spacing w:after="0" w:line="360" w:lineRule="auto"/>
              <w:rPr>
                <w:rFonts w:ascii="Calibri" w:eastAsia="Times New Roman" w:hAnsi="Calibri" w:cs="Calibri"/>
                <w:color w:val="000000"/>
                <w:sz w:val="28"/>
                <w:szCs w:val="28"/>
              </w:rPr>
            </w:pPr>
            <w:r>
              <w:rPr>
                <w:rFonts w:ascii="Times New Roman" w:eastAsia="Times New Roman" w:hAnsi="Times New Roman" w:cs="Times New Roman"/>
                <w:sz w:val="28"/>
                <w:szCs w:val="28"/>
              </w:rPr>
              <w:lastRenderedPageBreak/>
              <w:t xml:space="preserve"> </w:t>
            </w:r>
            <w:r w:rsidR="003A774C"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4.5</w:t>
            </w:r>
            <w:r w:rsidR="009B5726" w:rsidRPr="00122906">
              <w:rPr>
                <w:rFonts w:ascii="Calibri" w:eastAsia="Times New Roman" w:hAnsi="Calibri" w:cs="Times New Roman"/>
                <w:color w:val="000000"/>
                <w:sz w:val="28"/>
                <w:szCs w:val="28"/>
                <w:rtl/>
              </w:rPr>
              <w:t xml:space="preserve">بعد إتمام الوحدة وتسليمها، لا يجوز للمشتري أن يقوم بأي إضافات أو تغييرات أو تعديلات </w:t>
            </w:r>
            <w:r w:rsidR="001F4417" w:rsidRPr="00122906">
              <w:rPr>
                <w:rFonts w:ascii="Calibri" w:eastAsia="Times New Roman" w:hAnsi="Calibri" w:cs="Times New Roman" w:hint="cs"/>
                <w:color w:val="000000"/>
                <w:sz w:val="28"/>
                <w:szCs w:val="28"/>
                <w:rtl/>
              </w:rPr>
              <w:t>انشائية</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أو</w:t>
            </w:r>
            <w:r w:rsidR="009B5726" w:rsidRPr="00122906">
              <w:rPr>
                <w:rFonts w:ascii="Calibri" w:eastAsia="Times New Roman" w:hAnsi="Calibri" w:cs="Times New Roman"/>
                <w:color w:val="000000"/>
                <w:sz w:val="28"/>
                <w:szCs w:val="28"/>
                <w:rtl/>
              </w:rPr>
              <w:t xml:space="preserve"> تنفيذ أي عملية هدم</w:t>
            </w:r>
          </w:p>
          <w:p w14:paraId="6FA92345" w14:textId="5DE375CA" w:rsidR="009B5726" w:rsidRPr="00122906" w:rsidRDefault="00A44911" w:rsidP="00122906">
            <w:pPr>
              <w:bidi/>
              <w:spacing w:after="0" w:line="360" w:lineRule="auto"/>
              <w:rPr>
                <w:rFonts w:ascii="Times New Roman" w:eastAsia="Times New Roman" w:hAnsi="Times New Roman" w:cs="Times New Roman"/>
                <w:sz w:val="28"/>
                <w:szCs w:val="28"/>
                <w:rtl/>
                <w:lang w:bidi="ar-OM"/>
              </w:rPr>
            </w:pPr>
            <w:r>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4.6</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في حالة تلف الوحدة أو تدميرها، كليا أو جزئيا، قبل إنجاز الوحدة وتسليمها، يقوم البائع بإعادة بناء الوحدة او </w:t>
            </w:r>
            <w:r w:rsidR="001F4417" w:rsidRPr="00122906">
              <w:rPr>
                <w:rFonts w:ascii="Calibri" w:eastAsia="Times New Roman" w:hAnsi="Calibri" w:cs="Times New Roman" w:hint="cs"/>
                <w:color w:val="000000"/>
                <w:sz w:val="28"/>
                <w:szCs w:val="28"/>
                <w:rtl/>
              </w:rPr>
              <w:t>الهيكل</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بتكلفته</w:t>
            </w:r>
            <w:r w:rsidR="009B5726" w:rsidRPr="00122906">
              <w:rPr>
                <w:rFonts w:ascii="Calibri" w:eastAsia="Times New Roman" w:hAnsi="Calibri" w:cs="Times New Roman"/>
                <w:color w:val="000000"/>
                <w:sz w:val="28"/>
                <w:szCs w:val="28"/>
                <w:rtl/>
              </w:rPr>
              <w:t xml:space="preserve"> في نفس المكان وفقا للخطط والمواصفات الأصلية المشار إليها في هذه </w:t>
            </w:r>
            <w:r w:rsidR="001F4417" w:rsidRPr="00122906">
              <w:rPr>
                <w:rFonts w:ascii="Calibri" w:eastAsia="Times New Roman" w:hAnsi="Calibri" w:cs="Times New Roman" w:hint="cs"/>
                <w:color w:val="000000"/>
                <w:sz w:val="28"/>
                <w:szCs w:val="28"/>
                <w:rtl/>
              </w:rPr>
              <w:t>الاتفاقية</w:t>
            </w:r>
            <w:r w:rsidR="001F4417" w:rsidRPr="00122906">
              <w:rPr>
                <w:rFonts w:ascii="Calibri" w:eastAsia="Times New Roman" w:hAnsi="Calibri" w:cs="Times New Roman"/>
                <w:color w:val="000000"/>
                <w:sz w:val="28"/>
                <w:szCs w:val="28"/>
              </w:rPr>
              <w:t xml:space="preserve"> </w:t>
            </w:r>
            <w:r w:rsidR="001F4417" w:rsidRPr="00122906">
              <w:rPr>
                <w:rFonts w:ascii="Calibri" w:eastAsia="Times New Roman" w:hAnsi="Calibri" w:cs="Times New Roman" w:hint="cs"/>
                <w:color w:val="000000"/>
                <w:sz w:val="28"/>
                <w:szCs w:val="28"/>
                <w:rtl/>
                <w:lang w:bidi="ar-OM"/>
              </w:rPr>
              <w:t>فيماعدا</w:t>
            </w:r>
            <w:r w:rsidR="00F4102C" w:rsidRPr="00122906">
              <w:rPr>
                <w:rFonts w:ascii="Calibri" w:eastAsia="Times New Roman" w:hAnsi="Calibri" w:cs="Times New Roman" w:hint="cs"/>
                <w:color w:val="000000"/>
                <w:sz w:val="28"/>
                <w:szCs w:val="28"/>
                <w:rtl/>
                <w:lang w:bidi="ar-OM"/>
              </w:rPr>
              <w:t xml:space="preserve"> ماورد في المادة (</w:t>
            </w:r>
            <w:r w:rsidR="00DC6259" w:rsidRPr="00122906">
              <w:rPr>
                <w:rFonts w:ascii="Calibri" w:eastAsia="Times New Roman" w:hAnsi="Calibri" w:cs="Times New Roman" w:hint="cs"/>
                <w:color w:val="000000"/>
                <w:sz w:val="28"/>
                <w:szCs w:val="28"/>
                <w:rtl/>
                <w:lang w:bidi="ar-OM"/>
              </w:rPr>
              <w:t>11</w:t>
            </w:r>
            <w:r w:rsidR="00F4102C" w:rsidRPr="00122906">
              <w:rPr>
                <w:rFonts w:ascii="Calibri" w:eastAsia="Times New Roman" w:hAnsi="Calibri" w:cs="Times New Roman" w:hint="cs"/>
                <w:color w:val="000000"/>
                <w:sz w:val="28"/>
                <w:szCs w:val="28"/>
                <w:rtl/>
                <w:lang w:bidi="ar-OM"/>
              </w:rPr>
              <w:t>)</w:t>
            </w:r>
            <w:r w:rsidR="00DC6259" w:rsidRPr="00122906">
              <w:rPr>
                <w:rFonts w:ascii="Calibri" w:eastAsia="Times New Roman" w:hAnsi="Calibri" w:cs="Times New Roman" w:hint="cs"/>
                <w:color w:val="000000"/>
                <w:sz w:val="28"/>
                <w:szCs w:val="28"/>
                <w:rtl/>
                <w:lang w:bidi="ar-OM"/>
              </w:rPr>
              <w:t xml:space="preserve"> من هذا </w:t>
            </w:r>
            <w:r w:rsidR="001F4417" w:rsidRPr="00122906">
              <w:rPr>
                <w:rFonts w:ascii="Calibri" w:eastAsia="Times New Roman" w:hAnsi="Calibri" w:cs="Times New Roman" w:hint="cs"/>
                <w:color w:val="000000"/>
                <w:sz w:val="28"/>
                <w:szCs w:val="28"/>
                <w:rtl/>
                <w:lang w:bidi="ar-OM"/>
              </w:rPr>
              <w:t>العقد -</w:t>
            </w:r>
            <w:r w:rsidR="00DC6259" w:rsidRPr="00122906">
              <w:rPr>
                <w:rFonts w:ascii="Calibri" w:eastAsia="Times New Roman" w:hAnsi="Calibri" w:cs="Times New Roman" w:hint="cs"/>
                <w:color w:val="000000"/>
                <w:sz w:val="28"/>
                <w:szCs w:val="28"/>
                <w:rtl/>
                <w:lang w:bidi="ar-OM"/>
              </w:rPr>
              <w:t xml:space="preserve"> القوى القاهرة</w:t>
            </w:r>
          </w:p>
          <w:p w14:paraId="11643BB6" w14:textId="77777777" w:rsidR="009B5726" w:rsidRPr="00122906" w:rsidRDefault="00DC6259" w:rsidP="00A44911">
            <w:pPr>
              <w:bidi/>
              <w:spacing w:after="0" w:line="360" w:lineRule="auto"/>
              <w:rPr>
                <w:rFonts w:ascii="Calibri" w:eastAsia="Times New Roman" w:hAnsi="Calibri" w:cs="Calibri"/>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4.7</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لا يجوز للمشتري إجراء أي تعديلات على الوحدة تؤثر على سلامة الوحدة أو أي مبنى مجاور ولا يجوز للمشتري تغيير المظهر الخارجي للوحدة </w:t>
            </w:r>
            <w:r w:rsidR="009B5726" w:rsidRPr="00122906">
              <w:rPr>
                <w:rFonts w:ascii="Calibri" w:eastAsia="Times New Roman" w:hAnsi="Calibri" w:cs="Calibri"/>
                <w:color w:val="000000"/>
                <w:sz w:val="28"/>
                <w:szCs w:val="28"/>
                <w:rtl/>
              </w:rPr>
              <w:t>(</w:t>
            </w:r>
            <w:r w:rsidR="009B5726" w:rsidRPr="00122906">
              <w:rPr>
                <w:rFonts w:ascii="Calibri" w:eastAsia="Times New Roman" w:hAnsi="Calibri" w:cs="Times New Roman"/>
                <w:color w:val="000000"/>
                <w:sz w:val="28"/>
                <w:szCs w:val="28"/>
                <w:rtl/>
              </w:rPr>
              <w:t>بما في ذلك الطلاء واللون والجدران الخارجية والشرفات والنوافذ والأبواب ، وعناصر أخرى في الواجهات</w:t>
            </w:r>
            <w:r w:rsidRPr="00122906">
              <w:rPr>
                <w:rFonts w:ascii="Calibri" w:eastAsia="Times New Roman" w:hAnsi="Calibri" w:cs="Calibri"/>
                <w:color w:val="000000"/>
                <w:sz w:val="28"/>
                <w:szCs w:val="28"/>
              </w:rPr>
              <w:t xml:space="preserve"> </w:t>
            </w:r>
          </w:p>
          <w:p w14:paraId="174759B5" w14:textId="77777777" w:rsidR="009B5726" w:rsidRDefault="00DC6259" w:rsidP="00A44911">
            <w:pPr>
              <w:bidi/>
              <w:spacing w:after="0" w:line="360" w:lineRule="auto"/>
              <w:rPr>
                <w:rFonts w:ascii="Calibri" w:eastAsia="Times New Roman" w:hAnsi="Calibri" w:cs="Times New Roman"/>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4.8</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يمكن للمشتري تغييرالاجزاء الداخلية للوحدة من خلال الحصول على موافقة من البائع ويمكن تنفيذهذه التغييرات فقط بعد تسليم الوحدة</w:t>
            </w:r>
          </w:p>
          <w:p w14:paraId="27493917" w14:textId="77777777" w:rsidR="00174421" w:rsidRPr="003A22AE" w:rsidRDefault="00174421" w:rsidP="00174421">
            <w:pPr>
              <w:bidi/>
              <w:spacing w:after="0" w:line="360" w:lineRule="auto"/>
              <w:rPr>
                <w:rFonts w:ascii="Calibri" w:eastAsia="Times New Roman" w:hAnsi="Calibri" w:cs="Times New Roman"/>
                <w:color w:val="000000"/>
                <w:sz w:val="28"/>
                <w:szCs w:val="28"/>
              </w:rPr>
            </w:pPr>
          </w:p>
          <w:p w14:paraId="3F1FF402" w14:textId="77777777" w:rsidR="00174421" w:rsidRDefault="00174421" w:rsidP="00174421">
            <w:pPr>
              <w:bidi/>
              <w:spacing w:after="0" w:line="360" w:lineRule="auto"/>
              <w:rPr>
                <w:rFonts w:ascii="Calibri" w:eastAsia="Times New Roman" w:hAnsi="Calibri" w:cs="Times New Roman"/>
                <w:color w:val="000000"/>
                <w:sz w:val="28"/>
                <w:szCs w:val="28"/>
              </w:rPr>
            </w:pPr>
          </w:p>
          <w:p w14:paraId="47E0C399" w14:textId="77777777" w:rsidR="00174421" w:rsidRDefault="00174421" w:rsidP="00174421">
            <w:pPr>
              <w:bidi/>
              <w:spacing w:after="0" w:line="360" w:lineRule="auto"/>
              <w:rPr>
                <w:rFonts w:ascii="Calibri" w:eastAsia="Times New Roman" w:hAnsi="Calibri" w:cs="Times New Roman"/>
                <w:color w:val="000000"/>
                <w:sz w:val="28"/>
                <w:szCs w:val="28"/>
              </w:rPr>
            </w:pPr>
          </w:p>
          <w:p w14:paraId="14BC9A61" w14:textId="77777777" w:rsidR="00174421" w:rsidRDefault="00174421" w:rsidP="00174421">
            <w:pPr>
              <w:bidi/>
              <w:spacing w:after="0" w:line="360" w:lineRule="auto"/>
              <w:rPr>
                <w:rFonts w:ascii="Calibri" w:eastAsia="Times New Roman" w:hAnsi="Calibri" w:cs="Times New Roman"/>
                <w:color w:val="000000"/>
                <w:sz w:val="28"/>
                <w:szCs w:val="28"/>
              </w:rPr>
            </w:pPr>
          </w:p>
          <w:p w14:paraId="227B2DE4" w14:textId="77777777" w:rsidR="00174421" w:rsidRDefault="00174421" w:rsidP="00174421">
            <w:pPr>
              <w:bidi/>
              <w:spacing w:after="0" w:line="360" w:lineRule="auto"/>
              <w:rPr>
                <w:rFonts w:ascii="Times New Roman" w:eastAsia="Times New Roman" w:hAnsi="Times New Roman" w:cs="Times New Roman"/>
                <w:sz w:val="28"/>
                <w:szCs w:val="28"/>
              </w:rPr>
            </w:pPr>
          </w:p>
          <w:p w14:paraId="6A9C5593" w14:textId="77777777" w:rsidR="00C06460" w:rsidRDefault="00C06460" w:rsidP="00C06460">
            <w:pPr>
              <w:bidi/>
              <w:spacing w:after="0" w:line="360" w:lineRule="auto"/>
              <w:rPr>
                <w:rFonts w:ascii="Times New Roman" w:eastAsia="Times New Roman" w:hAnsi="Times New Roman" w:cs="Times New Roman"/>
                <w:sz w:val="28"/>
                <w:szCs w:val="28"/>
              </w:rPr>
            </w:pPr>
          </w:p>
          <w:p w14:paraId="0A8BC8C4" w14:textId="307F969F" w:rsidR="00C06460" w:rsidRDefault="00C06460" w:rsidP="00C06460">
            <w:pPr>
              <w:bidi/>
              <w:spacing w:after="0" w:line="360" w:lineRule="auto"/>
              <w:rPr>
                <w:rFonts w:ascii="Times New Roman" w:eastAsia="Times New Roman" w:hAnsi="Times New Roman" w:cs="Times New Roman"/>
                <w:sz w:val="28"/>
                <w:szCs w:val="28"/>
                <w:rtl/>
              </w:rPr>
            </w:pPr>
          </w:p>
          <w:p w14:paraId="29C22203" w14:textId="179F952C" w:rsidR="003A22AE" w:rsidRDefault="003A22AE" w:rsidP="003A22AE">
            <w:pPr>
              <w:bidi/>
              <w:spacing w:after="0" w:line="360" w:lineRule="auto"/>
              <w:rPr>
                <w:rFonts w:ascii="Times New Roman" w:eastAsia="Times New Roman" w:hAnsi="Times New Roman" w:cs="Times New Roman"/>
                <w:sz w:val="28"/>
                <w:szCs w:val="28"/>
                <w:rtl/>
              </w:rPr>
            </w:pPr>
          </w:p>
          <w:p w14:paraId="2FA1AAF2" w14:textId="77777777" w:rsidR="009B5726" w:rsidRDefault="009B5726" w:rsidP="00122906">
            <w:pPr>
              <w:bidi/>
              <w:spacing w:after="0" w:line="360" w:lineRule="auto"/>
              <w:rPr>
                <w:rFonts w:ascii="Calibri" w:eastAsia="Times New Roman" w:hAnsi="Calibri" w:cs="Calibri"/>
                <w:b/>
                <w:bCs/>
                <w:color w:val="000000"/>
                <w:sz w:val="28"/>
                <w:szCs w:val="28"/>
                <w:u w:val="single"/>
              </w:rPr>
            </w:pPr>
            <w:r w:rsidRPr="00122906">
              <w:rPr>
                <w:rFonts w:ascii="Calibri" w:eastAsia="Times New Roman" w:hAnsi="Calibri" w:cs="Times New Roman"/>
                <w:b/>
                <w:bCs/>
                <w:color w:val="000000"/>
                <w:sz w:val="28"/>
                <w:szCs w:val="28"/>
                <w:u w:val="single"/>
                <w:rtl/>
              </w:rPr>
              <w:lastRenderedPageBreak/>
              <w:t xml:space="preserve">المادة </w:t>
            </w:r>
            <w:r w:rsidRPr="00122906">
              <w:rPr>
                <w:rFonts w:ascii="Calibri" w:eastAsia="Times New Roman" w:hAnsi="Calibri" w:cs="Calibri"/>
                <w:b/>
                <w:bCs/>
                <w:color w:val="000000"/>
                <w:sz w:val="28"/>
                <w:szCs w:val="28"/>
                <w:u w:val="single"/>
                <w:rtl/>
              </w:rPr>
              <w:t>5</w:t>
            </w:r>
          </w:p>
          <w:p w14:paraId="6827D20A" w14:textId="77777777" w:rsidR="00675F4E" w:rsidRDefault="00DC6259" w:rsidP="00122906">
            <w:pPr>
              <w:bidi/>
              <w:spacing w:after="0" w:line="360" w:lineRule="auto"/>
              <w:rPr>
                <w:rFonts w:ascii="Calibri" w:eastAsia="Times New Roman" w:hAnsi="Calibri" w:cs="Times New Roman"/>
                <w:b/>
                <w:bCs/>
                <w:color w:val="000000"/>
                <w:sz w:val="28"/>
                <w:szCs w:val="28"/>
                <w:u w:val="single"/>
              </w:rPr>
            </w:pPr>
            <w:r w:rsidRPr="00122906">
              <w:rPr>
                <w:rFonts w:ascii="Calibri" w:eastAsia="Times New Roman" w:hAnsi="Calibri" w:cs="Times New Roman"/>
                <w:b/>
                <w:bCs/>
                <w:color w:val="000000"/>
                <w:sz w:val="28"/>
                <w:szCs w:val="28"/>
                <w:u w:val="single"/>
                <w:rtl/>
              </w:rPr>
              <w:t>الإدارة</w:t>
            </w:r>
            <w:r w:rsidRPr="00122906">
              <w:rPr>
                <w:rFonts w:ascii="Calibri" w:eastAsia="Times New Roman" w:hAnsi="Calibri" w:cs="Times New Roman" w:hint="cs"/>
                <w:b/>
                <w:bCs/>
                <w:color w:val="000000"/>
                <w:sz w:val="28"/>
                <w:szCs w:val="28"/>
                <w:u w:val="single"/>
                <w:rtl/>
              </w:rPr>
              <w:t xml:space="preserve"> و</w:t>
            </w:r>
            <w:r w:rsidR="009B5726" w:rsidRPr="00122906">
              <w:rPr>
                <w:rFonts w:ascii="Calibri" w:eastAsia="Times New Roman" w:hAnsi="Calibri" w:cs="Times New Roman"/>
                <w:b/>
                <w:bCs/>
                <w:color w:val="000000"/>
                <w:sz w:val="28"/>
                <w:szCs w:val="28"/>
                <w:u w:val="single"/>
                <w:rtl/>
              </w:rPr>
              <w:t>الصيانة والمرافق العامة</w:t>
            </w:r>
          </w:p>
          <w:p w14:paraId="5AB1B873" w14:textId="74222965" w:rsidR="009B5726" w:rsidRPr="00F85851" w:rsidRDefault="00174421" w:rsidP="003A22AE">
            <w:pPr>
              <w:bidi/>
              <w:spacing w:after="0" w:line="360" w:lineRule="auto"/>
              <w:jc w:val="both"/>
              <w:rPr>
                <w:rFonts w:ascii="Times New Roman" w:eastAsia="Times New Roman" w:hAnsi="Times New Roman" w:cs="Times New Roman"/>
                <w:sz w:val="28"/>
                <w:szCs w:val="28"/>
              </w:rPr>
            </w:pPr>
            <w:r>
              <w:rPr>
                <w:rFonts w:ascii="Calibri" w:eastAsia="Times New Roman" w:hAnsi="Calibri" w:cs="Calibri"/>
                <w:b/>
                <w:bCs/>
                <w:color w:val="000000"/>
                <w:sz w:val="28"/>
                <w:szCs w:val="28"/>
              </w:rPr>
              <w:t xml:space="preserve"> </w:t>
            </w:r>
            <w:r w:rsidR="001D4321"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5.1</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قبل تسليم الوحدة، يقر المشتري ويوافق لأغراض صيانة </w:t>
            </w:r>
            <w:r w:rsidR="0008763B" w:rsidRPr="00122906">
              <w:rPr>
                <w:rFonts w:ascii="Calibri" w:eastAsia="Times New Roman" w:hAnsi="Calibri" w:cs="Times New Roman"/>
                <w:color w:val="000000"/>
                <w:sz w:val="28"/>
                <w:szCs w:val="28"/>
                <w:rtl/>
              </w:rPr>
              <w:t>المبنى</w:t>
            </w:r>
            <w:r w:rsidR="009B5726" w:rsidRPr="00122906">
              <w:rPr>
                <w:rFonts w:ascii="Calibri" w:eastAsia="Times New Roman" w:hAnsi="Calibri" w:cs="Times New Roman"/>
                <w:color w:val="000000"/>
                <w:sz w:val="28"/>
                <w:szCs w:val="28"/>
                <w:rtl/>
              </w:rPr>
              <w:t xml:space="preserve">، الدخول في اتفاق منفصل لمثل هذه </w:t>
            </w:r>
            <w:r w:rsidR="009B5726" w:rsidRPr="00F85851">
              <w:rPr>
                <w:rFonts w:ascii="Calibri" w:eastAsia="Times New Roman" w:hAnsi="Calibri" w:cs="Times New Roman"/>
                <w:color w:val="000000"/>
                <w:sz w:val="28"/>
                <w:szCs w:val="28"/>
                <w:rtl/>
              </w:rPr>
              <w:t xml:space="preserve">الصيانة بما في ذلك جميع الهياكل الأساسية واستخدام وصيانة المعدات المشتركة ومجالات الاستخدام، والاتصال والتوريد والكهرباء </w:t>
            </w:r>
            <w:r w:rsidR="001F4417" w:rsidRPr="00F85851">
              <w:rPr>
                <w:rFonts w:ascii="Calibri" w:eastAsia="Times New Roman" w:hAnsi="Calibri" w:cs="Times New Roman" w:hint="cs"/>
                <w:color w:val="000000"/>
                <w:sz w:val="28"/>
                <w:szCs w:val="28"/>
                <w:rtl/>
              </w:rPr>
              <w:t>والماء</w:t>
            </w:r>
            <w:r w:rsidR="001F4417" w:rsidRPr="00F85851">
              <w:rPr>
                <w:rFonts w:ascii="Calibri" w:eastAsia="Times New Roman" w:hAnsi="Calibri" w:cs="Calibri"/>
                <w:color w:val="000000"/>
                <w:sz w:val="28"/>
                <w:szCs w:val="28"/>
              </w:rPr>
              <w:t xml:space="preserve"> </w:t>
            </w:r>
            <w:r w:rsidR="001F4417" w:rsidRPr="00F85851">
              <w:rPr>
                <w:rFonts w:ascii="Calibri" w:eastAsia="Times New Roman" w:hAnsi="Calibri" w:cs="Calibri"/>
                <w:color w:val="000000"/>
                <w:sz w:val="28"/>
                <w:szCs w:val="28"/>
                <w:rtl/>
              </w:rPr>
              <w:t>والصرف</w:t>
            </w:r>
            <w:r w:rsidR="009B5726" w:rsidRPr="00F85851">
              <w:rPr>
                <w:rFonts w:ascii="Calibri" w:eastAsia="Times New Roman" w:hAnsi="Calibri" w:cs="Times New Roman"/>
                <w:color w:val="000000"/>
                <w:sz w:val="28"/>
                <w:szCs w:val="28"/>
                <w:rtl/>
              </w:rPr>
              <w:t xml:space="preserve"> الصحي والاتصالات السلكية واللاسلكية</w:t>
            </w:r>
            <w:r w:rsidR="00DC6259" w:rsidRPr="00F85851">
              <w:rPr>
                <w:rFonts w:ascii="Calibri" w:eastAsia="Times New Roman" w:hAnsi="Calibri" w:cs="Times New Roman" w:hint="cs"/>
                <w:color w:val="000000"/>
                <w:sz w:val="28"/>
                <w:szCs w:val="28"/>
                <w:rtl/>
              </w:rPr>
              <w:t xml:space="preserve"> وغيرها</w:t>
            </w:r>
            <w:r w:rsidR="009B5726" w:rsidRPr="00F85851">
              <w:rPr>
                <w:rFonts w:ascii="Calibri" w:eastAsia="Times New Roman" w:hAnsi="Calibri" w:cs="Times New Roman"/>
                <w:color w:val="000000"/>
                <w:sz w:val="28"/>
                <w:szCs w:val="28"/>
                <w:rtl/>
              </w:rPr>
              <w:t xml:space="preserve"> بالرسوم المقررة بواسطة الشركة المشرفة على الصيانة والخدمات الاخرى المتعلقة ب</w:t>
            </w:r>
            <w:r w:rsidR="0008763B" w:rsidRPr="00F85851">
              <w:rPr>
                <w:rFonts w:ascii="Calibri" w:eastAsia="Times New Roman" w:hAnsi="Calibri" w:cs="Times New Roman"/>
                <w:color w:val="000000"/>
                <w:sz w:val="28"/>
                <w:szCs w:val="28"/>
                <w:rtl/>
              </w:rPr>
              <w:t>المبنى</w:t>
            </w:r>
            <w:r w:rsidR="003A22AE">
              <w:rPr>
                <w:rFonts w:ascii="Calibri" w:eastAsia="Times New Roman" w:hAnsi="Calibri" w:cs="Times New Roman"/>
                <w:color w:val="000000"/>
                <w:sz w:val="28"/>
                <w:szCs w:val="28"/>
              </w:rPr>
              <w:t>.</w:t>
            </w:r>
          </w:p>
          <w:p w14:paraId="6EFE066A" w14:textId="442FAE72" w:rsidR="00A44911" w:rsidRPr="00F85851" w:rsidRDefault="00DC6259" w:rsidP="003A22AE">
            <w:pPr>
              <w:bidi/>
              <w:spacing w:after="0" w:line="360" w:lineRule="auto"/>
              <w:jc w:val="both"/>
              <w:rPr>
                <w:rFonts w:ascii="Calibri" w:eastAsia="Times New Roman" w:hAnsi="Calibri" w:cs="Times New Roman"/>
                <w:color w:val="000000"/>
                <w:sz w:val="28"/>
                <w:szCs w:val="28"/>
              </w:rPr>
            </w:pPr>
            <w:r w:rsidRPr="00F85851">
              <w:rPr>
                <w:rFonts w:ascii="Calibri" w:eastAsia="Times New Roman" w:hAnsi="Calibri" w:cs="Calibri"/>
                <w:b/>
                <w:bCs/>
                <w:color w:val="000000"/>
                <w:sz w:val="28"/>
                <w:szCs w:val="28"/>
              </w:rPr>
              <w:t xml:space="preserve"> </w:t>
            </w:r>
            <w:r w:rsidR="009B5726" w:rsidRPr="00F85851">
              <w:rPr>
                <w:rFonts w:ascii="Calibri" w:eastAsia="Times New Roman" w:hAnsi="Calibri" w:cs="Calibri"/>
                <w:b/>
                <w:bCs/>
                <w:color w:val="000000"/>
                <w:sz w:val="28"/>
                <w:szCs w:val="28"/>
              </w:rPr>
              <w:t>5</w:t>
            </w:r>
            <w:r w:rsidR="00675F4E" w:rsidRPr="00F85851">
              <w:rPr>
                <w:rFonts w:ascii="Calibri" w:eastAsia="Times New Roman" w:hAnsi="Calibri" w:cs="Calibri"/>
                <w:b/>
                <w:bCs/>
                <w:color w:val="000000"/>
                <w:sz w:val="28"/>
                <w:szCs w:val="28"/>
              </w:rPr>
              <w:t>.</w:t>
            </w:r>
            <w:r w:rsidR="009B5726" w:rsidRPr="00F85851">
              <w:rPr>
                <w:rFonts w:ascii="Calibri" w:eastAsia="Times New Roman" w:hAnsi="Calibri" w:cs="Calibri"/>
                <w:b/>
                <w:bCs/>
                <w:color w:val="000000"/>
                <w:sz w:val="28"/>
                <w:szCs w:val="28"/>
              </w:rPr>
              <w:t>2</w:t>
            </w:r>
            <w:r w:rsidR="009B5726" w:rsidRPr="00F85851">
              <w:rPr>
                <w:rFonts w:ascii="Calibri" w:eastAsia="Times New Roman" w:hAnsi="Calibri" w:cs="Calibri"/>
                <w:color w:val="000000"/>
                <w:sz w:val="28"/>
                <w:szCs w:val="28"/>
              </w:rPr>
              <w:t xml:space="preserve"> </w:t>
            </w:r>
            <w:r w:rsidR="009B5726" w:rsidRPr="00F85851">
              <w:rPr>
                <w:rFonts w:ascii="Calibri" w:eastAsia="Times New Roman" w:hAnsi="Calibri" w:cs="Times New Roman"/>
                <w:color w:val="000000"/>
                <w:sz w:val="28"/>
                <w:szCs w:val="28"/>
                <w:rtl/>
              </w:rPr>
              <w:t xml:space="preserve">وافق المشتري على ان يدار </w:t>
            </w:r>
            <w:r w:rsidR="0008763B" w:rsidRPr="00F85851">
              <w:rPr>
                <w:rFonts w:ascii="Calibri" w:eastAsia="Times New Roman" w:hAnsi="Calibri" w:cs="Times New Roman"/>
                <w:color w:val="000000"/>
                <w:sz w:val="28"/>
                <w:szCs w:val="28"/>
                <w:rtl/>
              </w:rPr>
              <w:t>المبنى</w:t>
            </w:r>
            <w:r w:rsidR="009B5726" w:rsidRPr="00F85851">
              <w:rPr>
                <w:rFonts w:ascii="Calibri" w:eastAsia="Times New Roman" w:hAnsi="Calibri" w:cs="Times New Roman"/>
                <w:color w:val="000000"/>
                <w:sz w:val="28"/>
                <w:szCs w:val="28"/>
                <w:rtl/>
              </w:rPr>
              <w:t xml:space="preserve"> بواسطة شركة نور عمان ش م م سجل تجاري</w:t>
            </w:r>
            <w:r w:rsidR="003A22AE">
              <w:rPr>
                <w:rFonts w:ascii="Calibri" w:eastAsia="Times New Roman" w:hAnsi="Calibri" w:cs="Times New Roman"/>
                <w:color w:val="000000"/>
                <w:sz w:val="28"/>
                <w:szCs w:val="28"/>
              </w:rPr>
              <w:t>.</w:t>
            </w:r>
            <w:r w:rsidR="009B5726" w:rsidRPr="00F85851">
              <w:rPr>
                <w:rFonts w:ascii="Calibri" w:eastAsia="Times New Roman" w:hAnsi="Calibri" w:cs="Times New Roman"/>
                <w:color w:val="000000"/>
                <w:sz w:val="28"/>
                <w:szCs w:val="28"/>
                <w:rtl/>
              </w:rPr>
              <w:t xml:space="preserve"> </w:t>
            </w:r>
          </w:p>
          <w:p w14:paraId="22490D44" w14:textId="24218847" w:rsidR="009B5726" w:rsidRDefault="009B5726" w:rsidP="003A22AE">
            <w:pPr>
              <w:bidi/>
              <w:spacing w:after="0" w:line="360" w:lineRule="auto"/>
              <w:jc w:val="both"/>
              <w:rPr>
                <w:rFonts w:ascii="Calibri" w:eastAsia="Times New Roman" w:hAnsi="Calibri" w:cs="Calibri"/>
                <w:color w:val="000000"/>
                <w:sz w:val="28"/>
                <w:szCs w:val="28"/>
              </w:rPr>
            </w:pPr>
            <w:r w:rsidRPr="00F85851">
              <w:rPr>
                <w:rFonts w:ascii="Calibri" w:eastAsia="Times New Roman" w:hAnsi="Calibri" w:cs="Times New Roman"/>
                <w:color w:val="000000"/>
                <w:sz w:val="28"/>
                <w:szCs w:val="28"/>
                <w:rtl/>
              </w:rPr>
              <w:t xml:space="preserve">رقم </w:t>
            </w:r>
            <w:r w:rsidRPr="00F85851">
              <w:rPr>
                <w:rFonts w:ascii="Calibri" w:eastAsia="Times New Roman" w:hAnsi="Calibri" w:cs="Calibri"/>
                <w:color w:val="000000"/>
                <w:sz w:val="28"/>
                <w:szCs w:val="28"/>
                <w:rtl/>
              </w:rPr>
              <w:t xml:space="preserve">( </w:t>
            </w:r>
            <w:r w:rsidR="0016079E" w:rsidRPr="00F85851">
              <w:rPr>
                <w:rFonts w:ascii="Calibri" w:eastAsia="Times New Roman" w:hAnsi="Calibri" w:cs="Calibri"/>
                <w:color w:val="000000"/>
                <w:sz w:val="28"/>
                <w:szCs w:val="28"/>
              </w:rPr>
              <w:t>1087507</w:t>
            </w:r>
            <w:r w:rsidRPr="00F85851">
              <w:rPr>
                <w:rFonts w:ascii="Calibri" w:eastAsia="Times New Roman" w:hAnsi="Calibri" w:cs="Calibri"/>
                <w:color w:val="000000"/>
                <w:sz w:val="28"/>
                <w:szCs w:val="28"/>
                <w:rtl/>
              </w:rPr>
              <w:t xml:space="preserve"> ) </w:t>
            </w:r>
            <w:r w:rsidRPr="00F85851">
              <w:rPr>
                <w:rFonts w:ascii="Calibri" w:eastAsia="Times New Roman" w:hAnsi="Calibri" w:cs="Times New Roman"/>
                <w:color w:val="000000"/>
                <w:sz w:val="28"/>
                <w:szCs w:val="28"/>
                <w:rtl/>
              </w:rPr>
              <w:t>لمدة سنة بعد التوقيع على هذه الاتفاقية</w:t>
            </w:r>
            <w:r w:rsidRPr="00F85851">
              <w:rPr>
                <w:rFonts w:ascii="Calibri" w:eastAsia="Times New Roman" w:hAnsi="Calibri" w:cs="Calibri"/>
                <w:color w:val="000000"/>
                <w:sz w:val="28"/>
                <w:szCs w:val="28"/>
              </w:rPr>
              <w:t xml:space="preserve">  </w:t>
            </w:r>
            <w:r w:rsidRPr="00F85851">
              <w:rPr>
                <w:rFonts w:ascii="Calibri" w:eastAsia="Times New Roman" w:hAnsi="Calibri" w:cs="Times New Roman"/>
                <w:color w:val="000000"/>
                <w:sz w:val="28"/>
                <w:szCs w:val="28"/>
                <w:rtl/>
              </w:rPr>
              <w:t xml:space="preserve">تجدد الى فترة مماثلة الى حين تكوين جمعية اتحاد </w:t>
            </w:r>
            <w:r w:rsidR="001632CE" w:rsidRPr="00F85851">
              <w:rPr>
                <w:rFonts w:ascii="Calibri" w:eastAsia="Times New Roman" w:hAnsi="Calibri" w:cs="Times New Roman" w:hint="cs"/>
                <w:color w:val="000000"/>
                <w:sz w:val="28"/>
                <w:szCs w:val="28"/>
                <w:rtl/>
                <w:lang w:bidi="ar-OM"/>
              </w:rPr>
              <w:t>ال</w:t>
            </w:r>
            <w:r w:rsidRPr="00F85851">
              <w:rPr>
                <w:rFonts w:ascii="Calibri" w:eastAsia="Times New Roman" w:hAnsi="Calibri" w:cs="Times New Roman"/>
                <w:color w:val="000000"/>
                <w:sz w:val="28"/>
                <w:szCs w:val="28"/>
                <w:rtl/>
              </w:rPr>
              <w:t>ملاك</w:t>
            </w:r>
            <w:r w:rsidRPr="00F85851">
              <w:rPr>
                <w:rFonts w:ascii="Calibri" w:eastAsia="Times New Roman" w:hAnsi="Calibri" w:cs="Calibri"/>
                <w:color w:val="000000"/>
                <w:sz w:val="28"/>
                <w:szCs w:val="28"/>
              </w:rPr>
              <w:t xml:space="preserve"> </w:t>
            </w:r>
            <w:r w:rsidRPr="00F85851">
              <w:rPr>
                <w:rFonts w:ascii="Calibri" w:eastAsia="Times New Roman" w:hAnsi="Calibri" w:cs="Times New Roman"/>
                <w:color w:val="000000"/>
                <w:sz w:val="28"/>
                <w:szCs w:val="28"/>
                <w:rtl/>
              </w:rPr>
              <w:t xml:space="preserve">ووافق بتنفيذ كل القرارات الخاصة بادارة </w:t>
            </w:r>
            <w:r w:rsidR="0008763B" w:rsidRPr="00F85851">
              <w:rPr>
                <w:rFonts w:ascii="Calibri" w:eastAsia="Times New Roman" w:hAnsi="Calibri" w:cs="Times New Roman"/>
                <w:color w:val="000000"/>
                <w:sz w:val="28"/>
                <w:szCs w:val="28"/>
                <w:rtl/>
              </w:rPr>
              <w:t>المبنى</w:t>
            </w:r>
            <w:r w:rsidRPr="00F85851">
              <w:rPr>
                <w:rFonts w:ascii="Calibri" w:eastAsia="Times New Roman" w:hAnsi="Calibri" w:cs="Times New Roman"/>
                <w:color w:val="000000"/>
                <w:sz w:val="28"/>
                <w:szCs w:val="28"/>
                <w:rtl/>
              </w:rPr>
              <w:t xml:space="preserve"> فيما يتعلق بالصيانة والنظافة</w:t>
            </w:r>
            <w:r w:rsidRPr="00122906">
              <w:rPr>
                <w:rFonts w:ascii="Calibri" w:eastAsia="Times New Roman" w:hAnsi="Calibri" w:cs="Times New Roman"/>
                <w:color w:val="000000"/>
                <w:sz w:val="28"/>
                <w:szCs w:val="28"/>
                <w:rtl/>
              </w:rPr>
              <w:t xml:space="preserve"> واجراءات الامن والسلامة والخدمات الاخرى الصادرة من هذه الشرك</w:t>
            </w:r>
            <w:r w:rsidR="003A22AE">
              <w:rPr>
                <w:rFonts w:ascii="Calibri" w:eastAsia="Times New Roman" w:hAnsi="Calibri" w:cs="Times New Roman" w:hint="cs"/>
                <w:color w:val="000000"/>
                <w:sz w:val="28"/>
                <w:szCs w:val="28"/>
                <w:rtl/>
                <w:lang w:bidi="ar-OM"/>
              </w:rPr>
              <w:t>ة.</w:t>
            </w:r>
            <w:r w:rsidRPr="00122906">
              <w:rPr>
                <w:rFonts w:ascii="Calibri" w:eastAsia="Times New Roman" w:hAnsi="Calibri" w:cs="Calibri"/>
                <w:color w:val="000000"/>
                <w:sz w:val="28"/>
                <w:szCs w:val="28"/>
              </w:rPr>
              <w:t xml:space="preserve"> </w:t>
            </w:r>
          </w:p>
          <w:p w14:paraId="678EADD0" w14:textId="77777777" w:rsidR="00DD361A" w:rsidRDefault="00DD361A" w:rsidP="00DD361A">
            <w:pPr>
              <w:bidi/>
              <w:spacing w:after="0" w:line="360" w:lineRule="auto"/>
              <w:rPr>
                <w:rFonts w:ascii="Calibri" w:eastAsia="Times New Roman" w:hAnsi="Calibri" w:cs="Calibri"/>
                <w:color w:val="000000"/>
                <w:sz w:val="28"/>
                <w:szCs w:val="28"/>
              </w:rPr>
            </w:pPr>
          </w:p>
          <w:p w14:paraId="67AEE2AC" w14:textId="77777777" w:rsidR="00DD361A" w:rsidRDefault="00DD361A" w:rsidP="00DD361A">
            <w:pPr>
              <w:bidi/>
              <w:spacing w:after="0" w:line="360" w:lineRule="auto"/>
              <w:rPr>
                <w:rFonts w:ascii="Calibri" w:eastAsia="Times New Roman" w:hAnsi="Calibri" w:cs="Calibri"/>
                <w:color w:val="000000"/>
                <w:sz w:val="28"/>
                <w:szCs w:val="28"/>
              </w:rPr>
            </w:pPr>
          </w:p>
          <w:p w14:paraId="3B3ABFB8" w14:textId="77777777" w:rsidR="00DD361A" w:rsidRDefault="00DD361A" w:rsidP="00DD361A">
            <w:pPr>
              <w:bidi/>
              <w:spacing w:after="0" w:line="360" w:lineRule="auto"/>
              <w:rPr>
                <w:rFonts w:ascii="Calibri" w:eastAsia="Times New Roman" w:hAnsi="Calibri" w:cs="Calibri"/>
                <w:color w:val="000000"/>
                <w:sz w:val="28"/>
                <w:szCs w:val="28"/>
              </w:rPr>
            </w:pPr>
          </w:p>
          <w:p w14:paraId="57D9CA83" w14:textId="77777777" w:rsidR="00DD361A" w:rsidRDefault="00DD361A" w:rsidP="00DD361A">
            <w:pPr>
              <w:bidi/>
              <w:spacing w:after="0" w:line="360" w:lineRule="auto"/>
              <w:rPr>
                <w:rFonts w:ascii="Calibri" w:eastAsia="Times New Roman" w:hAnsi="Calibri" w:cs="Calibri"/>
                <w:color w:val="000000"/>
                <w:sz w:val="28"/>
                <w:szCs w:val="28"/>
              </w:rPr>
            </w:pPr>
          </w:p>
          <w:p w14:paraId="593AE72B" w14:textId="77777777" w:rsidR="00C06460" w:rsidRDefault="00C06460" w:rsidP="00C06460">
            <w:pPr>
              <w:bidi/>
              <w:spacing w:after="0" w:line="360" w:lineRule="auto"/>
              <w:rPr>
                <w:rFonts w:ascii="Calibri" w:eastAsia="Times New Roman" w:hAnsi="Calibri" w:cs="Calibri"/>
                <w:color w:val="000000"/>
                <w:sz w:val="28"/>
                <w:szCs w:val="28"/>
              </w:rPr>
            </w:pPr>
          </w:p>
          <w:p w14:paraId="43C345D2" w14:textId="77777777" w:rsidR="00C06460" w:rsidRDefault="00C06460" w:rsidP="00C06460">
            <w:pPr>
              <w:bidi/>
              <w:spacing w:after="0" w:line="360" w:lineRule="auto"/>
              <w:rPr>
                <w:rFonts w:ascii="Calibri" w:eastAsia="Times New Roman" w:hAnsi="Calibri" w:cs="Calibri"/>
                <w:color w:val="000000"/>
                <w:sz w:val="28"/>
                <w:szCs w:val="28"/>
              </w:rPr>
            </w:pPr>
          </w:p>
          <w:p w14:paraId="355A6407" w14:textId="2DA23051" w:rsidR="00DD361A" w:rsidRDefault="00DD361A" w:rsidP="00DD361A">
            <w:pPr>
              <w:bidi/>
              <w:spacing w:after="0" w:line="360" w:lineRule="auto"/>
              <w:rPr>
                <w:rFonts w:ascii="Calibri" w:eastAsia="Times New Roman" w:hAnsi="Calibri" w:cs="Calibri"/>
                <w:color w:val="000000"/>
                <w:sz w:val="28"/>
                <w:szCs w:val="28"/>
              </w:rPr>
            </w:pPr>
          </w:p>
          <w:p w14:paraId="42245E48" w14:textId="77777777" w:rsidR="001F4417" w:rsidRDefault="001F4417" w:rsidP="001F4417">
            <w:pPr>
              <w:bidi/>
              <w:spacing w:after="0" w:line="360" w:lineRule="auto"/>
              <w:rPr>
                <w:rFonts w:ascii="Calibri" w:eastAsia="Times New Roman" w:hAnsi="Calibri" w:cs="Calibri"/>
                <w:color w:val="000000"/>
                <w:sz w:val="28"/>
                <w:szCs w:val="28"/>
                <w:rtl/>
              </w:rPr>
            </w:pPr>
          </w:p>
          <w:p w14:paraId="67BC391B" w14:textId="77777777" w:rsidR="00485BA4" w:rsidRPr="00485BA4" w:rsidRDefault="00485BA4" w:rsidP="00485BA4">
            <w:pPr>
              <w:bidi/>
              <w:spacing w:after="0" w:line="360" w:lineRule="auto"/>
              <w:rPr>
                <w:rFonts w:ascii="Calibri" w:eastAsia="Times New Roman" w:hAnsi="Calibri" w:cs="Calibri"/>
                <w:color w:val="000000"/>
                <w:sz w:val="28"/>
                <w:szCs w:val="28"/>
              </w:rPr>
            </w:pPr>
          </w:p>
          <w:p w14:paraId="3AE7B579" w14:textId="6D8E1EA5" w:rsidR="009B5726" w:rsidRPr="00122906" w:rsidRDefault="00A44911" w:rsidP="00122906">
            <w:pPr>
              <w:bidi/>
              <w:spacing w:after="0" w:line="360" w:lineRule="auto"/>
              <w:rPr>
                <w:rFonts w:ascii="Times New Roman" w:eastAsia="Times New Roman" w:hAnsi="Times New Roman" w:cs="Times New Roman"/>
                <w:sz w:val="28"/>
                <w:szCs w:val="28"/>
              </w:rPr>
            </w:pPr>
            <w:r>
              <w:rPr>
                <w:rFonts w:ascii="Calibri" w:eastAsia="Times New Roman" w:hAnsi="Calibri" w:cs="Calibri"/>
                <w:b/>
                <w:bCs/>
                <w:color w:val="000000"/>
                <w:sz w:val="28"/>
                <w:szCs w:val="28"/>
              </w:rPr>
              <w:lastRenderedPageBreak/>
              <w:t xml:space="preserve"> </w:t>
            </w:r>
            <w:r w:rsidR="009B5726" w:rsidRPr="00122906">
              <w:rPr>
                <w:rFonts w:ascii="Calibri" w:eastAsia="Times New Roman" w:hAnsi="Calibri" w:cs="Calibri"/>
                <w:b/>
                <w:bCs/>
                <w:color w:val="000000"/>
                <w:sz w:val="28"/>
                <w:szCs w:val="28"/>
              </w:rPr>
              <w:t xml:space="preserve">5.3 </w:t>
            </w:r>
            <w:r w:rsidR="009B5726" w:rsidRPr="00122906">
              <w:rPr>
                <w:rFonts w:ascii="Calibri" w:eastAsia="Times New Roman" w:hAnsi="Calibri" w:cs="Times New Roman"/>
                <w:color w:val="000000"/>
                <w:sz w:val="28"/>
                <w:szCs w:val="28"/>
                <w:rtl/>
              </w:rPr>
              <w:t>يدفع المشتري رسوم</w:t>
            </w:r>
            <w:r w:rsidR="00094A59" w:rsidRPr="00122906">
              <w:rPr>
                <w:rFonts w:ascii="Calibri" w:eastAsia="Times New Roman" w:hAnsi="Calibri" w:cs="Times New Roman"/>
                <w:color w:val="000000"/>
                <w:sz w:val="28"/>
                <w:szCs w:val="28"/>
                <w:rtl/>
              </w:rPr>
              <w:t xml:space="preserve"> صيانة سنوية</w:t>
            </w:r>
            <w:r w:rsidR="00094A59" w:rsidRPr="00122906">
              <w:rPr>
                <w:rFonts w:ascii="Calibri" w:eastAsia="Times New Roman" w:hAnsi="Calibri" w:cs="Times New Roman" w:hint="cs"/>
                <w:color w:val="000000"/>
                <w:sz w:val="28"/>
                <w:szCs w:val="28"/>
                <w:rtl/>
              </w:rPr>
              <w:t xml:space="preserve"> </w:t>
            </w:r>
            <w:r w:rsidR="009B5726" w:rsidRPr="00122906">
              <w:rPr>
                <w:rFonts w:ascii="Calibri" w:eastAsia="Times New Roman" w:hAnsi="Calibri" w:cs="Times New Roman"/>
                <w:color w:val="000000"/>
                <w:sz w:val="28"/>
                <w:szCs w:val="28"/>
                <w:rtl/>
              </w:rPr>
              <w:t>تسمى</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رسوم صيانة ا</w:t>
            </w:r>
            <w:r w:rsidR="00094A59" w:rsidRPr="00122906">
              <w:rPr>
                <w:rFonts w:ascii="Calibri" w:eastAsia="Times New Roman" w:hAnsi="Calibri" w:cs="Times New Roman"/>
                <w:color w:val="000000"/>
                <w:sz w:val="28"/>
                <w:szCs w:val="28"/>
                <w:rtl/>
              </w:rPr>
              <w:t>لمرافق و الخدمات العامة المشتر</w:t>
            </w:r>
            <w:r w:rsidR="00094A59" w:rsidRPr="00122906">
              <w:rPr>
                <w:rFonts w:ascii="Calibri" w:eastAsia="Times New Roman" w:hAnsi="Calibri" w:cs="Times New Roman" w:hint="cs"/>
                <w:color w:val="000000"/>
                <w:sz w:val="28"/>
                <w:szCs w:val="28"/>
                <w:rtl/>
              </w:rPr>
              <w:t>كة</w:t>
            </w:r>
            <w:r w:rsidR="009B5726" w:rsidRPr="00122906">
              <w:rPr>
                <w:rFonts w:ascii="Calibri" w:eastAsia="Times New Roman" w:hAnsi="Calibri" w:cs="Calibri"/>
                <w:color w:val="000000"/>
                <w:sz w:val="28"/>
                <w:szCs w:val="28"/>
                <w:rtl/>
              </w:rPr>
              <w:t xml:space="preserve"> </w:t>
            </w:r>
            <w:r w:rsidR="009B5726" w:rsidRPr="00122906">
              <w:rPr>
                <w:rFonts w:ascii="Calibri" w:eastAsia="Times New Roman" w:hAnsi="Calibri" w:cs="Times New Roman"/>
                <w:color w:val="000000"/>
                <w:sz w:val="28"/>
                <w:szCs w:val="28"/>
                <w:rtl/>
              </w:rPr>
              <w:t xml:space="preserve">تحسب على أساس حصة المشتري في تكاليف </w:t>
            </w:r>
            <w:r w:rsidR="001F4417" w:rsidRPr="00122906">
              <w:rPr>
                <w:rFonts w:ascii="Calibri" w:eastAsia="Times New Roman" w:hAnsi="Calibri" w:cs="Times New Roman" w:hint="cs"/>
                <w:color w:val="000000"/>
                <w:sz w:val="28"/>
                <w:szCs w:val="28"/>
                <w:rtl/>
              </w:rPr>
              <w:t>الصيانة</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ومناطق</w:t>
            </w:r>
            <w:r w:rsidR="009B5726" w:rsidRPr="00122906">
              <w:rPr>
                <w:rFonts w:ascii="Calibri" w:eastAsia="Times New Roman" w:hAnsi="Calibri" w:cs="Times New Roman"/>
                <w:color w:val="000000"/>
                <w:sz w:val="28"/>
                <w:szCs w:val="28"/>
                <w:rtl/>
              </w:rPr>
              <w:t xml:space="preserve"> الاستخدام المشترك في </w:t>
            </w:r>
            <w:r w:rsidR="0008763B" w:rsidRPr="00122906">
              <w:rPr>
                <w:rFonts w:ascii="Calibri" w:eastAsia="Times New Roman" w:hAnsi="Calibri" w:cs="Times New Roman"/>
                <w:color w:val="000000"/>
                <w:sz w:val="28"/>
                <w:szCs w:val="28"/>
                <w:rtl/>
              </w:rPr>
              <w:t>المبنى</w:t>
            </w:r>
            <w:r w:rsidR="00094A59" w:rsidRPr="00122906">
              <w:rPr>
                <w:rFonts w:ascii="Calibri" w:eastAsia="Times New Roman" w:hAnsi="Calibri" w:cs="Times New Roman" w:hint="cs"/>
                <w:color w:val="000000"/>
                <w:sz w:val="28"/>
                <w:szCs w:val="28"/>
                <w:rtl/>
              </w:rPr>
              <w:t xml:space="preserve"> يتم تحديد قيمتها لاحقاً عند توقيع إتفاقية الصيانة عند الإستلام</w:t>
            </w:r>
            <w:r w:rsidR="009B5726" w:rsidRPr="00122906">
              <w:rPr>
                <w:rFonts w:ascii="Calibri" w:eastAsia="Times New Roman" w:hAnsi="Calibri" w:cs="Times New Roman"/>
                <w:color w:val="000000"/>
                <w:sz w:val="28"/>
                <w:szCs w:val="28"/>
                <w:rtl/>
              </w:rPr>
              <w:t xml:space="preserve"> و</w:t>
            </w:r>
            <w:r w:rsidR="00DC6259" w:rsidRPr="00122906">
              <w:rPr>
                <w:rFonts w:ascii="Calibri" w:eastAsia="Times New Roman" w:hAnsi="Calibri" w:cs="Times New Roman" w:hint="cs"/>
                <w:color w:val="000000"/>
                <w:sz w:val="28"/>
                <w:szCs w:val="28"/>
                <w:rtl/>
                <w:lang w:bidi="ar-OM"/>
              </w:rPr>
              <w:t>تسدد بشيكات آجلة الدفع عند الإستلام وفي بداية كل سنة وذلك حسب الإتفاقية الجديدة الخاصة بإدارة وصيانة المبنى و</w:t>
            </w:r>
            <w:r w:rsidR="009B5726" w:rsidRPr="00122906">
              <w:rPr>
                <w:rFonts w:ascii="Calibri" w:eastAsia="Times New Roman" w:hAnsi="Calibri" w:cs="Times New Roman"/>
                <w:color w:val="000000"/>
                <w:sz w:val="28"/>
                <w:szCs w:val="28"/>
                <w:rtl/>
              </w:rPr>
              <w:t>يجب على المشتري دفع أي خدمات أو أعمال متعلقة بالوحدة وفقا لجدول الرسوم</w:t>
            </w:r>
            <w:r w:rsidR="009B5726" w:rsidRPr="00122906">
              <w:rPr>
                <w:rFonts w:ascii="Calibri" w:eastAsia="Times New Roman" w:hAnsi="Calibri" w:cs="Calibri"/>
                <w:color w:val="000000"/>
                <w:sz w:val="28"/>
                <w:szCs w:val="28"/>
              </w:rPr>
              <w:t xml:space="preserve"> </w:t>
            </w:r>
          </w:p>
          <w:p w14:paraId="6629B5AD" w14:textId="77777777" w:rsidR="00DC6259" w:rsidRPr="00122906" w:rsidRDefault="00DC6259" w:rsidP="00122906">
            <w:pPr>
              <w:bidi/>
              <w:spacing w:after="0" w:line="360" w:lineRule="auto"/>
              <w:rPr>
                <w:rFonts w:ascii="Calibri" w:eastAsia="Times New Roman" w:hAnsi="Calibri" w:cs="Calibri"/>
                <w:color w:val="000000"/>
                <w:sz w:val="28"/>
                <w:szCs w:val="28"/>
                <w:rtl/>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5.4</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إذا لم يقم المشتري بدفع رسوم الصيانة في الموعد المتفق عليه، يحق لادارة الممتلكات</w:t>
            </w:r>
            <w:r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حجب الخدمات ذات الصلة بموجب اتفاقية الخدمات والصيانة وفرض غرامات عليه</w:t>
            </w:r>
            <w:r w:rsidRPr="00122906">
              <w:rPr>
                <w:rFonts w:ascii="Calibri" w:eastAsia="Times New Roman" w:hAnsi="Calibri" w:cs="Times New Roman"/>
                <w:color w:val="000000"/>
                <w:sz w:val="28"/>
                <w:szCs w:val="28"/>
              </w:rPr>
              <w:t xml:space="preserve"> </w:t>
            </w:r>
            <w:r w:rsidRPr="00122906">
              <w:rPr>
                <w:rFonts w:ascii="Calibri" w:eastAsia="Times New Roman" w:hAnsi="Calibri" w:cs="Times New Roman" w:hint="cs"/>
                <w:color w:val="000000"/>
                <w:sz w:val="28"/>
                <w:szCs w:val="28"/>
                <w:rtl/>
                <w:lang w:bidi="ar-OM"/>
              </w:rPr>
              <w:t>حسب عقد الصيانة المبرم.</w:t>
            </w:r>
            <w:r w:rsidR="009B5726" w:rsidRPr="00122906">
              <w:rPr>
                <w:rFonts w:ascii="Calibri" w:eastAsia="Times New Roman" w:hAnsi="Calibri" w:cs="Calibri"/>
                <w:color w:val="000000"/>
                <w:sz w:val="28"/>
                <w:szCs w:val="28"/>
              </w:rPr>
              <w:t xml:space="preserve">  </w:t>
            </w:r>
          </w:p>
          <w:p w14:paraId="692B9C11" w14:textId="4DB925DD" w:rsidR="009B5726" w:rsidRDefault="009B5726" w:rsidP="00122906">
            <w:pPr>
              <w:bidi/>
              <w:spacing w:after="0" w:line="360" w:lineRule="auto"/>
              <w:rPr>
                <w:rFonts w:ascii="Calibri" w:eastAsia="Times New Roman" w:hAnsi="Calibri" w:cs="Arial"/>
                <w:color w:val="000000"/>
                <w:sz w:val="28"/>
                <w:szCs w:val="28"/>
              </w:rPr>
            </w:pPr>
            <w:r w:rsidRPr="00122906">
              <w:rPr>
                <w:rFonts w:ascii="Calibri" w:eastAsia="Times New Roman" w:hAnsi="Calibri" w:cs="Calibri"/>
                <w:color w:val="000000"/>
                <w:sz w:val="28"/>
                <w:szCs w:val="28"/>
              </w:rPr>
              <w:t xml:space="preserve">. </w:t>
            </w:r>
            <w:r w:rsidRPr="00122906">
              <w:rPr>
                <w:rFonts w:ascii="Calibri" w:eastAsia="Times New Roman" w:hAnsi="Calibri" w:cs="Calibri"/>
                <w:b/>
                <w:bCs/>
                <w:color w:val="000000"/>
                <w:sz w:val="28"/>
                <w:szCs w:val="28"/>
              </w:rPr>
              <w:t xml:space="preserve">5.5 </w:t>
            </w:r>
            <w:r w:rsidRPr="00122906">
              <w:rPr>
                <w:rFonts w:ascii="Calibri" w:eastAsia="Times New Roman" w:hAnsi="Calibri" w:cs="Times New Roman"/>
                <w:color w:val="000000"/>
                <w:sz w:val="28"/>
                <w:szCs w:val="28"/>
                <w:rtl/>
              </w:rPr>
              <w:t>يكون المشتري مسؤولا عن دفع تكاليف استهلاك المرافق ورسوم التوصيل</w:t>
            </w:r>
            <w:r w:rsidRPr="00122906">
              <w:rPr>
                <w:rFonts w:ascii="Calibri" w:eastAsia="Times New Roman" w:hAnsi="Calibri" w:cs="Calibri"/>
                <w:color w:val="000000"/>
                <w:sz w:val="28"/>
                <w:szCs w:val="28"/>
              </w:rPr>
              <w:t xml:space="preserve"> </w:t>
            </w:r>
            <w:r w:rsidR="00670847" w:rsidRPr="00122906">
              <w:rPr>
                <w:rFonts w:ascii="Calibri" w:eastAsia="Times New Roman" w:hAnsi="Calibri" w:cs="Times New Roman"/>
                <w:color w:val="000000"/>
                <w:sz w:val="28"/>
                <w:szCs w:val="28"/>
                <w:rtl/>
              </w:rPr>
              <w:t>إلى ممتلكات</w:t>
            </w:r>
            <w:r w:rsidR="00670847" w:rsidRPr="00122906">
              <w:rPr>
                <w:rFonts w:ascii="Calibri" w:eastAsia="Times New Roman" w:hAnsi="Calibri" w:cs="Times New Roman" w:hint="cs"/>
                <w:color w:val="000000"/>
                <w:sz w:val="28"/>
                <w:szCs w:val="28"/>
                <w:rtl/>
              </w:rPr>
              <w:t xml:space="preserve"> بداية من تاريخ الإستلام</w:t>
            </w:r>
            <w:r w:rsidRPr="00122906">
              <w:rPr>
                <w:rFonts w:ascii="Calibri" w:eastAsia="Times New Roman" w:hAnsi="Calibri" w:cs="Calibri"/>
                <w:color w:val="000000"/>
                <w:sz w:val="28"/>
                <w:szCs w:val="28"/>
              </w:rPr>
              <w:t xml:space="preserve"> </w:t>
            </w:r>
            <w:r w:rsidR="00670847" w:rsidRPr="00122906">
              <w:rPr>
                <w:rFonts w:ascii="Calibri" w:eastAsia="Times New Roman" w:hAnsi="Calibri" w:cs="Calibri" w:hint="cs"/>
                <w:color w:val="000000"/>
                <w:sz w:val="28"/>
                <w:szCs w:val="28"/>
                <w:rtl/>
              </w:rPr>
              <w:t>(</w:t>
            </w:r>
            <w:r w:rsidR="00670847" w:rsidRPr="00122906">
              <w:rPr>
                <w:rFonts w:ascii="Calibri" w:eastAsia="Times New Roman" w:hAnsi="Calibri" w:cs="Arial" w:hint="cs"/>
                <w:color w:val="000000"/>
                <w:sz w:val="28"/>
                <w:szCs w:val="28"/>
                <w:rtl/>
              </w:rPr>
              <w:t>الكهرباء والمياه والإنترنت</w:t>
            </w:r>
            <w:r w:rsidR="001F4417" w:rsidRPr="00122906">
              <w:rPr>
                <w:rFonts w:ascii="Calibri" w:eastAsia="Times New Roman" w:hAnsi="Calibri" w:cs="Arial" w:hint="cs"/>
                <w:color w:val="000000"/>
                <w:sz w:val="28"/>
                <w:szCs w:val="28"/>
                <w:rtl/>
              </w:rPr>
              <w:t>.... إل</w:t>
            </w:r>
            <w:r w:rsidR="001F4417" w:rsidRPr="00122906">
              <w:rPr>
                <w:rFonts w:ascii="Calibri" w:eastAsia="Times New Roman" w:hAnsi="Calibri" w:cs="Arial" w:hint="eastAsia"/>
                <w:color w:val="000000"/>
                <w:sz w:val="28"/>
                <w:szCs w:val="28"/>
                <w:rtl/>
              </w:rPr>
              <w:t>خ</w:t>
            </w:r>
            <w:r w:rsidR="00670847" w:rsidRPr="00122906">
              <w:rPr>
                <w:rFonts w:ascii="Calibri" w:eastAsia="Times New Roman" w:hAnsi="Calibri" w:cs="Arial" w:hint="cs"/>
                <w:color w:val="000000"/>
                <w:sz w:val="28"/>
                <w:szCs w:val="28"/>
                <w:rtl/>
              </w:rPr>
              <w:t>)</w:t>
            </w:r>
          </w:p>
          <w:p w14:paraId="490F196F" w14:textId="54CD4DD7" w:rsidR="009B5726" w:rsidRPr="00122906" w:rsidRDefault="00F16EA4" w:rsidP="00F16EA4">
            <w:pPr>
              <w:bidi/>
              <w:spacing w:after="0" w:line="360" w:lineRule="auto"/>
              <w:rPr>
                <w:rFonts w:ascii="Times New Roman" w:eastAsia="Times New Roman" w:hAnsi="Times New Roman" w:cs="Times New Roman"/>
                <w:sz w:val="28"/>
                <w:szCs w:val="28"/>
              </w:rPr>
            </w:pPr>
            <w:r>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5.6</w:t>
            </w:r>
            <w:r w:rsidR="009B5726" w:rsidRPr="00122906">
              <w:rPr>
                <w:rFonts w:ascii="Calibri" w:eastAsia="Times New Roman" w:hAnsi="Calibri" w:cs="Times New Roman"/>
                <w:color w:val="000000"/>
                <w:sz w:val="28"/>
                <w:szCs w:val="28"/>
                <w:rtl/>
              </w:rPr>
              <w:t xml:space="preserve">على المشتري بعد أن تم </w:t>
            </w:r>
            <w:r w:rsidR="001F4417" w:rsidRPr="00122906">
              <w:rPr>
                <w:rFonts w:ascii="Calibri" w:eastAsia="Times New Roman" w:hAnsi="Calibri" w:cs="Times New Roman" w:hint="cs"/>
                <w:color w:val="000000"/>
                <w:sz w:val="28"/>
                <w:szCs w:val="28"/>
                <w:rtl/>
              </w:rPr>
              <w:t>اخطاره</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أن</w:t>
            </w:r>
            <w:r w:rsidR="009B5726" w:rsidRPr="00122906">
              <w:rPr>
                <w:rFonts w:ascii="Calibri" w:eastAsia="Times New Roman" w:hAnsi="Calibri" w:cs="Times New Roman"/>
                <w:color w:val="000000"/>
                <w:sz w:val="28"/>
                <w:szCs w:val="28"/>
                <w:rtl/>
              </w:rPr>
              <w:t xml:space="preserve"> يسمح للبائع بالدخول إلى الوحدة لغرض </w:t>
            </w:r>
            <w:r w:rsidR="001F4417" w:rsidRPr="00122906">
              <w:rPr>
                <w:rFonts w:ascii="Calibri" w:eastAsia="Times New Roman" w:hAnsi="Calibri" w:cs="Times New Roman" w:hint="cs"/>
                <w:color w:val="000000"/>
                <w:sz w:val="28"/>
                <w:szCs w:val="28"/>
                <w:rtl/>
              </w:rPr>
              <w:t>الفحص</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والتنظيف</w:t>
            </w:r>
            <w:r w:rsidR="009B5726" w:rsidRPr="00122906">
              <w:rPr>
                <w:rFonts w:ascii="Calibri" w:eastAsia="Times New Roman" w:hAnsi="Calibri" w:cs="Times New Roman"/>
                <w:color w:val="000000"/>
                <w:sz w:val="28"/>
                <w:szCs w:val="28"/>
                <w:rtl/>
              </w:rPr>
              <w:t xml:space="preserve"> والقيام بأعمال الصيانة والإصلاحات والتعديلات في حالات الطوارئ</w:t>
            </w:r>
            <w:r w:rsidR="009B5726" w:rsidRPr="00122906">
              <w:rPr>
                <w:rFonts w:ascii="Calibri" w:eastAsia="Times New Roman" w:hAnsi="Calibri" w:cs="Calibri"/>
                <w:color w:val="000000"/>
                <w:sz w:val="28"/>
                <w:szCs w:val="28"/>
              </w:rPr>
              <w:t xml:space="preserve">  </w:t>
            </w:r>
          </w:p>
          <w:p w14:paraId="0894E993" w14:textId="3D228682" w:rsidR="00094A59" w:rsidRPr="003A22AE" w:rsidRDefault="00670847" w:rsidP="003A22AE">
            <w:pPr>
              <w:bidi/>
              <w:spacing w:after="0" w:line="360" w:lineRule="auto"/>
              <w:rPr>
                <w:rFonts w:ascii="Calibri" w:eastAsia="Times New Roman" w:hAnsi="Calibri" w:cs="Times New Roman"/>
                <w:color w:val="000000"/>
                <w:sz w:val="28"/>
                <w:szCs w:val="28"/>
                <w:rtl/>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 xml:space="preserve">5.7 </w:t>
            </w:r>
            <w:r w:rsidR="009B5726" w:rsidRPr="00122906">
              <w:rPr>
                <w:rFonts w:ascii="Calibri" w:eastAsia="Times New Roman" w:hAnsi="Calibri" w:cs="Times New Roman"/>
                <w:color w:val="000000"/>
                <w:sz w:val="28"/>
                <w:szCs w:val="28"/>
                <w:rtl/>
              </w:rPr>
              <w:t xml:space="preserve">يجب على المشتري السماح </w:t>
            </w:r>
            <w:r w:rsidR="001F4417" w:rsidRPr="00122906">
              <w:rPr>
                <w:rFonts w:ascii="Calibri" w:eastAsia="Times New Roman" w:hAnsi="Calibri" w:cs="Times New Roman" w:hint="cs"/>
                <w:color w:val="000000"/>
                <w:sz w:val="28"/>
                <w:szCs w:val="28"/>
                <w:rtl/>
              </w:rPr>
              <w:t>لموظفي</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الصيانة</w:t>
            </w:r>
            <w:r w:rsidR="009B5726" w:rsidRPr="00122906">
              <w:rPr>
                <w:rFonts w:ascii="Calibri" w:eastAsia="Times New Roman" w:hAnsi="Calibri" w:cs="Times New Roman"/>
                <w:color w:val="000000"/>
                <w:sz w:val="28"/>
                <w:szCs w:val="28"/>
                <w:rtl/>
              </w:rPr>
              <w:t xml:space="preserve"> والأمن وغيرهم من موظفي الطوارئ بالدخول إلى الوحدة لغرض الفحص والتقييم و القضاء على </w:t>
            </w:r>
            <w:r w:rsidR="009B5726" w:rsidRPr="00122906">
              <w:rPr>
                <w:rFonts w:ascii="Calibri" w:eastAsia="Times New Roman" w:hAnsi="Calibri" w:cs="Times New Roman"/>
                <w:color w:val="000000"/>
                <w:sz w:val="28"/>
                <w:szCs w:val="28"/>
                <w:rtl/>
              </w:rPr>
              <w:lastRenderedPageBreak/>
              <w:t xml:space="preserve">الظروف الخطرة أو التي يحتمل أن تكون خطرة </w:t>
            </w:r>
            <w:r w:rsidR="009B5726" w:rsidRPr="00122906">
              <w:rPr>
                <w:rFonts w:ascii="Calibri" w:eastAsia="Times New Roman" w:hAnsi="Calibri" w:cs="Calibri"/>
                <w:color w:val="000000"/>
                <w:sz w:val="28"/>
                <w:szCs w:val="28"/>
                <w:rtl/>
              </w:rPr>
              <w:t>(</w:t>
            </w:r>
            <w:r w:rsidR="009B5726" w:rsidRPr="00122906">
              <w:rPr>
                <w:rFonts w:ascii="Calibri" w:eastAsia="Times New Roman" w:hAnsi="Calibri" w:cs="Times New Roman"/>
                <w:color w:val="000000"/>
                <w:sz w:val="28"/>
                <w:szCs w:val="28"/>
                <w:rtl/>
              </w:rPr>
              <w:t>مثل الحرائق أو الفيضانات او غيرها</w:t>
            </w:r>
            <w:r w:rsidR="009B5726" w:rsidRPr="00122906">
              <w:rPr>
                <w:rFonts w:ascii="Calibri" w:eastAsia="Times New Roman" w:hAnsi="Calibri" w:cs="Calibri"/>
                <w:color w:val="000000"/>
                <w:sz w:val="28"/>
                <w:szCs w:val="28"/>
              </w:rPr>
              <w:t xml:space="preserve"> </w:t>
            </w:r>
          </w:p>
          <w:p w14:paraId="53D15251" w14:textId="77777777" w:rsidR="009B5726" w:rsidRPr="00122906" w:rsidRDefault="009B5726" w:rsidP="00122906">
            <w:pPr>
              <w:spacing w:after="0" w:line="360" w:lineRule="auto"/>
              <w:jc w:val="right"/>
              <w:rPr>
                <w:rFonts w:ascii="Times New Roman" w:eastAsia="Times New Roman" w:hAnsi="Times New Roman" w:cs="Times New Roman"/>
                <w:sz w:val="28"/>
                <w:szCs w:val="28"/>
              </w:rPr>
            </w:pPr>
            <w:r w:rsidRPr="00122906">
              <w:rPr>
                <w:rFonts w:ascii="Calibri" w:eastAsia="Times New Roman" w:hAnsi="Calibri" w:cs="Times New Roman"/>
                <w:b/>
                <w:bCs/>
                <w:color w:val="000000"/>
                <w:sz w:val="28"/>
                <w:szCs w:val="28"/>
                <w:u w:val="single"/>
                <w:rtl/>
              </w:rPr>
              <w:t>المادة</w:t>
            </w:r>
            <w:r w:rsidR="001D4321" w:rsidRPr="00122906">
              <w:rPr>
                <w:rFonts w:ascii="Calibri" w:eastAsia="Times New Roman" w:hAnsi="Calibri" w:cs="Times New Roman" w:hint="cs"/>
                <w:b/>
                <w:bCs/>
                <w:color w:val="000000"/>
                <w:sz w:val="28"/>
                <w:szCs w:val="28"/>
                <w:u w:val="single"/>
                <w:rtl/>
                <w:lang w:bidi="ar-OM"/>
              </w:rPr>
              <w:t xml:space="preserve"> 6</w:t>
            </w:r>
            <w:r w:rsidRPr="00122906">
              <w:rPr>
                <w:rFonts w:ascii="Calibri" w:eastAsia="Times New Roman" w:hAnsi="Calibri" w:cs="Calibri"/>
                <w:color w:val="000000"/>
                <w:sz w:val="28"/>
                <w:szCs w:val="28"/>
              </w:rPr>
              <w:t xml:space="preserve"> </w:t>
            </w:r>
            <w:r w:rsidR="001D4321" w:rsidRPr="00122906">
              <w:rPr>
                <w:rFonts w:ascii="Calibri" w:eastAsia="Times New Roman" w:hAnsi="Calibri" w:cs="Calibri"/>
                <w:b/>
                <w:bCs/>
                <w:color w:val="000000"/>
                <w:sz w:val="28"/>
                <w:szCs w:val="28"/>
                <w:u w:val="single"/>
              </w:rPr>
              <w:t xml:space="preserve"> </w:t>
            </w:r>
          </w:p>
          <w:p w14:paraId="204FC3D2" w14:textId="77777777" w:rsidR="009B5726" w:rsidRPr="00122906" w:rsidRDefault="009B5726" w:rsidP="00122906">
            <w:pPr>
              <w:bidi/>
              <w:spacing w:after="0" w:line="360" w:lineRule="auto"/>
              <w:rPr>
                <w:rFonts w:ascii="Calibri" w:eastAsia="Times New Roman" w:hAnsi="Calibri" w:cs="Times New Roman"/>
                <w:b/>
                <w:bCs/>
                <w:color w:val="000000"/>
                <w:sz w:val="28"/>
                <w:szCs w:val="28"/>
                <w:u w:val="single"/>
              </w:rPr>
            </w:pPr>
            <w:r w:rsidRPr="00122906">
              <w:rPr>
                <w:rFonts w:ascii="Calibri" w:eastAsia="Times New Roman" w:hAnsi="Calibri" w:cs="Times New Roman"/>
                <w:b/>
                <w:bCs/>
                <w:color w:val="000000"/>
                <w:sz w:val="28"/>
                <w:szCs w:val="28"/>
                <w:u w:val="single"/>
                <w:rtl/>
              </w:rPr>
              <w:t>استخدام الوحدة و</w:t>
            </w:r>
            <w:r w:rsidR="0008763B" w:rsidRPr="00122906">
              <w:rPr>
                <w:rFonts w:ascii="Calibri" w:eastAsia="Times New Roman" w:hAnsi="Calibri" w:cs="Times New Roman"/>
                <w:b/>
                <w:bCs/>
                <w:color w:val="000000"/>
                <w:sz w:val="28"/>
                <w:szCs w:val="28"/>
                <w:u w:val="single"/>
                <w:rtl/>
              </w:rPr>
              <w:t>المبنى</w:t>
            </w:r>
          </w:p>
          <w:p w14:paraId="2F181353" w14:textId="77777777" w:rsidR="00670847" w:rsidRPr="00122906" w:rsidRDefault="00670847" w:rsidP="00122906">
            <w:pPr>
              <w:bidi/>
              <w:spacing w:after="0" w:line="360" w:lineRule="auto"/>
              <w:rPr>
                <w:rFonts w:ascii="Times New Roman" w:eastAsia="Times New Roman" w:hAnsi="Times New Roman" w:cs="Times New Roman"/>
                <w:sz w:val="28"/>
                <w:szCs w:val="28"/>
              </w:rPr>
            </w:pPr>
          </w:p>
          <w:p w14:paraId="49AA2E4B" w14:textId="504C674B" w:rsidR="009B5726" w:rsidRPr="00122906" w:rsidRDefault="00670847" w:rsidP="00122906">
            <w:pPr>
              <w:bidi/>
              <w:spacing w:after="0" w:line="360" w:lineRule="auto"/>
              <w:rPr>
                <w:rFonts w:ascii="Calibri" w:eastAsia="Times New Roman" w:hAnsi="Calibri" w:cs="Calibri"/>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6.</w:t>
            </w:r>
            <w:r w:rsidR="009B5726" w:rsidRPr="00122906">
              <w:rPr>
                <w:rFonts w:ascii="Calibri" w:eastAsia="Times New Roman" w:hAnsi="Calibri" w:cs="Calibri"/>
                <w:color w:val="000000"/>
                <w:sz w:val="28"/>
                <w:szCs w:val="28"/>
              </w:rPr>
              <w:t xml:space="preserve">1 </w:t>
            </w:r>
            <w:r w:rsidR="009B5726" w:rsidRPr="00122906">
              <w:rPr>
                <w:rFonts w:ascii="Calibri" w:eastAsia="Times New Roman" w:hAnsi="Calibri" w:cs="Times New Roman"/>
                <w:color w:val="000000"/>
                <w:sz w:val="28"/>
                <w:szCs w:val="28"/>
                <w:rtl/>
              </w:rPr>
              <w:t xml:space="preserve">لا يجوز للمشتري استخدام </w:t>
            </w:r>
            <w:r w:rsidR="001F4417" w:rsidRPr="00122906">
              <w:rPr>
                <w:rFonts w:ascii="Calibri" w:eastAsia="Times New Roman" w:hAnsi="Calibri" w:cs="Times New Roman" w:hint="cs"/>
                <w:color w:val="000000"/>
                <w:sz w:val="28"/>
                <w:szCs w:val="28"/>
                <w:rtl/>
              </w:rPr>
              <w:t>الوحدة</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لأي</w:t>
            </w:r>
            <w:r w:rsidR="009B5726" w:rsidRPr="00122906">
              <w:rPr>
                <w:rFonts w:ascii="Calibri" w:eastAsia="Times New Roman" w:hAnsi="Calibri" w:cs="Times New Roman"/>
                <w:color w:val="000000"/>
                <w:sz w:val="28"/>
                <w:szCs w:val="28"/>
                <w:rtl/>
              </w:rPr>
              <w:t xml:space="preserve"> غرض أيا كان غير الاقامة فيها لغرض السك</w:t>
            </w:r>
            <w:r w:rsidR="00C33DEF">
              <w:rPr>
                <w:rFonts w:ascii="Calibri" w:eastAsia="Times New Roman" w:hAnsi="Calibri" w:cs="Times New Roman" w:hint="cs"/>
                <w:color w:val="000000"/>
                <w:sz w:val="28"/>
                <w:szCs w:val="28"/>
                <w:rtl/>
              </w:rPr>
              <w:t>ن.</w:t>
            </w:r>
            <w:r w:rsidR="009B5726" w:rsidRPr="00122906">
              <w:rPr>
                <w:rFonts w:ascii="Calibri" w:eastAsia="Times New Roman" w:hAnsi="Calibri" w:cs="Calibri"/>
                <w:color w:val="000000"/>
                <w:sz w:val="28"/>
                <w:szCs w:val="28"/>
              </w:rPr>
              <w:t xml:space="preserve"> </w:t>
            </w:r>
          </w:p>
          <w:p w14:paraId="543BA63D" w14:textId="0A01CC3F" w:rsidR="009B5726" w:rsidRPr="00122906" w:rsidRDefault="00670847" w:rsidP="00C33DEF">
            <w:pPr>
              <w:bidi/>
              <w:spacing w:after="0" w:line="360" w:lineRule="auto"/>
              <w:jc w:val="both"/>
              <w:rPr>
                <w:rFonts w:ascii="Calibri" w:eastAsia="Times New Roman" w:hAnsi="Calibri" w:cs="Calibri"/>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6.2</w:t>
            </w:r>
            <w:r w:rsidR="009B5726" w:rsidRPr="00122906">
              <w:rPr>
                <w:rFonts w:ascii="Calibri" w:eastAsia="Times New Roman" w:hAnsi="Calibri" w:cs="Times New Roman"/>
                <w:color w:val="000000"/>
                <w:sz w:val="28"/>
                <w:szCs w:val="28"/>
                <w:rtl/>
              </w:rPr>
              <w:t xml:space="preserve">يحق للمشتري استخدام </w:t>
            </w:r>
            <w:r w:rsidR="0008763B" w:rsidRPr="00122906">
              <w:rPr>
                <w:rFonts w:ascii="Calibri" w:eastAsia="Times New Roman" w:hAnsi="Calibri" w:cs="Times New Roman"/>
                <w:color w:val="000000"/>
                <w:sz w:val="28"/>
                <w:szCs w:val="28"/>
                <w:rtl/>
              </w:rPr>
              <w:t>المبنى</w:t>
            </w:r>
            <w:r w:rsidR="009B5726" w:rsidRPr="00122906">
              <w:rPr>
                <w:rFonts w:ascii="Calibri" w:eastAsia="Times New Roman" w:hAnsi="Calibri" w:cs="Times New Roman"/>
                <w:color w:val="000000"/>
                <w:sz w:val="28"/>
                <w:szCs w:val="28"/>
                <w:rtl/>
              </w:rPr>
              <w:t xml:space="preserve"> المشترك وفقا لقواعد الملكية ولوائحها والقواعد الإضافية التي يصدرها البائع أو مشغل </w:t>
            </w:r>
            <w:r w:rsidR="0008763B" w:rsidRPr="00122906">
              <w:rPr>
                <w:rFonts w:ascii="Calibri" w:eastAsia="Times New Roman" w:hAnsi="Calibri" w:cs="Times New Roman"/>
                <w:color w:val="000000"/>
                <w:sz w:val="28"/>
                <w:szCs w:val="28"/>
                <w:rtl/>
              </w:rPr>
              <w:t>المبنى</w:t>
            </w:r>
            <w:r w:rsidR="009B5726" w:rsidRPr="00122906">
              <w:rPr>
                <w:rFonts w:ascii="Calibri" w:eastAsia="Times New Roman" w:hAnsi="Calibri" w:cs="Times New Roman"/>
                <w:color w:val="000000"/>
                <w:sz w:val="28"/>
                <w:szCs w:val="28"/>
                <w:rtl/>
              </w:rPr>
              <w:t xml:space="preserve"> من وقت لآخر والتي تتضمن على سبيل المثال لا الحصر القواعد المتعلقة بالشواطئ، وحركة المرور، وحماية الضوضاء، والمرافق الرياضية و دخول الضيوف والوصول</w:t>
            </w:r>
            <w:r w:rsidR="00C33DEF">
              <w:rPr>
                <w:rFonts w:ascii="Calibri" w:eastAsia="Times New Roman" w:hAnsi="Calibri" w:cs="Times New Roman" w:hint="cs"/>
                <w:color w:val="000000"/>
                <w:sz w:val="28"/>
                <w:szCs w:val="28"/>
                <w:rtl/>
              </w:rPr>
              <w:t>.</w:t>
            </w:r>
            <w:r w:rsidR="009B5726" w:rsidRPr="00122906">
              <w:rPr>
                <w:rFonts w:ascii="Calibri" w:eastAsia="Times New Roman" w:hAnsi="Calibri" w:cs="Calibri"/>
                <w:color w:val="000000"/>
                <w:sz w:val="28"/>
                <w:szCs w:val="28"/>
              </w:rPr>
              <w:t xml:space="preserve"> </w:t>
            </w:r>
          </w:p>
          <w:p w14:paraId="0F655944" w14:textId="02054AA2" w:rsidR="009B5726" w:rsidRDefault="00670847" w:rsidP="00C33DEF">
            <w:pPr>
              <w:bidi/>
              <w:spacing w:after="0" w:line="360" w:lineRule="auto"/>
              <w:jc w:val="both"/>
              <w:rPr>
                <w:rFonts w:ascii="Calibri" w:eastAsia="Times New Roman" w:hAnsi="Calibri" w:cs="Times New Roman"/>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6</w:t>
            </w:r>
            <w:r w:rsidR="00675F4E" w:rsidRPr="00122906">
              <w:rPr>
                <w:rFonts w:ascii="Calibri" w:eastAsia="Times New Roman" w:hAnsi="Calibri" w:cs="Calibri"/>
                <w:b/>
                <w:bCs/>
                <w:color w:val="000000"/>
                <w:sz w:val="28"/>
                <w:szCs w:val="28"/>
              </w:rPr>
              <w:t>.</w:t>
            </w:r>
            <w:r w:rsidR="009B5726" w:rsidRPr="00122906">
              <w:rPr>
                <w:rFonts w:ascii="Calibri" w:eastAsia="Times New Roman" w:hAnsi="Calibri" w:cs="Calibri"/>
                <w:b/>
                <w:bCs/>
                <w:color w:val="000000"/>
                <w:sz w:val="28"/>
                <w:szCs w:val="28"/>
              </w:rPr>
              <w:t>3</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في حالة قرر المشتري ايجار </w:t>
            </w:r>
            <w:r w:rsidR="001F4417" w:rsidRPr="00122906">
              <w:rPr>
                <w:rFonts w:ascii="Calibri" w:eastAsia="Times New Roman" w:hAnsi="Calibri" w:cs="Times New Roman" w:hint="cs"/>
                <w:color w:val="000000"/>
                <w:sz w:val="28"/>
                <w:szCs w:val="28"/>
                <w:rtl/>
              </w:rPr>
              <w:t>الوحدة</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لشخص</w:t>
            </w:r>
            <w:r w:rsidR="009B5726" w:rsidRPr="00122906">
              <w:rPr>
                <w:rFonts w:ascii="Calibri" w:eastAsia="Times New Roman" w:hAnsi="Calibri" w:cs="Times New Roman"/>
                <w:color w:val="000000"/>
                <w:sz w:val="28"/>
                <w:szCs w:val="28"/>
                <w:rtl/>
              </w:rPr>
              <w:t xml:space="preserve"> </w:t>
            </w:r>
            <w:r w:rsidR="001F4417" w:rsidRPr="00122906">
              <w:rPr>
                <w:rFonts w:ascii="Calibri" w:eastAsia="Times New Roman" w:hAnsi="Calibri" w:cs="Times New Roman" w:hint="cs"/>
                <w:color w:val="000000"/>
                <w:sz w:val="28"/>
                <w:szCs w:val="28"/>
                <w:rtl/>
              </w:rPr>
              <w:t>اخر</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أو</w:t>
            </w:r>
            <w:r w:rsidR="009B5726" w:rsidRPr="00122906">
              <w:rPr>
                <w:rFonts w:ascii="Calibri" w:eastAsia="Times New Roman" w:hAnsi="Calibri" w:cs="Times New Roman"/>
                <w:color w:val="000000"/>
                <w:sz w:val="28"/>
                <w:szCs w:val="28"/>
                <w:rtl/>
              </w:rPr>
              <w:t xml:space="preserve"> لاستخدام شخص اخر، فإن المشتري يتحمل مسؤولية إبلاغ هذا </w:t>
            </w:r>
            <w:r w:rsidR="001F4417" w:rsidRPr="00122906">
              <w:rPr>
                <w:rFonts w:ascii="Calibri" w:eastAsia="Times New Roman" w:hAnsi="Calibri" w:cs="Times New Roman" w:hint="cs"/>
                <w:color w:val="000000"/>
                <w:sz w:val="28"/>
                <w:szCs w:val="28"/>
                <w:rtl/>
              </w:rPr>
              <w:t>الشخص</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قواعد</w:t>
            </w:r>
            <w:r w:rsidR="009B5726" w:rsidRPr="00122906">
              <w:rPr>
                <w:rFonts w:ascii="Calibri" w:eastAsia="Times New Roman" w:hAnsi="Calibri" w:cs="Times New Roman"/>
                <w:color w:val="000000"/>
                <w:sz w:val="28"/>
                <w:szCs w:val="28"/>
                <w:rtl/>
              </w:rPr>
              <w:t xml:space="preserve"> ولوائح </w:t>
            </w:r>
            <w:r w:rsidR="0008763B" w:rsidRPr="00122906">
              <w:rPr>
                <w:rFonts w:ascii="Calibri" w:eastAsia="Times New Roman" w:hAnsi="Calibri" w:cs="Times New Roman"/>
                <w:color w:val="000000"/>
                <w:sz w:val="28"/>
                <w:szCs w:val="28"/>
                <w:rtl/>
              </w:rPr>
              <w:t>المبنى</w:t>
            </w:r>
            <w:r w:rsidR="00C33DEF">
              <w:rPr>
                <w:rFonts w:ascii="Calibri" w:eastAsia="Times New Roman" w:hAnsi="Calibri" w:cs="Times New Roman" w:hint="cs"/>
                <w:color w:val="000000"/>
                <w:sz w:val="28"/>
                <w:szCs w:val="28"/>
                <w:rtl/>
              </w:rPr>
              <w:t>.</w:t>
            </w:r>
          </w:p>
          <w:p w14:paraId="3E1E36C8" w14:textId="77777777" w:rsidR="008754B6" w:rsidRDefault="00C06460" w:rsidP="00C33DEF">
            <w:pPr>
              <w:bidi/>
              <w:spacing w:after="0" w:line="360" w:lineRule="auto"/>
              <w:jc w:val="both"/>
              <w:rPr>
                <w:rFonts w:ascii="Calibri" w:eastAsia="Times New Roman" w:hAnsi="Calibri" w:cs="Calibri"/>
                <w:color w:val="000000"/>
                <w:sz w:val="28"/>
                <w:szCs w:val="28"/>
              </w:rPr>
            </w:pPr>
            <w:r>
              <w:rPr>
                <w:rFonts w:ascii="Calibri" w:eastAsia="Times New Roman" w:hAnsi="Calibri" w:cs="Calibri"/>
                <w:b/>
                <w:bCs/>
                <w:color w:val="000000"/>
                <w:sz w:val="28"/>
                <w:szCs w:val="28"/>
              </w:rPr>
              <w:t xml:space="preserve"> </w:t>
            </w:r>
            <w:r w:rsidR="008754B6">
              <w:rPr>
                <w:rFonts w:ascii="Calibri" w:eastAsia="Times New Roman" w:hAnsi="Calibri" w:cs="Calibri"/>
                <w:b/>
                <w:bCs/>
                <w:color w:val="000000"/>
                <w:sz w:val="28"/>
                <w:szCs w:val="28"/>
              </w:rPr>
              <w:t>6</w:t>
            </w:r>
            <w:r w:rsidR="008754B6" w:rsidRPr="00122906">
              <w:rPr>
                <w:rFonts w:ascii="Calibri" w:eastAsia="Times New Roman" w:hAnsi="Calibri" w:cs="Calibri"/>
                <w:b/>
                <w:bCs/>
                <w:color w:val="000000"/>
                <w:sz w:val="28"/>
                <w:szCs w:val="28"/>
              </w:rPr>
              <w:t>.</w:t>
            </w:r>
            <w:r w:rsidR="008754B6">
              <w:rPr>
                <w:rFonts w:ascii="Calibri" w:eastAsia="Times New Roman" w:hAnsi="Calibri" w:cs="Calibri"/>
                <w:b/>
                <w:bCs/>
                <w:color w:val="000000"/>
                <w:sz w:val="28"/>
                <w:szCs w:val="28"/>
              </w:rPr>
              <w:t>4</w:t>
            </w:r>
            <w:r w:rsidR="008754B6" w:rsidRPr="00122906">
              <w:rPr>
                <w:rFonts w:ascii="Calibri" w:eastAsia="Times New Roman" w:hAnsi="Calibri" w:cs="Times New Roman"/>
                <w:color w:val="000000"/>
                <w:sz w:val="28"/>
                <w:szCs w:val="28"/>
                <w:rtl/>
              </w:rPr>
              <w:t>يجب على المشتري استخدام الوحدة فقط لغرض الإقامة ولا يجوز استغلال الوحدة بطريقة تعرض الأمن العام أو الصحة العامة أو الأخلاق العامة أو النظام العام للخطر، ولا يجوز عرض أو وضع أي علامات أو إعلانات تجارية على أي جزء من الوحدة دون موافقة خطية مسبقة من البائع</w:t>
            </w:r>
            <w:r w:rsidR="008754B6" w:rsidRPr="00122906">
              <w:rPr>
                <w:rFonts w:ascii="Calibri" w:eastAsia="Times New Roman" w:hAnsi="Calibri" w:cs="Calibri"/>
                <w:color w:val="000000"/>
                <w:sz w:val="28"/>
                <w:szCs w:val="28"/>
              </w:rPr>
              <w:t>.</w:t>
            </w:r>
          </w:p>
          <w:p w14:paraId="28286F86" w14:textId="77777777" w:rsidR="00C06460" w:rsidRDefault="00C06460" w:rsidP="00C06460">
            <w:pPr>
              <w:bidi/>
              <w:spacing w:after="0" w:line="360" w:lineRule="auto"/>
              <w:rPr>
                <w:rFonts w:ascii="Calibri" w:eastAsia="Times New Roman" w:hAnsi="Calibri" w:cs="Calibri"/>
                <w:color w:val="000000"/>
                <w:sz w:val="28"/>
                <w:szCs w:val="28"/>
              </w:rPr>
            </w:pPr>
          </w:p>
          <w:p w14:paraId="324B2B7E" w14:textId="77777777" w:rsidR="00C06460" w:rsidRDefault="00C06460" w:rsidP="00C06460">
            <w:pPr>
              <w:bidi/>
              <w:spacing w:after="0" w:line="360" w:lineRule="auto"/>
              <w:rPr>
                <w:rFonts w:ascii="Calibri" w:eastAsia="Times New Roman" w:hAnsi="Calibri" w:cs="Calibri"/>
                <w:color w:val="000000"/>
                <w:sz w:val="28"/>
                <w:szCs w:val="28"/>
              </w:rPr>
            </w:pPr>
          </w:p>
          <w:p w14:paraId="08D04304" w14:textId="77777777" w:rsidR="00C06460" w:rsidRPr="00122906" w:rsidRDefault="00C06460" w:rsidP="00C06460">
            <w:pPr>
              <w:bidi/>
              <w:spacing w:after="0" w:line="360" w:lineRule="auto"/>
              <w:rPr>
                <w:rFonts w:ascii="Calibri" w:eastAsia="Times New Roman" w:hAnsi="Calibri" w:cs="Calibri"/>
                <w:color w:val="000000"/>
                <w:sz w:val="28"/>
                <w:szCs w:val="28"/>
              </w:rPr>
            </w:pPr>
          </w:p>
          <w:p w14:paraId="38A79372" w14:textId="270E2833" w:rsidR="008754B6" w:rsidRPr="00122906" w:rsidRDefault="008754B6" w:rsidP="008754B6">
            <w:pPr>
              <w:bidi/>
              <w:spacing w:after="0" w:line="360" w:lineRule="auto"/>
              <w:rPr>
                <w:rFonts w:ascii="Calibri" w:eastAsia="Times New Roman" w:hAnsi="Calibri" w:cs="Calibri"/>
                <w:color w:val="000000"/>
                <w:sz w:val="28"/>
                <w:szCs w:val="28"/>
                <w:rtl/>
              </w:rPr>
            </w:pPr>
            <w:r>
              <w:rPr>
                <w:rFonts w:ascii="Calibri" w:eastAsia="Times New Roman" w:hAnsi="Calibri" w:cs="Calibri"/>
                <w:b/>
                <w:bCs/>
                <w:color w:val="000000"/>
                <w:sz w:val="28"/>
                <w:szCs w:val="28"/>
              </w:rPr>
              <w:lastRenderedPageBreak/>
              <w:t xml:space="preserve"> </w:t>
            </w:r>
            <w:r w:rsidR="001F4417">
              <w:rPr>
                <w:rFonts w:ascii="Calibri" w:eastAsia="Times New Roman" w:hAnsi="Calibri" w:cs="Calibri"/>
                <w:b/>
                <w:bCs/>
                <w:color w:val="000000"/>
                <w:sz w:val="28"/>
                <w:szCs w:val="28"/>
              </w:rPr>
              <w:t>6</w:t>
            </w:r>
            <w:r w:rsidR="001F4417" w:rsidRPr="00122906">
              <w:rPr>
                <w:rFonts w:ascii="Calibri" w:eastAsia="Times New Roman" w:hAnsi="Calibri" w:cs="Calibri"/>
                <w:b/>
                <w:bCs/>
                <w:color w:val="000000"/>
                <w:sz w:val="28"/>
                <w:szCs w:val="28"/>
              </w:rPr>
              <w:t>.</w:t>
            </w:r>
            <w:r w:rsidR="001F4417">
              <w:rPr>
                <w:rFonts w:ascii="Calibri" w:eastAsia="Times New Roman" w:hAnsi="Calibri" w:cs="Calibri"/>
                <w:b/>
                <w:bCs/>
                <w:color w:val="000000"/>
                <w:sz w:val="28"/>
                <w:szCs w:val="28"/>
              </w:rPr>
              <w:t>5</w:t>
            </w:r>
            <w:r w:rsidR="001F4417" w:rsidRPr="00122906">
              <w:rPr>
                <w:rFonts w:ascii="Calibri" w:eastAsia="Times New Roman" w:hAnsi="Calibri" w:cs="Calibri"/>
                <w:color w:val="000000"/>
                <w:sz w:val="28"/>
                <w:szCs w:val="28"/>
              </w:rPr>
              <w:t xml:space="preserve"> </w:t>
            </w:r>
            <w:r w:rsidR="001F4417" w:rsidRPr="00122906">
              <w:rPr>
                <w:rFonts w:ascii="Calibri" w:eastAsia="Times New Roman" w:hAnsi="Calibri" w:cs="Calibri"/>
                <w:color w:val="000000"/>
                <w:sz w:val="28"/>
                <w:szCs w:val="28"/>
                <w:rtl/>
              </w:rPr>
              <w:t>يجب</w:t>
            </w:r>
            <w:r w:rsidRPr="00122906">
              <w:rPr>
                <w:rFonts w:ascii="Calibri" w:eastAsia="Times New Roman" w:hAnsi="Calibri" w:cs="Times New Roman"/>
                <w:color w:val="000000"/>
                <w:sz w:val="28"/>
                <w:szCs w:val="28"/>
                <w:rtl/>
              </w:rPr>
              <w:t xml:space="preserve"> على المشتري استخدام الوحدة وفقا لقواعد الملكية وأنظمتها المعدلة من وقت لآخر</w:t>
            </w:r>
            <w:r w:rsidR="00C33DEF">
              <w:rPr>
                <w:rFonts w:ascii="Calibri" w:eastAsia="Times New Roman" w:hAnsi="Calibri" w:cs="Times New Roman" w:hint="cs"/>
                <w:color w:val="000000"/>
                <w:sz w:val="28"/>
                <w:szCs w:val="28"/>
                <w:rtl/>
              </w:rPr>
              <w:t>.</w:t>
            </w:r>
          </w:p>
          <w:p w14:paraId="0FD04F96" w14:textId="77777777" w:rsidR="008754B6" w:rsidRPr="00122906" w:rsidRDefault="008754B6" w:rsidP="008754B6">
            <w:pPr>
              <w:bidi/>
              <w:spacing w:after="0" w:line="360" w:lineRule="auto"/>
              <w:rPr>
                <w:rFonts w:ascii="Times New Roman" w:eastAsia="Times New Roman" w:hAnsi="Times New Roman" w:cs="Times New Roman"/>
                <w:sz w:val="28"/>
                <w:szCs w:val="28"/>
                <w:rtl/>
                <w:lang w:bidi="ar-OM"/>
              </w:rPr>
            </w:pPr>
            <w:r w:rsidRPr="00122906">
              <w:rPr>
                <w:rFonts w:ascii="Calibri" w:eastAsia="Times New Roman" w:hAnsi="Calibri" w:cs="Calibri"/>
                <w:color w:val="000000"/>
                <w:sz w:val="28"/>
                <w:szCs w:val="28"/>
              </w:rPr>
              <w:t xml:space="preserve"> </w:t>
            </w:r>
            <w:r w:rsidRPr="00122906">
              <w:rPr>
                <w:rFonts w:ascii="Calibri" w:eastAsia="Times New Roman" w:hAnsi="Calibri" w:cs="Calibri" w:hint="cs"/>
                <w:color w:val="000000"/>
                <w:sz w:val="28"/>
                <w:szCs w:val="28"/>
                <w:rtl/>
              </w:rPr>
              <w:t>(</w:t>
            </w:r>
            <w:r w:rsidRPr="00122906">
              <w:rPr>
                <w:rFonts w:ascii="Calibri" w:eastAsia="Times New Roman" w:hAnsi="Calibri" w:cs="Times New Roman"/>
                <w:color w:val="000000"/>
                <w:sz w:val="28"/>
                <w:szCs w:val="28"/>
                <w:rtl/>
              </w:rPr>
              <w:t>قواعد الملكية واللوائح</w:t>
            </w:r>
            <w:r w:rsidRPr="00122906">
              <w:rPr>
                <w:rFonts w:ascii="Calibri" w:eastAsia="Times New Roman" w:hAnsi="Calibri" w:cs="Calibri" w:hint="cs"/>
                <w:color w:val="000000"/>
                <w:sz w:val="28"/>
                <w:szCs w:val="28"/>
                <w:rtl/>
                <w:lang w:bidi="ar-OM"/>
              </w:rPr>
              <w:t>)</w:t>
            </w:r>
          </w:p>
          <w:p w14:paraId="4589F8CC" w14:textId="77777777" w:rsidR="009B5726" w:rsidRPr="00122906" w:rsidRDefault="009B5726" w:rsidP="00122906">
            <w:pPr>
              <w:spacing w:after="0" w:line="360" w:lineRule="auto"/>
              <w:ind w:left="720"/>
              <w:jc w:val="right"/>
              <w:rPr>
                <w:rFonts w:ascii="Times New Roman" w:eastAsia="Times New Roman" w:hAnsi="Times New Roman" w:cs="Times New Roman"/>
                <w:sz w:val="28"/>
                <w:szCs w:val="28"/>
              </w:rPr>
            </w:pPr>
            <w:r w:rsidRPr="00122906">
              <w:rPr>
                <w:rFonts w:ascii="Calibri" w:eastAsia="Times New Roman" w:hAnsi="Calibri" w:cs="Times New Roman"/>
                <w:b/>
                <w:bCs/>
                <w:color w:val="000000"/>
                <w:sz w:val="28"/>
                <w:szCs w:val="28"/>
                <w:u w:val="single"/>
                <w:rtl/>
              </w:rPr>
              <w:t>المادة</w:t>
            </w:r>
            <w:r w:rsidR="001D4321" w:rsidRPr="00122906">
              <w:rPr>
                <w:rFonts w:ascii="Calibri" w:eastAsia="Times New Roman" w:hAnsi="Calibri" w:cs="Times New Roman" w:hint="cs"/>
                <w:b/>
                <w:bCs/>
                <w:color w:val="000000"/>
                <w:sz w:val="28"/>
                <w:szCs w:val="28"/>
                <w:u w:val="single"/>
                <w:rtl/>
              </w:rPr>
              <w:t xml:space="preserve"> 7</w:t>
            </w:r>
            <w:r w:rsidRPr="00122906">
              <w:rPr>
                <w:rFonts w:ascii="Calibri" w:eastAsia="Times New Roman" w:hAnsi="Calibri" w:cs="Calibri"/>
                <w:b/>
                <w:bCs/>
                <w:color w:val="000000"/>
                <w:sz w:val="28"/>
                <w:szCs w:val="28"/>
                <w:u w:val="single"/>
              </w:rPr>
              <w:t xml:space="preserve"> </w:t>
            </w:r>
          </w:p>
          <w:p w14:paraId="591A72A4" w14:textId="77777777" w:rsidR="00670847" w:rsidRPr="00122906" w:rsidRDefault="009B5726" w:rsidP="00122906">
            <w:pPr>
              <w:bidi/>
              <w:spacing w:after="0" w:line="360" w:lineRule="auto"/>
              <w:rPr>
                <w:rFonts w:ascii="Calibri" w:eastAsia="Times New Roman" w:hAnsi="Calibri" w:cs="Times New Roman"/>
                <w:b/>
                <w:bCs/>
                <w:color w:val="000000"/>
                <w:sz w:val="28"/>
                <w:szCs w:val="28"/>
                <w:u w:val="single"/>
              </w:rPr>
            </w:pPr>
            <w:r w:rsidRPr="00122906">
              <w:rPr>
                <w:rFonts w:ascii="Calibri" w:eastAsia="Times New Roman" w:hAnsi="Calibri" w:cs="Times New Roman"/>
                <w:b/>
                <w:bCs/>
                <w:color w:val="000000"/>
                <w:sz w:val="28"/>
                <w:szCs w:val="28"/>
                <w:u w:val="single"/>
                <w:rtl/>
              </w:rPr>
              <w:t>نقل ملكية</w:t>
            </w:r>
          </w:p>
          <w:p w14:paraId="66ACD0D2" w14:textId="33A539D7" w:rsidR="009B5726" w:rsidRPr="00122906" w:rsidRDefault="00670847"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7.1</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يلتزم البائع بعد استلامه كامل مبلغ البيع من المشتري بنقل </w:t>
            </w:r>
            <w:r w:rsidR="001F4417" w:rsidRPr="00122906">
              <w:rPr>
                <w:rFonts w:ascii="Calibri" w:eastAsia="Times New Roman" w:hAnsi="Calibri" w:cs="Times New Roman" w:hint="cs"/>
                <w:color w:val="000000"/>
                <w:sz w:val="28"/>
                <w:szCs w:val="28"/>
                <w:rtl/>
              </w:rPr>
              <w:t>ملكية الوحدة</w:t>
            </w:r>
            <w:r w:rsidR="009B5726" w:rsidRPr="00122906">
              <w:rPr>
                <w:rFonts w:ascii="Calibri" w:eastAsia="Times New Roman" w:hAnsi="Calibri" w:cs="Times New Roman"/>
                <w:color w:val="000000"/>
                <w:sz w:val="28"/>
                <w:szCs w:val="28"/>
                <w:rtl/>
              </w:rPr>
              <w:t xml:space="preserve"> الى المشتري</w:t>
            </w:r>
          </w:p>
          <w:p w14:paraId="0ED400ED" w14:textId="77777777" w:rsidR="009B5726" w:rsidRPr="00122906" w:rsidRDefault="00670847"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7.2</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يكون نقل الملكية عند الانتهاء من إجراءات التسجيل اللازمة من قبل الحكومة، شريطة أن تكون الوحدة ملائمة</w:t>
            </w:r>
          </w:p>
          <w:p w14:paraId="76344881" w14:textId="77777777" w:rsidR="009B5726" w:rsidRPr="00122906" w:rsidRDefault="009B5726" w:rsidP="00122906">
            <w:pPr>
              <w:bidi/>
              <w:spacing w:after="0" w:line="360" w:lineRule="auto"/>
              <w:rPr>
                <w:rFonts w:ascii="Calibri" w:eastAsia="Times New Roman" w:hAnsi="Calibri" w:cs="Calibri"/>
                <w:color w:val="000000"/>
                <w:sz w:val="28"/>
                <w:szCs w:val="28"/>
              </w:rPr>
            </w:pPr>
            <w:r w:rsidRPr="00122906">
              <w:rPr>
                <w:rFonts w:ascii="Calibri" w:eastAsia="Times New Roman" w:hAnsi="Calibri" w:cs="Calibri"/>
                <w:b/>
                <w:bCs/>
                <w:color w:val="000000"/>
                <w:sz w:val="28"/>
                <w:szCs w:val="28"/>
                <w:rtl/>
              </w:rPr>
              <w:t>7.3</w:t>
            </w:r>
            <w:r w:rsidRPr="00122906">
              <w:rPr>
                <w:rFonts w:ascii="Calibri" w:eastAsia="Times New Roman" w:hAnsi="Calibri" w:cs="Times New Roman"/>
                <w:color w:val="000000"/>
                <w:sz w:val="28"/>
                <w:szCs w:val="28"/>
                <w:rtl/>
              </w:rPr>
              <w:t>يتحمل المشتري تكلفة التسجيل في نقل ملكية الوحدة مع الجهات المختصة، وعليه أن يدفع جميع الضرائب والرسوم الأخرى التي تفرضها السلطات المختصة فيما يتعلق بالوحدة</w:t>
            </w:r>
            <w:r w:rsidRPr="00122906">
              <w:rPr>
                <w:rFonts w:ascii="Calibri" w:eastAsia="Times New Roman" w:hAnsi="Calibri" w:cs="Calibri"/>
                <w:color w:val="000000"/>
                <w:sz w:val="28"/>
                <w:szCs w:val="28"/>
                <w:rtl/>
              </w:rPr>
              <w:t>.</w:t>
            </w:r>
          </w:p>
          <w:p w14:paraId="012FF41B" w14:textId="77777777" w:rsidR="009B5726" w:rsidRPr="00122906" w:rsidRDefault="009B5726"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b/>
                <w:bCs/>
                <w:color w:val="000000"/>
                <w:sz w:val="28"/>
                <w:szCs w:val="28"/>
                <w:u w:val="single"/>
                <w:rtl/>
              </w:rPr>
              <w:t xml:space="preserve">المادة </w:t>
            </w:r>
            <w:r w:rsidRPr="00122906">
              <w:rPr>
                <w:rFonts w:ascii="Calibri" w:eastAsia="Times New Roman" w:hAnsi="Calibri" w:cs="Calibri"/>
                <w:b/>
                <w:bCs/>
                <w:color w:val="000000"/>
                <w:sz w:val="28"/>
                <w:szCs w:val="28"/>
                <w:u w:val="single"/>
                <w:rtl/>
              </w:rPr>
              <w:t>8</w:t>
            </w:r>
          </w:p>
          <w:p w14:paraId="27B46CF4" w14:textId="77777777" w:rsidR="009B5726" w:rsidRPr="00122906" w:rsidRDefault="009B5726" w:rsidP="00122906">
            <w:pPr>
              <w:bidi/>
              <w:spacing w:after="0" w:line="360" w:lineRule="auto"/>
              <w:rPr>
                <w:rFonts w:ascii="Calibri" w:eastAsia="Times New Roman" w:hAnsi="Calibri" w:cs="Times New Roman"/>
                <w:b/>
                <w:bCs/>
                <w:color w:val="000000"/>
                <w:sz w:val="28"/>
                <w:szCs w:val="28"/>
                <w:u w:val="single"/>
              </w:rPr>
            </w:pPr>
            <w:r w:rsidRPr="00122906">
              <w:rPr>
                <w:rFonts w:ascii="Calibri" w:eastAsia="Times New Roman" w:hAnsi="Calibri" w:cs="Times New Roman"/>
                <w:b/>
                <w:bCs/>
                <w:color w:val="000000"/>
                <w:sz w:val="28"/>
                <w:szCs w:val="28"/>
                <w:u w:val="single"/>
                <w:rtl/>
              </w:rPr>
              <w:t>القانون الواجب التطبيق والاختصاص القضائي</w:t>
            </w:r>
          </w:p>
          <w:p w14:paraId="4FC48882" w14:textId="77777777" w:rsidR="009B5726" w:rsidRPr="00122906" w:rsidRDefault="00183B82" w:rsidP="00122906">
            <w:pPr>
              <w:bidi/>
              <w:spacing w:after="0" w:line="360" w:lineRule="auto"/>
              <w:rPr>
                <w:rFonts w:ascii="Calibri" w:eastAsia="Times New Roman" w:hAnsi="Calibri" w:cs="Calibri"/>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8.1</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تخضع هذه الاتفاقية وتفسر وفقا لقوانين سلطنة عمان</w:t>
            </w:r>
            <w:r w:rsidR="009B5726" w:rsidRPr="00122906">
              <w:rPr>
                <w:rFonts w:ascii="Calibri" w:eastAsia="Times New Roman" w:hAnsi="Calibri" w:cs="Calibri"/>
                <w:color w:val="000000"/>
                <w:sz w:val="28"/>
                <w:szCs w:val="28"/>
              </w:rPr>
              <w:t>.</w:t>
            </w:r>
          </w:p>
          <w:p w14:paraId="41B5CD96" w14:textId="77777777" w:rsidR="00183B82" w:rsidRDefault="00183B82" w:rsidP="00C06460">
            <w:pPr>
              <w:bidi/>
              <w:spacing w:after="0" w:line="360" w:lineRule="auto"/>
              <w:rPr>
                <w:rFonts w:ascii="Calibri" w:eastAsia="Times New Roman" w:hAnsi="Calibri" w:cs="Calibri"/>
                <w:color w:val="000000"/>
                <w:sz w:val="28"/>
                <w:szCs w:val="28"/>
              </w:rPr>
            </w:pPr>
            <w:r w:rsidRPr="00122906">
              <w:rPr>
                <w:rFonts w:ascii="Calibri" w:eastAsia="Times New Roman" w:hAnsi="Calibri" w:cs="Calibri"/>
                <w:b/>
                <w:bCs/>
                <w:color w:val="000000"/>
                <w:sz w:val="28"/>
                <w:szCs w:val="28"/>
              </w:rPr>
              <w:t xml:space="preserve"> </w:t>
            </w:r>
            <w:r w:rsidR="009B5726" w:rsidRPr="00122906">
              <w:rPr>
                <w:rFonts w:ascii="Calibri" w:eastAsia="Times New Roman" w:hAnsi="Calibri" w:cs="Calibri"/>
                <w:b/>
                <w:bCs/>
                <w:color w:val="000000"/>
                <w:sz w:val="28"/>
                <w:szCs w:val="28"/>
              </w:rPr>
              <w:t>8.2</w:t>
            </w:r>
            <w:r w:rsidR="009B5726" w:rsidRPr="00122906">
              <w:rPr>
                <w:rFonts w:ascii="Calibri" w:eastAsia="Times New Roman" w:hAnsi="Calibri" w:cs="Calibri"/>
                <w:color w:val="000000"/>
                <w:sz w:val="28"/>
                <w:szCs w:val="28"/>
              </w:rPr>
              <w:t xml:space="preserve"> </w:t>
            </w:r>
            <w:r w:rsidR="009B5726" w:rsidRPr="00122906">
              <w:rPr>
                <w:rFonts w:ascii="Calibri" w:eastAsia="Times New Roman" w:hAnsi="Calibri" w:cs="Times New Roman"/>
                <w:color w:val="000000"/>
                <w:sz w:val="28"/>
                <w:szCs w:val="28"/>
                <w:rtl/>
              </w:rPr>
              <w:t xml:space="preserve">يتم تسوية أي نزاع ينشأ بين </w:t>
            </w:r>
            <w:r w:rsidRPr="00122906">
              <w:rPr>
                <w:rFonts w:ascii="Calibri" w:eastAsia="Times New Roman" w:hAnsi="Calibri" w:cs="Times New Roman" w:hint="cs"/>
                <w:color w:val="000000"/>
                <w:sz w:val="28"/>
                <w:szCs w:val="28"/>
                <w:rtl/>
              </w:rPr>
              <w:t>الاطراف</w:t>
            </w:r>
            <w:r w:rsidRPr="00122906">
              <w:rPr>
                <w:rFonts w:ascii="Calibri" w:eastAsia="Times New Roman" w:hAnsi="Calibri" w:cs="Calibri"/>
                <w:color w:val="000000"/>
                <w:sz w:val="28"/>
                <w:szCs w:val="28"/>
              </w:rPr>
              <w:t xml:space="preserve"> </w:t>
            </w:r>
            <w:r w:rsidRPr="00122906">
              <w:rPr>
                <w:rFonts w:ascii="Calibri" w:eastAsia="Times New Roman" w:hAnsi="Calibri" w:cs="Times New Roman"/>
                <w:color w:val="000000"/>
                <w:sz w:val="28"/>
                <w:szCs w:val="28"/>
                <w:rtl/>
              </w:rPr>
              <w:t>بشأن</w:t>
            </w:r>
            <w:r w:rsidR="009B5726" w:rsidRPr="00122906">
              <w:rPr>
                <w:rFonts w:ascii="Calibri" w:eastAsia="Times New Roman" w:hAnsi="Calibri" w:cs="Times New Roman"/>
                <w:color w:val="000000"/>
                <w:sz w:val="28"/>
                <w:szCs w:val="28"/>
                <w:rtl/>
              </w:rPr>
              <w:t xml:space="preserve"> تنفيذ أو تفسير هذه الاتفاقية من قبل محاكم سلطنة عمان التي يكون لها اختصاص حصري</w:t>
            </w:r>
            <w:r w:rsidR="009B5726" w:rsidRPr="00122906">
              <w:rPr>
                <w:rFonts w:ascii="Calibri" w:eastAsia="Times New Roman" w:hAnsi="Calibri" w:cs="Calibri"/>
                <w:color w:val="000000"/>
                <w:sz w:val="28"/>
                <w:szCs w:val="28"/>
              </w:rPr>
              <w:t>.</w:t>
            </w:r>
          </w:p>
          <w:p w14:paraId="769CDA4A" w14:textId="77777777" w:rsidR="00C06460" w:rsidRDefault="00C06460" w:rsidP="00C06460">
            <w:pPr>
              <w:bidi/>
              <w:spacing w:after="0" w:line="360" w:lineRule="auto"/>
              <w:rPr>
                <w:rFonts w:ascii="Calibri" w:eastAsia="Times New Roman" w:hAnsi="Calibri" w:cs="Calibri"/>
                <w:color w:val="000000"/>
                <w:sz w:val="28"/>
                <w:szCs w:val="28"/>
              </w:rPr>
            </w:pPr>
          </w:p>
          <w:p w14:paraId="7A6F512D" w14:textId="59610C4C" w:rsidR="00C06460" w:rsidRDefault="00C06460" w:rsidP="00C06460">
            <w:pPr>
              <w:bidi/>
              <w:spacing w:after="0" w:line="360" w:lineRule="auto"/>
              <w:rPr>
                <w:rFonts w:ascii="Times New Roman" w:eastAsia="Times New Roman" w:hAnsi="Times New Roman" w:cs="Times New Roman"/>
                <w:sz w:val="28"/>
                <w:szCs w:val="28"/>
              </w:rPr>
            </w:pPr>
          </w:p>
          <w:p w14:paraId="7B21AE93" w14:textId="56333DFA" w:rsidR="001F4417" w:rsidRDefault="001F4417" w:rsidP="001F4417">
            <w:pPr>
              <w:bidi/>
              <w:spacing w:after="0" w:line="360" w:lineRule="auto"/>
              <w:rPr>
                <w:rFonts w:ascii="Times New Roman" w:eastAsia="Times New Roman" w:hAnsi="Times New Roman" w:cs="Times New Roman"/>
                <w:sz w:val="28"/>
                <w:szCs w:val="28"/>
              </w:rPr>
            </w:pPr>
          </w:p>
          <w:p w14:paraId="06DD9456" w14:textId="7D906C06" w:rsidR="001F4417" w:rsidRDefault="001F4417" w:rsidP="001F4417">
            <w:pPr>
              <w:bidi/>
              <w:spacing w:after="0" w:line="360" w:lineRule="auto"/>
              <w:rPr>
                <w:rFonts w:ascii="Times New Roman" w:eastAsia="Times New Roman" w:hAnsi="Times New Roman" w:cs="Times New Roman"/>
                <w:sz w:val="28"/>
                <w:szCs w:val="28"/>
              </w:rPr>
            </w:pPr>
          </w:p>
          <w:p w14:paraId="288D18A5" w14:textId="77777777" w:rsidR="001F4417" w:rsidRPr="00122906" w:rsidRDefault="001F4417" w:rsidP="001F4417">
            <w:pPr>
              <w:bidi/>
              <w:spacing w:after="0" w:line="360" w:lineRule="auto"/>
              <w:rPr>
                <w:rFonts w:ascii="Times New Roman" w:eastAsia="Times New Roman" w:hAnsi="Times New Roman" w:cs="Times New Roman"/>
                <w:sz w:val="28"/>
                <w:szCs w:val="28"/>
              </w:rPr>
            </w:pPr>
          </w:p>
          <w:p w14:paraId="1B8A14C6" w14:textId="77777777" w:rsidR="009B5726" w:rsidRPr="00F85851" w:rsidRDefault="009B5726" w:rsidP="00122906">
            <w:pPr>
              <w:spacing w:after="0" w:line="360" w:lineRule="auto"/>
              <w:ind w:left="1440"/>
              <w:jc w:val="right"/>
              <w:rPr>
                <w:rFonts w:ascii="Times New Roman" w:eastAsia="Times New Roman" w:hAnsi="Times New Roman" w:cs="Times New Roman"/>
                <w:sz w:val="28"/>
                <w:szCs w:val="28"/>
              </w:rPr>
            </w:pPr>
            <w:r w:rsidRPr="00122906">
              <w:rPr>
                <w:rFonts w:ascii="Calibri" w:eastAsia="Times New Roman" w:hAnsi="Calibri" w:cs="Times New Roman"/>
                <w:b/>
                <w:bCs/>
                <w:color w:val="000000"/>
                <w:sz w:val="28"/>
                <w:szCs w:val="28"/>
                <w:u w:val="single"/>
                <w:rtl/>
              </w:rPr>
              <w:lastRenderedPageBreak/>
              <w:t>الم</w:t>
            </w:r>
            <w:r w:rsidRPr="00F85851">
              <w:rPr>
                <w:rFonts w:ascii="Calibri" w:eastAsia="Times New Roman" w:hAnsi="Calibri" w:cs="Times New Roman"/>
                <w:b/>
                <w:bCs/>
                <w:color w:val="000000"/>
                <w:sz w:val="28"/>
                <w:szCs w:val="28"/>
                <w:u w:val="single"/>
                <w:rtl/>
              </w:rPr>
              <w:t xml:space="preserve">ادة </w:t>
            </w:r>
            <w:r w:rsidRPr="00F85851">
              <w:rPr>
                <w:rFonts w:ascii="Calibri" w:eastAsia="Times New Roman" w:hAnsi="Calibri" w:cs="Calibri"/>
                <w:b/>
                <w:bCs/>
                <w:color w:val="000000"/>
                <w:sz w:val="28"/>
                <w:szCs w:val="28"/>
                <w:u w:val="single"/>
                <w:rtl/>
              </w:rPr>
              <w:t>9</w:t>
            </w:r>
          </w:p>
          <w:p w14:paraId="1B4BB949" w14:textId="77777777" w:rsidR="009B5726" w:rsidRPr="00F85851" w:rsidRDefault="009B5726" w:rsidP="00122906">
            <w:pPr>
              <w:bidi/>
              <w:spacing w:after="0" w:line="360" w:lineRule="auto"/>
              <w:rPr>
                <w:rFonts w:ascii="Times New Roman" w:eastAsia="Times New Roman" w:hAnsi="Times New Roman" w:cs="Times New Roman"/>
                <w:sz w:val="28"/>
                <w:szCs w:val="28"/>
              </w:rPr>
            </w:pPr>
            <w:r w:rsidRPr="00F85851">
              <w:rPr>
                <w:rFonts w:ascii="Calibri" w:eastAsia="Times New Roman" w:hAnsi="Calibri" w:cs="Times New Roman"/>
                <w:color w:val="000000"/>
                <w:sz w:val="28"/>
                <w:szCs w:val="28"/>
                <w:rtl/>
              </w:rPr>
              <w:t>وقع ا لاطراف</w:t>
            </w:r>
            <w:r w:rsidRPr="00F85851">
              <w:rPr>
                <w:rFonts w:ascii="Calibri" w:eastAsia="Times New Roman" w:hAnsi="Calibri" w:cs="Calibri"/>
                <w:color w:val="000000"/>
                <w:sz w:val="28"/>
                <w:szCs w:val="28"/>
              </w:rPr>
              <w:t xml:space="preserve">  </w:t>
            </w:r>
            <w:r w:rsidRPr="00F85851">
              <w:rPr>
                <w:rFonts w:ascii="Calibri" w:eastAsia="Times New Roman" w:hAnsi="Calibri" w:cs="Times New Roman"/>
                <w:color w:val="000000"/>
                <w:sz w:val="28"/>
                <w:szCs w:val="28"/>
                <w:rtl/>
              </w:rPr>
              <w:t>ثلاث نسخ من هذه الاتفاقية باللغتين الإنجليزية والعربية، وسلم كل طرف نسخة من الأصل</w:t>
            </w:r>
          </w:p>
          <w:p w14:paraId="430FF8B1" w14:textId="77777777" w:rsidR="00D25581" w:rsidRPr="00F85851" w:rsidRDefault="00D25581" w:rsidP="00D25581">
            <w:pPr>
              <w:bidi/>
              <w:spacing w:after="0" w:line="360" w:lineRule="auto"/>
              <w:rPr>
                <w:rFonts w:ascii="Calibri" w:eastAsia="Times New Roman" w:hAnsi="Calibri" w:cs="Times New Roman"/>
                <w:color w:val="000000"/>
                <w:sz w:val="28"/>
                <w:szCs w:val="28"/>
              </w:rPr>
            </w:pPr>
            <w:r w:rsidRPr="00F85851">
              <w:rPr>
                <w:rFonts w:ascii="Calibri" w:eastAsia="Times New Roman" w:hAnsi="Calibri" w:cs="Calibri"/>
                <w:b/>
                <w:bCs/>
                <w:color w:val="000000"/>
                <w:sz w:val="28"/>
                <w:szCs w:val="28"/>
              </w:rPr>
              <w:t>9</w:t>
            </w:r>
            <w:r w:rsidRPr="00F85851">
              <w:rPr>
                <w:rFonts w:ascii="Calibri" w:eastAsia="Times New Roman" w:hAnsi="Calibri" w:cs="Calibri"/>
                <w:b/>
                <w:bCs/>
                <w:color w:val="000000"/>
                <w:sz w:val="28"/>
                <w:szCs w:val="28"/>
                <w:rtl/>
              </w:rPr>
              <w:t>.</w:t>
            </w:r>
            <w:r w:rsidRPr="00F85851">
              <w:rPr>
                <w:rFonts w:ascii="Calibri" w:eastAsia="Times New Roman" w:hAnsi="Calibri" w:cs="Calibri"/>
                <w:b/>
                <w:bCs/>
                <w:color w:val="000000"/>
                <w:sz w:val="28"/>
                <w:szCs w:val="28"/>
              </w:rPr>
              <w:t xml:space="preserve"> 1 </w:t>
            </w:r>
            <w:r w:rsidRPr="00F85851">
              <w:rPr>
                <w:rFonts w:ascii="Calibri" w:eastAsia="Times New Roman" w:hAnsi="Calibri" w:cs="Times New Roman"/>
                <w:color w:val="000000"/>
                <w:sz w:val="28"/>
                <w:szCs w:val="28"/>
                <w:rtl/>
              </w:rPr>
              <w:t>قرأ مالك الارض هذه الاتفاقية ويوافق على كل ما ورد بها من بنود</w:t>
            </w:r>
          </w:p>
          <w:p w14:paraId="56C4699A" w14:textId="77777777" w:rsidR="009B5726" w:rsidRPr="00F85851" w:rsidRDefault="009B5726" w:rsidP="00122906">
            <w:pPr>
              <w:spacing w:after="0" w:line="360" w:lineRule="auto"/>
              <w:ind w:left="1440"/>
              <w:jc w:val="right"/>
              <w:rPr>
                <w:rFonts w:ascii="Times New Roman" w:eastAsia="Times New Roman" w:hAnsi="Times New Roman" w:cs="Times New Roman"/>
                <w:sz w:val="28"/>
                <w:szCs w:val="28"/>
              </w:rPr>
            </w:pPr>
            <w:r w:rsidRPr="00F85851">
              <w:rPr>
                <w:rFonts w:ascii="Calibri" w:eastAsia="Times New Roman" w:hAnsi="Calibri" w:cs="Times New Roman"/>
                <w:b/>
                <w:bCs/>
                <w:color w:val="000000"/>
                <w:sz w:val="28"/>
                <w:szCs w:val="28"/>
                <w:u w:val="single"/>
                <w:rtl/>
              </w:rPr>
              <w:t xml:space="preserve">المادة </w:t>
            </w:r>
            <w:r w:rsidRPr="00F85851">
              <w:rPr>
                <w:rFonts w:ascii="Calibri" w:eastAsia="Times New Roman" w:hAnsi="Calibri" w:cs="Calibri"/>
                <w:b/>
                <w:bCs/>
                <w:color w:val="000000"/>
                <w:sz w:val="28"/>
                <w:szCs w:val="28"/>
                <w:u w:val="single"/>
                <w:rtl/>
              </w:rPr>
              <w:t>10</w:t>
            </w:r>
          </w:p>
          <w:p w14:paraId="481427D7" w14:textId="77777777" w:rsidR="009B5726" w:rsidRPr="00122906" w:rsidRDefault="009B5726" w:rsidP="00122906">
            <w:pPr>
              <w:bidi/>
              <w:spacing w:after="0" w:line="360" w:lineRule="auto"/>
              <w:rPr>
                <w:rFonts w:ascii="Calibri" w:eastAsia="Times New Roman" w:hAnsi="Calibri" w:cs="Times New Roman"/>
                <w:color w:val="000000"/>
                <w:sz w:val="28"/>
                <w:szCs w:val="28"/>
                <w:rtl/>
                <w:lang w:bidi="ar-OM"/>
              </w:rPr>
            </w:pPr>
            <w:r w:rsidRPr="00F85851">
              <w:rPr>
                <w:rFonts w:ascii="Calibri" w:eastAsia="Times New Roman" w:hAnsi="Calibri" w:cs="Times New Roman"/>
                <w:color w:val="000000"/>
                <w:sz w:val="28"/>
                <w:szCs w:val="28"/>
                <w:rtl/>
              </w:rPr>
              <w:t>تشكل ا</w:t>
            </w:r>
            <w:r w:rsidR="009B2BCF" w:rsidRPr="00F85851">
              <w:rPr>
                <w:rFonts w:ascii="Calibri" w:eastAsia="Times New Roman" w:hAnsi="Calibri" w:cs="Times New Roman" w:hint="cs"/>
                <w:color w:val="000000"/>
                <w:sz w:val="28"/>
                <w:szCs w:val="28"/>
                <w:rtl/>
              </w:rPr>
              <w:t>لملحقات</w:t>
            </w:r>
            <w:r w:rsidRPr="00F85851">
              <w:rPr>
                <w:rFonts w:ascii="Calibri" w:eastAsia="Times New Roman" w:hAnsi="Calibri" w:cs="Times New Roman"/>
                <w:color w:val="000000"/>
                <w:sz w:val="28"/>
                <w:szCs w:val="28"/>
                <w:rtl/>
              </w:rPr>
              <w:t xml:space="preserve"> المرفقة</w:t>
            </w:r>
            <w:r w:rsidRPr="00122906">
              <w:rPr>
                <w:rFonts w:ascii="Calibri" w:eastAsia="Times New Roman" w:hAnsi="Calibri" w:cs="Times New Roman"/>
                <w:color w:val="000000"/>
                <w:sz w:val="28"/>
                <w:szCs w:val="28"/>
                <w:rtl/>
              </w:rPr>
              <w:t xml:space="preserve"> مع الاتفاقية جزءا لا يتجزأ منها</w:t>
            </w:r>
            <w:r w:rsidR="002072A9" w:rsidRPr="00122906">
              <w:rPr>
                <w:rFonts w:ascii="Calibri" w:eastAsia="Times New Roman" w:hAnsi="Calibri" w:cs="Times New Roman" w:hint="cs"/>
                <w:color w:val="000000"/>
                <w:sz w:val="28"/>
                <w:szCs w:val="28"/>
                <w:rtl/>
                <w:lang w:bidi="ar-OM"/>
              </w:rPr>
              <w:t xml:space="preserve"> وهي كالأتي:-</w:t>
            </w:r>
          </w:p>
          <w:p w14:paraId="4849365A" w14:textId="77777777" w:rsidR="002072A9" w:rsidRPr="00122906" w:rsidRDefault="002072A9" w:rsidP="00122906">
            <w:pPr>
              <w:bidi/>
              <w:spacing w:after="0" w:line="360" w:lineRule="auto"/>
              <w:rPr>
                <w:rFonts w:ascii="Calibri" w:eastAsia="Times New Roman" w:hAnsi="Calibri" w:cs="Times New Roman"/>
                <w:color w:val="000000"/>
                <w:sz w:val="28"/>
                <w:szCs w:val="28"/>
                <w:rtl/>
                <w:lang w:bidi="ar-OM"/>
              </w:rPr>
            </w:pPr>
            <w:r w:rsidRPr="00122906">
              <w:rPr>
                <w:rFonts w:ascii="Calibri" w:eastAsia="Times New Roman" w:hAnsi="Calibri" w:cs="Times New Roman" w:hint="cs"/>
                <w:color w:val="000000"/>
                <w:sz w:val="28"/>
                <w:szCs w:val="28"/>
                <w:rtl/>
                <w:lang w:bidi="ar-OM"/>
              </w:rPr>
              <w:t xml:space="preserve">1. مرفق رقم (1) </w:t>
            </w:r>
            <w:r w:rsidR="009B2BCF" w:rsidRPr="00122906">
              <w:rPr>
                <w:rFonts w:ascii="Calibri" w:eastAsia="Times New Roman" w:hAnsi="Calibri" w:cs="Times New Roman"/>
                <w:color w:val="000000"/>
                <w:sz w:val="28"/>
                <w:szCs w:val="28"/>
                <w:lang w:bidi="ar-OM"/>
              </w:rPr>
              <w:t>)</w:t>
            </w:r>
            <w:r w:rsidR="009B2BCF" w:rsidRPr="00122906">
              <w:rPr>
                <w:rFonts w:ascii="Calibri" w:eastAsia="Times New Roman" w:hAnsi="Calibri" w:cs="Times New Roman" w:hint="cs"/>
                <w:color w:val="000000"/>
                <w:sz w:val="28"/>
                <w:szCs w:val="28"/>
                <w:rtl/>
                <w:lang w:bidi="ar-OM"/>
              </w:rPr>
              <w:t>المخططات المعتمدة للوحدة)</w:t>
            </w:r>
          </w:p>
          <w:p w14:paraId="3BB6ECF8" w14:textId="77777777" w:rsidR="009B2BCF" w:rsidRPr="00122906" w:rsidRDefault="009B2BCF" w:rsidP="00122906">
            <w:pPr>
              <w:bidi/>
              <w:spacing w:after="0" w:line="360" w:lineRule="auto"/>
              <w:rPr>
                <w:rFonts w:ascii="Calibri" w:eastAsia="Times New Roman" w:hAnsi="Calibri" w:cs="Times New Roman"/>
                <w:color w:val="000000"/>
                <w:sz w:val="28"/>
                <w:szCs w:val="28"/>
                <w:rtl/>
                <w:lang w:bidi="ar-OM"/>
              </w:rPr>
            </w:pPr>
            <w:r w:rsidRPr="00122906">
              <w:rPr>
                <w:rFonts w:ascii="Calibri" w:eastAsia="Times New Roman" w:hAnsi="Calibri" w:cs="Times New Roman" w:hint="cs"/>
                <w:color w:val="000000"/>
                <w:sz w:val="28"/>
                <w:szCs w:val="28"/>
                <w:rtl/>
                <w:lang w:bidi="ar-OM"/>
              </w:rPr>
              <w:t>2. مرفق رقم (2) (جدول الدفعات والأقساط )</w:t>
            </w:r>
          </w:p>
          <w:p w14:paraId="73ADAA80" w14:textId="77777777" w:rsidR="009B2BCF" w:rsidRDefault="009B2BCF" w:rsidP="00122906">
            <w:pPr>
              <w:bidi/>
              <w:spacing w:after="0" w:line="360" w:lineRule="auto"/>
              <w:rPr>
                <w:rFonts w:ascii="Calibri" w:eastAsia="Times New Roman" w:hAnsi="Calibri" w:cs="Times New Roman"/>
                <w:color w:val="000000"/>
                <w:sz w:val="28"/>
                <w:szCs w:val="28"/>
                <w:lang w:bidi="ar-OM"/>
              </w:rPr>
            </w:pPr>
            <w:r w:rsidRPr="00122906">
              <w:rPr>
                <w:rFonts w:ascii="Calibri" w:eastAsia="Times New Roman" w:hAnsi="Calibri" w:cs="Times New Roman" w:hint="cs"/>
                <w:color w:val="000000"/>
                <w:sz w:val="28"/>
                <w:szCs w:val="28"/>
                <w:rtl/>
                <w:lang w:bidi="ar-OM"/>
              </w:rPr>
              <w:t>3. مرفق رقم (3) (المواصفات الفنية القياسية للتشطيبات الداخلية للوحدة)</w:t>
            </w:r>
          </w:p>
          <w:p w14:paraId="6872EA7B" w14:textId="77777777" w:rsidR="000D123A" w:rsidRPr="00122906" w:rsidRDefault="000D123A" w:rsidP="00122906">
            <w:pPr>
              <w:bidi/>
              <w:spacing w:after="0" w:line="360" w:lineRule="auto"/>
              <w:rPr>
                <w:rFonts w:ascii="Calibri" w:eastAsia="Times New Roman" w:hAnsi="Calibri" w:cs="Times New Roman"/>
                <w:b/>
                <w:bCs/>
                <w:color w:val="000000"/>
                <w:sz w:val="28"/>
                <w:szCs w:val="28"/>
                <w:u w:val="single"/>
                <w:lang w:bidi="ar-OM"/>
              </w:rPr>
            </w:pPr>
            <w:r w:rsidRPr="00122906">
              <w:rPr>
                <w:rFonts w:ascii="Calibri" w:eastAsia="Times New Roman" w:hAnsi="Calibri" w:cs="Times New Roman" w:hint="cs"/>
                <w:b/>
                <w:bCs/>
                <w:color w:val="000000"/>
                <w:sz w:val="28"/>
                <w:szCs w:val="28"/>
                <w:u w:val="single"/>
                <w:rtl/>
                <w:lang w:bidi="ar-OM"/>
              </w:rPr>
              <w:t>المادة 11</w:t>
            </w:r>
          </w:p>
          <w:p w14:paraId="1B9A65CD" w14:textId="4865E6A2" w:rsidR="000D123A" w:rsidRPr="00122906" w:rsidRDefault="000D123A" w:rsidP="00C33DEF">
            <w:pPr>
              <w:bidi/>
              <w:spacing w:after="0" w:line="360" w:lineRule="auto"/>
              <w:jc w:val="both"/>
              <w:rPr>
                <w:rFonts w:ascii="Times New Roman" w:eastAsia="Times New Roman" w:hAnsi="Times New Roman" w:cs="Times New Roman"/>
                <w:sz w:val="28"/>
                <w:szCs w:val="28"/>
                <w:rtl/>
                <w:lang w:bidi="ar-OM"/>
              </w:rPr>
            </w:pPr>
            <w:r w:rsidRPr="00122906">
              <w:rPr>
                <w:rFonts w:ascii="Times New Roman" w:eastAsia="Times New Roman" w:hAnsi="Times New Roman" w:cs="Times New Roman"/>
                <w:sz w:val="28"/>
                <w:szCs w:val="28"/>
                <w:lang w:bidi="ar-OM"/>
              </w:rPr>
              <w:t>"</w:t>
            </w:r>
            <w:r w:rsidRPr="00122906">
              <w:rPr>
                <w:rFonts w:ascii="Times New Roman" w:eastAsia="Times New Roman" w:hAnsi="Times New Roman" w:cs="Times New Roman" w:hint="cs"/>
                <w:sz w:val="28"/>
                <w:szCs w:val="28"/>
                <w:rtl/>
                <w:lang w:bidi="ar-OM"/>
              </w:rPr>
              <w:t>القوة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القاهرة</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يقصد</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بها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حدث</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ظرف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ائتلاف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أحداث</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وظروف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خارجة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السيطرة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المعقولة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لأي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طرف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نتج</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عنها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تسببت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في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عدم</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تنفيذ</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ذلك</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الطرف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سواء</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كلياً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جزئياً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أياً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الالتزامات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التي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يتعين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عليه</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تنفيذها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وفقاً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لهذه</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الاتفاقية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وتشمل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تلك</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الأحداث</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والظروف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دون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حصر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ما</w:t>
            </w:r>
            <w:r w:rsidRPr="00122906">
              <w:rPr>
                <w:rFonts w:ascii="Times New Roman" w:eastAsia="Times New Roman" w:hAnsi="Times New Roman" w:cs="Times New Roman"/>
                <w:sz w:val="28"/>
                <w:szCs w:val="28"/>
                <w:rtl/>
                <w:lang w:bidi="ar-OM"/>
              </w:rPr>
              <w:t xml:space="preserve"> </w:t>
            </w:r>
            <w:r w:rsidR="001F4417" w:rsidRPr="00122906">
              <w:rPr>
                <w:rFonts w:ascii="Times New Roman" w:eastAsia="Times New Roman" w:hAnsi="Times New Roman" w:cs="Times New Roman" w:hint="cs"/>
                <w:sz w:val="28"/>
                <w:szCs w:val="28"/>
                <w:rtl/>
                <w:lang w:bidi="ar-OM"/>
              </w:rPr>
              <w:t>يلي</w:t>
            </w:r>
            <w:r w:rsidR="001F4417" w:rsidRPr="00122906">
              <w:rPr>
                <w:rFonts w:ascii="Times New Roman" w:eastAsia="Times New Roman" w:hAnsi="Times New Roman" w:cs="Times New Roman"/>
                <w:sz w:val="28"/>
                <w:szCs w:val="28"/>
                <w:lang w:bidi="ar-OM"/>
              </w:rPr>
              <w:t>:</w:t>
            </w:r>
          </w:p>
          <w:p w14:paraId="6F168E49" w14:textId="0158B0D6" w:rsidR="000D123A" w:rsidRPr="00122906" w:rsidRDefault="000D123A" w:rsidP="00C33DEF">
            <w:pPr>
              <w:bidi/>
              <w:spacing w:after="0" w:line="240" w:lineRule="auto"/>
              <w:jc w:val="both"/>
              <w:rPr>
                <w:rFonts w:ascii="Times New Roman" w:eastAsia="Times New Roman" w:hAnsi="Times New Roman" w:cs="Times New Roman"/>
                <w:sz w:val="28"/>
                <w:szCs w:val="28"/>
                <w:rtl/>
                <w:lang w:bidi="ar-OM"/>
              </w:rPr>
            </w:pPr>
            <w:r w:rsidRPr="00122906">
              <w:rPr>
                <w:rFonts w:ascii="Times New Roman" w:eastAsia="Times New Roman" w:hAnsi="Times New Roman" w:cs="Times New Roman" w:hint="cs"/>
                <w:sz w:val="28"/>
                <w:szCs w:val="28"/>
                <w:rtl/>
                <w:lang w:bidi="ar-OM"/>
              </w:rPr>
              <w:t>أ</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الحرب</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والثورة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والشغب</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والعصيان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الاضطرابات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المدنية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الأخرى</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والنزاع</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وأعمال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الإرهاب</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التخريب</w:t>
            </w:r>
            <w:r w:rsidR="00C33DEF">
              <w:rPr>
                <w:rFonts w:ascii="Times New Roman" w:eastAsia="Times New Roman" w:hAnsi="Times New Roman" w:cs="Times New Roman" w:hint="cs"/>
                <w:sz w:val="28"/>
                <w:szCs w:val="28"/>
                <w:rtl/>
                <w:lang w:bidi="ar-OM"/>
              </w:rPr>
              <w:t>.</w:t>
            </w:r>
          </w:p>
          <w:p w14:paraId="4DB94A69" w14:textId="44B32964" w:rsidR="000D123A" w:rsidRPr="00122906" w:rsidRDefault="000D123A" w:rsidP="00C33DEF">
            <w:pPr>
              <w:bidi/>
              <w:spacing w:after="0" w:line="240" w:lineRule="auto"/>
              <w:jc w:val="both"/>
              <w:rPr>
                <w:rFonts w:ascii="Times New Roman" w:eastAsia="Times New Roman" w:hAnsi="Times New Roman" w:cs="Times New Roman"/>
                <w:sz w:val="28"/>
                <w:szCs w:val="28"/>
                <w:rtl/>
                <w:lang w:bidi="ar-OM"/>
              </w:rPr>
            </w:pPr>
            <w:r w:rsidRPr="00122906">
              <w:rPr>
                <w:rFonts w:ascii="Times New Roman" w:eastAsia="Times New Roman" w:hAnsi="Times New Roman" w:cs="Times New Roman" w:hint="cs"/>
                <w:sz w:val="28"/>
                <w:szCs w:val="28"/>
                <w:rtl/>
                <w:lang w:bidi="ar-OM"/>
              </w:rPr>
              <w:t>ب</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انفجار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نووي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تلوث</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إشعاعي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بيولوجي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كيميائي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الإشعاع</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المؤين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التعرف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على</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ذلك</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التلوث</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الإشعاع</w:t>
            </w:r>
            <w:r w:rsidR="00C33DEF">
              <w:rPr>
                <w:rFonts w:ascii="Times New Roman" w:eastAsia="Times New Roman" w:hAnsi="Times New Roman" w:cs="Times New Roman" w:hint="cs"/>
                <w:sz w:val="28"/>
                <w:szCs w:val="28"/>
                <w:rtl/>
                <w:lang w:bidi="ar-OM"/>
              </w:rPr>
              <w:t>.</w:t>
            </w:r>
          </w:p>
          <w:p w14:paraId="3B90678E" w14:textId="08D76BB0" w:rsidR="00C85F52" w:rsidRPr="00122906"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t>ج</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الإضرابات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العامة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التوقف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العمل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تخفيض</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الإنتاج</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إبطاء</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العمل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قفل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مكان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العمل</w:t>
            </w:r>
            <w:r w:rsidR="00C33DEF">
              <w:rPr>
                <w:rFonts w:ascii="Times New Roman" w:eastAsia="Times New Roman" w:hAnsi="Times New Roman" w:cs="Times New Roman" w:hint="cs"/>
                <w:sz w:val="28"/>
                <w:szCs w:val="28"/>
                <w:rtl/>
                <w:lang w:bidi="ar-OM"/>
              </w:rPr>
              <w:t>.</w:t>
            </w:r>
          </w:p>
          <w:p w14:paraId="2DE18469" w14:textId="77777777" w:rsidR="000D123A" w:rsidRPr="00122906" w:rsidRDefault="000D123A" w:rsidP="0003613D">
            <w:pPr>
              <w:bidi/>
              <w:spacing w:after="0" w:line="240" w:lineRule="auto"/>
              <w:jc w:val="both"/>
              <w:rPr>
                <w:rFonts w:ascii="Times New Roman" w:eastAsia="Times New Roman" w:hAnsi="Times New Roman" w:cs="Times New Roman"/>
                <w:sz w:val="28"/>
                <w:szCs w:val="28"/>
                <w:rtl/>
                <w:lang w:bidi="ar-OM"/>
              </w:rPr>
            </w:pPr>
            <w:r w:rsidRPr="00122906">
              <w:rPr>
                <w:rFonts w:ascii="Times New Roman" w:eastAsia="Times New Roman" w:hAnsi="Times New Roman" w:cs="Times New Roman"/>
                <w:sz w:val="28"/>
                <w:szCs w:val="28"/>
                <w:lang w:bidi="ar-OM"/>
              </w:rPr>
              <w:t xml:space="preserve"> </w:t>
            </w:r>
          </w:p>
          <w:p w14:paraId="3FA1711C" w14:textId="69FD4D0A" w:rsidR="00C85F52"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lastRenderedPageBreak/>
              <w:t>د</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أي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تأثير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طبيعي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بما</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في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ذلك</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الصواعق</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والحريق</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والزلازل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والعواصف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الرملية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والفيضانات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والسيول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والغرق</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والهزات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الأرضية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والعواصف</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والزوابع</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والسونامي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والأعاصير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والأعاصير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القمعية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تغيير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جوهري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في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مستوى</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البحر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غور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الشاطئ</w:t>
            </w:r>
            <w:r w:rsidR="006A6E48">
              <w:rPr>
                <w:rFonts w:ascii="Times New Roman" w:eastAsia="Times New Roman" w:hAnsi="Times New Roman" w:cs="Times New Roman" w:hint="cs"/>
                <w:sz w:val="28"/>
                <w:szCs w:val="28"/>
                <w:rtl/>
                <w:lang w:bidi="ar-OM"/>
              </w:rPr>
              <w:t>.</w:t>
            </w:r>
          </w:p>
          <w:p w14:paraId="2F7D0528" w14:textId="6E00B7BC" w:rsidR="00C85F52" w:rsidRPr="00122906"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t>هـ</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الانفجارات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غير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الانفجار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النووي</w:t>
            </w:r>
            <w:r w:rsidR="006A6E48">
              <w:rPr>
                <w:rFonts w:ascii="Times New Roman" w:eastAsia="Times New Roman" w:hAnsi="Times New Roman" w:cs="Times New Roman" w:hint="cs"/>
                <w:sz w:val="28"/>
                <w:szCs w:val="28"/>
                <w:rtl/>
                <w:lang w:bidi="ar-OM"/>
              </w:rPr>
              <w:t>.</w:t>
            </w:r>
          </w:p>
          <w:p w14:paraId="6A3B9C08" w14:textId="2AF38A2D" w:rsidR="00C85F52" w:rsidRPr="00122906"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t>و</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الوباء</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الطاعون</w:t>
            </w:r>
            <w:r w:rsidR="006A6E48">
              <w:rPr>
                <w:rFonts w:ascii="Times New Roman" w:eastAsia="Times New Roman" w:hAnsi="Times New Roman" w:cs="Times New Roman" w:hint="cs"/>
                <w:sz w:val="28"/>
                <w:szCs w:val="28"/>
                <w:rtl/>
                <w:lang w:bidi="ar-OM"/>
              </w:rPr>
              <w:t>.</w:t>
            </w:r>
          </w:p>
          <w:p w14:paraId="56A30AED" w14:textId="2539A4BC" w:rsidR="00FD7DA7"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t>ز</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موجات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ضغط</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هوائي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بسبب</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الطائرات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مركبات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هوائية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أخرى</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تسير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بسرعة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أقل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فوق</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سرعة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الصوت</w:t>
            </w:r>
            <w:r w:rsidRPr="00122906">
              <w:rPr>
                <w:rFonts w:ascii="Times New Roman" w:eastAsia="Times New Roman" w:hAnsi="Times New Roman" w:cs="Times New Roman"/>
                <w:sz w:val="28"/>
                <w:szCs w:val="28"/>
                <w:rtl/>
                <w:lang w:bidi="ar-OM"/>
              </w:rPr>
              <w:t xml:space="preserve"> </w:t>
            </w:r>
          </w:p>
          <w:p w14:paraId="6D71009B" w14:textId="66EBD056" w:rsidR="00C85F52" w:rsidRPr="00122906"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t>ح</w:t>
            </w:r>
            <w:r w:rsidRPr="00122906">
              <w:rPr>
                <w:rFonts w:ascii="Times New Roman" w:eastAsia="Times New Roman" w:hAnsi="Times New Roman" w:cs="Times New Roman"/>
                <w:sz w:val="28"/>
                <w:szCs w:val="28"/>
                <w:rtl/>
                <w:lang w:bidi="ar-OM"/>
              </w:rPr>
              <w:t xml:space="preserve"> – </w:t>
            </w:r>
            <w:r w:rsidRPr="00122906">
              <w:rPr>
                <w:rFonts w:ascii="Times New Roman" w:eastAsia="Times New Roman" w:hAnsi="Times New Roman" w:cs="Times New Roman" w:hint="cs"/>
                <w:sz w:val="28"/>
                <w:szCs w:val="28"/>
                <w:rtl/>
                <w:lang w:bidi="ar-OM"/>
              </w:rPr>
              <w:t>عدم</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القدرة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على</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الحصول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على</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المصنع</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المعدات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المواد</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الضرورية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نتيجة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للحصار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المقاطعة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العقوبات</w:t>
            </w:r>
            <w:r w:rsidR="006A6E48">
              <w:rPr>
                <w:rFonts w:ascii="Times New Roman" w:eastAsia="Times New Roman" w:hAnsi="Times New Roman" w:cs="Times New Roman" w:hint="cs"/>
                <w:sz w:val="28"/>
                <w:szCs w:val="28"/>
                <w:rtl/>
                <w:lang w:bidi="ar-OM"/>
              </w:rPr>
              <w:t>.</w:t>
            </w:r>
          </w:p>
          <w:p w14:paraId="23312708" w14:textId="7028C5D8" w:rsidR="000D123A" w:rsidRDefault="000D123A" w:rsidP="0003613D">
            <w:pPr>
              <w:bidi/>
              <w:spacing w:after="0" w:line="240" w:lineRule="auto"/>
              <w:jc w:val="both"/>
              <w:rPr>
                <w:rFonts w:ascii="Times New Roman" w:eastAsia="Times New Roman" w:hAnsi="Times New Roman" w:cs="Times New Roman"/>
                <w:sz w:val="28"/>
                <w:szCs w:val="28"/>
                <w:lang w:bidi="ar-OM"/>
              </w:rPr>
            </w:pPr>
            <w:r w:rsidRPr="00122906">
              <w:rPr>
                <w:rFonts w:ascii="Times New Roman" w:eastAsia="Times New Roman" w:hAnsi="Times New Roman" w:cs="Times New Roman" w:hint="cs"/>
                <w:sz w:val="28"/>
                <w:szCs w:val="28"/>
                <w:rtl/>
                <w:lang w:bidi="ar-OM"/>
              </w:rPr>
              <w:t>ط</w:t>
            </w:r>
            <w:r w:rsidRPr="00122906">
              <w:rPr>
                <w:rFonts w:ascii="Times New Roman" w:eastAsia="Times New Roman" w:hAnsi="Times New Roman" w:cs="Times New Roman"/>
                <w:sz w:val="28"/>
                <w:szCs w:val="28"/>
                <w:rtl/>
                <w:lang w:bidi="ar-OM"/>
              </w:rPr>
              <w:t xml:space="preserve"> – </w:t>
            </w:r>
            <w:r w:rsidR="006A6E48">
              <w:rPr>
                <w:rFonts w:ascii="Times New Roman" w:eastAsia="Times New Roman" w:hAnsi="Times New Roman" w:cs="Times New Roman" w:hint="cs"/>
                <w:sz w:val="28"/>
                <w:szCs w:val="28"/>
                <w:rtl/>
                <w:lang w:bidi="ar-OM"/>
              </w:rPr>
              <w:t xml:space="preserve">أو </w:t>
            </w:r>
            <w:r w:rsidRPr="00122906">
              <w:rPr>
                <w:rFonts w:ascii="Times New Roman" w:eastAsia="Times New Roman" w:hAnsi="Times New Roman" w:cs="Times New Roman" w:hint="cs"/>
                <w:sz w:val="28"/>
                <w:szCs w:val="28"/>
                <w:rtl/>
                <w:lang w:bidi="ar-OM"/>
              </w:rPr>
              <w:t>إجراء</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حكومي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سيادي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وتأخير</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من</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قبل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حكومة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شركات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ذات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منفعة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عامة</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في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البت</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في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طلب</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أو</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تنفيذ</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أي</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إجراء</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متصل</w:t>
            </w:r>
            <w:r w:rsidRPr="00122906">
              <w:rPr>
                <w:rFonts w:ascii="Times New Roman" w:eastAsia="Times New Roman" w:hAnsi="Times New Roman" w:cs="Times New Roman"/>
                <w:sz w:val="28"/>
                <w:szCs w:val="28"/>
                <w:rtl/>
                <w:lang w:bidi="ar-OM"/>
              </w:rPr>
              <w:t xml:space="preserve"> </w:t>
            </w:r>
            <w:r w:rsidRPr="00122906">
              <w:rPr>
                <w:rFonts w:ascii="Times New Roman" w:eastAsia="Times New Roman" w:hAnsi="Times New Roman" w:cs="Times New Roman" w:hint="cs"/>
                <w:sz w:val="28"/>
                <w:szCs w:val="28"/>
                <w:rtl/>
                <w:lang w:bidi="ar-OM"/>
              </w:rPr>
              <w:t>بالمشروع</w:t>
            </w:r>
            <w:r w:rsidRPr="00122906">
              <w:rPr>
                <w:rFonts w:ascii="Times New Roman" w:eastAsia="Times New Roman" w:hAnsi="Times New Roman" w:cs="Times New Roman"/>
                <w:sz w:val="28"/>
                <w:szCs w:val="28"/>
                <w:rtl/>
                <w:lang w:bidi="ar-OM"/>
              </w:rPr>
              <w:t xml:space="preserve"> .</w:t>
            </w:r>
          </w:p>
          <w:p w14:paraId="2FB326F6" w14:textId="77777777" w:rsidR="00FD7DA7" w:rsidRDefault="00FD7DA7" w:rsidP="0003613D">
            <w:pPr>
              <w:bidi/>
              <w:spacing w:after="0" w:line="240" w:lineRule="auto"/>
              <w:jc w:val="both"/>
              <w:rPr>
                <w:rFonts w:ascii="Times New Roman" w:eastAsia="Times New Roman" w:hAnsi="Times New Roman" w:cs="Times New Roman"/>
                <w:sz w:val="28"/>
                <w:szCs w:val="28"/>
                <w:lang w:bidi="ar-OM"/>
              </w:rPr>
            </w:pPr>
          </w:p>
          <w:p w14:paraId="06EA8908" w14:textId="77777777" w:rsidR="00FD7DA7" w:rsidRDefault="00FD7DA7" w:rsidP="00FD7DA7">
            <w:pPr>
              <w:bidi/>
              <w:spacing w:after="0" w:line="360" w:lineRule="auto"/>
              <w:jc w:val="both"/>
              <w:rPr>
                <w:rFonts w:ascii="Times New Roman" w:eastAsia="Times New Roman" w:hAnsi="Times New Roman" w:cs="Times New Roman"/>
                <w:sz w:val="28"/>
                <w:szCs w:val="28"/>
                <w:lang w:bidi="ar-OM"/>
              </w:rPr>
            </w:pPr>
          </w:p>
          <w:p w14:paraId="6E97AD54" w14:textId="2F719617" w:rsidR="00FD7DA7" w:rsidRDefault="00FD7DA7" w:rsidP="00FD7DA7">
            <w:pPr>
              <w:bidi/>
              <w:spacing w:after="0" w:line="360" w:lineRule="auto"/>
              <w:jc w:val="both"/>
              <w:rPr>
                <w:rFonts w:ascii="Times New Roman" w:eastAsia="Times New Roman" w:hAnsi="Times New Roman" w:cs="Times New Roman"/>
                <w:sz w:val="28"/>
                <w:szCs w:val="28"/>
                <w:lang w:bidi="ar-OM"/>
              </w:rPr>
            </w:pPr>
          </w:p>
          <w:p w14:paraId="3397C95F" w14:textId="61151342" w:rsidR="001F4417" w:rsidRDefault="001F4417" w:rsidP="001F4417">
            <w:pPr>
              <w:bidi/>
              <w:spacing w:after="0" w:line="360" w:lineRule="auto"/>
              <w:jc w:val="both"/>
              <w:rPr>
                <w:rFonts w:ascii="Times New Roman" w:eastAsia="Times New Roman" w:hAnsi="Times New Roman" w:cs="Times New Roman"/>
                <w:sz w:val="28"/>
                <w:szCs w:val="28"/>
                <w:lang w:bidi="ar-OM"/>
              </w:rPr>
            </w:pPr>
          </w:p>
          <w:p w14:paraId="0090AB57" w14:textId="4909CC59" w:rsidR="001F4417" w:rsidRDefault="001F4417" w:rsidP="001F4417">
            <w:pPr>
              <w:bidi/>
              <w:spacing w:after="0" w:line="360" w:lineRule="auto"/>
              <w:jc w:val="both"/>
              <w:rPr>
                <w:rFonts w:ascii="Times New Roman" w:eastAsia="Times New Roman" w:hAnsi="Times New Roman" w:cs="Times New Roman"/>
                <w:sz w:val="28"/>
                <w:szCs w:val="28"/>
                <w:lang w:bidi="ar-OM"/>
              </w:rPr>
            </w:pPr>
          </w:p>
          <w:p w14:paraId="17F13E77" w14:textId="1CF608CA" w:rsidR="001F4417" w:rsidRDefault="001F4417" w:rsidP="001F4417">
            <w:pPr>
              <w:bidi/>
              <w:spacing w:after="0" w:line="360" w:lineRule="auto"/>
              <w:jc w:val="both"/>
              <w:rPr>
                <w:rFonts w:ascii="Times New Roman" w:eastAsia="Times New Roman" w:hAnsi="Times New Roman" w:cs="Times New Roman"/>
                <w:sz w:val="28"/>
                <w:szCs w:val="28"/>
                <w:lang w:bidi="ar-OM"/>
              </w:rPr>
            </w:pPr>
          </w:p>
          <w:p w14:paraId="25BBF1A5" w14:textId="48795E01" w:rsidR="001F4417" w:rsidRDefault="001F4417" w:rsidP="001F4417">
            <w:pPr>
              <w:bidi/>
              <w:spacing w:after="0" w:line="360" w:lineRule="auto"/>
              <w:jc w:val="both"/>
              <w:rPr>
                <w:rFonts w:ascii="Times New Roman" w:eastAsia="Times New Roman" w:hAnsi="Times New Roman" w:cs="Times New Roman"/>
                <w:sz w:val="28"/>
                <w:szCs w:val="28"/>
                <w:rtl/>
                <w:lang w:bidi="ar-OM"/>
              </w:rPr>
            </w:pPr>
          </w:p>
          <w:p w14:paraId="731837CF" w14:textId="0321EC2D" w:rsidR="0003613D" w:rsidRDefault="0003613D" w:rsidP="0003613D">
            <w:pPr>
              <w:bidi/>
              <w:spacing w:after="0" w:line="360" w:lineRule="auto"/>
              <w:jc w:val="both"/>
              <w:rPr>
                <w:rFonts w:ascii="Times New Roman" w:eastAsia="Times New Roman" w:hAnsi="Times New Roman" w:cs="Times New Roman"/>
                <w:sz w:val="28"/>
                <w:szCs w:val="28"/>
                <w:rtl/>
                <w:lang w:bidi="ar-OM"/>
              </w:rPr>
            </w:pPr>
          </w:p>
          <w:p w14:paraId="476E2415" w14:textId="7FA462E2" w:rsidR="0003613D" w:rsidRDefault="0003613D" w:rsidP="0003613D">
            <w:pPr>
              <w:bidi/>
              <w:spacing w:after="0" w:line="360" w:lineRule="auto"/>
              <w:jc w:val="both"/>
              <w:rPr>
                <w:rFonts w:ascii="Times New Roman" w:eastAsia="Times New Roman" w:hAnsi="Times New Roman" w:cs="Times New Roman"/>
                <w:sz w:val="28"/>
                <w:szCs w:val="28"/>
                <w:rtl/>
                <w:lang w:bidi="ar-OM"/>
              </w:rPr>
            </w:pPr>
          </w:p>
          <w:p w14:paraId="60726AAA" w14:textId="2072F19F"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74AC2FE2" w14:textId="0CB5EA1D"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39E31B80" w14:textId="58A2C37B"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7732388C" w14:textId="5CB03E28"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704D6290" w14:textId="63CB2CF1"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0487F27F" w14:textId="6E6E968D"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239283B4" w14:textId="46D35A32"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353806C8" w14:textId="4168FF99" w:rsidR="006A6E48" w:rsidRDefault="006A6E48" w:rsidP="006A6E48">
            <w:pPr>
              <w:bidi/>
              <w:spacing w:after="0" w:line="360" w:lineRule="auto"/>
              <w:jc w:val="both"/>
              <w:rPr>
                <w:rFonts w:ascii="Times New Roman" w:eastAsia="Times New Roman" w:hAnsi="Times New Roman" w:cs="Times New Roman"/>
                <w:sz w:val="28"/>
                <w:szCs w:val="28"/>
                <w:rtl/>
                <w:lang w:bidi="ar-OM"/>
              </w:rPr>
            </w:pPr>
          </w:p>
          <w:p w14:paraId="1FB637FB" w14:textId="77777777" w:rsidR="00831AD1" w:rsidRPr="00122906" w:rsidRDefault="009B5726" w:rsidP="002F1410">
            <w:pPr>
              <w:bidi/>
              <w:spacing w:after="0" w:line="360" w:lineRule="auto"/>
              <w:rPr>
                <w:rFonts w:ascii="Calibri" w:eastAsia="Times New Roman" w:hAnsi="Calibri" w:cs="Times New Roman"/>
                <w:b/>
                <w:bCs/>
                <w:color w:val="000000"/>
                <w:sz w:val="28"/>
                <w:szCs w:val="28"/>
                <w:u w:val="single"/>
                <w:rtl/>
              </w:rPr>
            </w:pPr>
            <w:r w:rsidRPr="00122906">
              <w:rPr>
                <w:rFonts w:ascii="Calibri" w:eastAsia="Times New Roman" w:hAnsi="Calibri" w:cs="Times New Roman"/>
                <w:b/>
                <w:bCs/>
                <w:color w:val="000000"/>
                <w:sz w:val="28"/>
                <w:szCs w:val="28"/>
                <w:u w:val="single"/>
                <w:rtl/>
              </w:rPr>
              <w:lastRenderedPageBreak/>
              <w:t>توقيعات الاطراف</w:t>
            </w:r>
          </w:p>
          <w:p w14:paraId="2C8E49CA" w14:textId="77777777" w:rsidR="00831AD1" w:rsidRPr="00122906" w:rsidRDefault="00831AD1" w:rsidP="00122906">
            <w:pPr>
              <w:bidi/>
              <w:spacing w:after="0" w:line="360" w:lineRule="auto"/>
              <w:rPr>
                <w:rFonts w:ascii="Times New Roman" w:eastAsia="Times New Roman" w:hAnsi="Times New Roman" w:cs="Times New Roman"/>
                <w:sz w:val="28"/>
                <w:szCs w:val="28"/>
                <w:rtl/>
                <w:lang w:bidi="ar-OM"/>
              </w:rPr>
            </w:pPr>
            <w:r w:rsidRPr="00122906">
              <w:rPr>
                <w:rFonts w:ascii="Calibri" w:eastAsia="Times New Roman" w:hAnsi="Calibri" w:cs="Times New Roman" w:hint="cs"/>
                <w:b/>
                <w:bCs/>
                <w:color w:val="000000"/>
                <w:sz w:val="28"/>
                <w:szCs w:val="28"/>
                <w:u w:val="single"/>
                <w:rtl/>
                <w:lang w:bidi="ar-OM"/>
              </w:rPr>
              <w:t>الطرف الأول</w:t>
            </w:r>
          </w:p>
          <w:p w14:paraId="69B1874C" w14:textId="77777777" w:rsidR="00E71376" w:rsidRPr="00122906" w:rsidRDefault="00831AD1" w:rsidP="00122906">
            <w:pPr>
              <w:bidi/>
              <w:spacing w:after="0" w:line="360" w:lineRule="auto"/>
              <w:rPr>
                <w:rFonts w:ascii="Calibri" w:eastAsia="Times New Roman" w:hAnsi="Calibri" w:cs="Calibri"/>
                <w:b/>
                <w:bCs/>
                <w:color w:val="000000"/>
                <w:sz w:val="28"/>
                <w:szCs w:val="28"/>
                <w:rtl/>
              </w:rPr>
            </w:pPr>
            <w:r w:rsidRPr="00122906">
              <w:rPr>
                <w:rFonts w:ascii="Calibri" w:eastAsia="Times New Roman" w:hAnsi="Calibri" w:cs="Times New Roman" w:hint="cs"/>
                <w:b/>
                <w:bCs/>
                <w:color w:val="000000"/>
                <w:sz w:val="28"/>
                <w:szCs w:val="28"/>
                <w:rtl/>
                <w:lang w:bidi="ar-OM"/>
              </w:rPr>
              <w:t xml:space="preserve">1. </w:t>
            </w:r>
            <w:r w:rsidRPr="00122906">
              <w:rPr>
                <w:rFonts w:ascii="Calibri" w:eastAsia="Times New Roman" w:hAnsi="Calibri" w:cs="Times New Roman" w:hint="cs"/>
                <w:b/>
                <w:bCs/>
                <w:color w:val="000000"/>
                <w:sz w:val="28"/>
                <w:szCs w:val="28"/>
                <w:rtl/>
              </w:rPr>
              <w:t>مالك الأرض</w:t>
            </w:r>
            <w:r w:rsidR="009B5726" w:rsidRPr="00122906">
              <w:rPr>
                <w:rFonts w:ascii="Calibri" w:eastAsia="Times New Roman" w:hAnsi="Calibri" w:cs="Calibri"/>
                <w:b/>
                <w:bCs/>
                <w:color w:val="000000"/>
                <w:sz w:val="28"/>
                <w:szCs w:val="28"/>
              </w:rPr>
              <w:t xml:space="preserve">: </w:t>
            </w:r>
          </w:p>
          <w:p w14:paraId="5AA0624C" w14:textId="77777777" w:rsidR="009B5726" w:rsidRDefault="009B5726" w:rsidP="00122906">
            <w:pPr>
              <w:bidi/>
              <w:spacing w:after="0" w:line="360" w:lineRule="auto"/>
              <w:rPr>
                <w:rFonts w:ascii="Calibri" w:eastAsia="Times New Roman" w:hAnsi="Calibri" w:cs="Calibri"/>
                <w:color w:val="000000"/>
                <w:sz w:val="28"/>
                <w:szCs w:val="28"/>
              </w:rPr>
            </w:pPr>
            <w:r w:rsidRPr="00122906">
              <w:rPr>
                <w:rFonts w:ascii="Calibri" w:eastAsia="Times New Roman" w:hAnsi="Calibri" w:cs="Times New Roman"/>
                <w:color w:val="000000"/>
                <w:sz w:val="28"/>
                <w:szCs w:val="28"/>
                <w:rtl/>
              </w:rPr>
              <w:t>الاسم</w:t>
            </w:r>
            <w:r w:rsidR="00831AD1" w:rsidRPr="00122906">
              <w:rPr>
                <w:rFonts w:ascii="Calibri" w:eastAsia="Times New Roman" w:hAnsi="Calibri" w:cs="Times New Roman" w:hint="cs"/>
                <w:color w:val="000000"/>
                <w:sz w:val="28"/>
                <w:szCs w:val="28"/>
                <w:rtl/>
              </w:rPr>
              <w:t>:</w:t>
            </w:r>
            <w:r w:rsidR="00831AD1" w:rsidRPr="00122906">
              <w:rPr>
                <w:rFonts w:ascii="Times New Roman" w:hAnsi="Times New Roman" w:cs="Simplified Arabic" w:hint="cs"/>
                <w:b/>
                <w:bCs/>
                <w:sz w:val="28"/>
                <w:szCs w:val="28"/>
                <w:rtl/>
                <w:lang w:val="en-GB"/>
              </w:rPr>
              <w:t xml:space="preserve"> عبدالجليل بن أحمد بن علي موسى </w:t>
            </w:r>
            <w:r w:rsidR="00831AD1" w:rsidRPr="00122906">
              <w:rPr>
                <w:rFonts w:ascii="Times New Roman" w:hAnsi="Times New Roman" w:cs="Simplified Arabic" w:hint="cs"/>
                <w:sz w:val="28"/>
                <w:szCs w:val="28"/>
                <w:rtl/>
                <w:lang w:val="en-GB"/>
              </w:rPr>
              <w:t xml:space="preserve"> </w:t>
            </w:r>
            <w:r w:rsidRPr="00122906">
              <w:rPr>
                <w:rFonts w:ascii="Calibri" w:eastAsia="Times New Roman" w:hAnsi="Calibri" w:cs="Calibri"/>
                <w:color w:val="000000"/>
                <w:sz w:val="28"/>
                <w:szCs w:val="28"/>
              </w:rPr>
              <w:t xml:space="preserve"> </w:t>
            </w:r>
          </w:p>
          <w:p w14:paraId="55E7E8D5" w14:textId="77777777" w:rsidR="00FD7DA7" w:rsidRPr="00122906" w:rsidRDefault="00FD7DA7" w:rsidP="00FD7DA7">
            <w:pPr>
              <w:bidi/>
              <w:spacing w:after="0" w:line="360" w:lineRule="auto"/>
              <w:rPr>
                <w:rFonts w:ascii="Times New Roman" w:eastAsia="Times New Roman" w:hAnsi="Times New Roman" w:cs="Times New Roman"/>
                <w:sz w:val="28"/>
                <w:szCs w:val="28"/>
              </w:rPr>
            </w:pPr>
          </w:p>
          <w:p w14:paraId="3CDC0A72" w14:textId="77777777" w:rsidR="009B5726" w:rsidRPr="00122906" w:rsidRDefault="009B5726"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توقيع المفوض بالتوقيع</w:t>
            </w:r>
            <w:r w:rsidRPr="00122906">
              <w:rPr>
                <w:rFonts w:ascii="Calibri" w:eastAsia="Times New Roman" w:hAnsi="Calibri" w:cs="Calibri"/>
                <w:color w:val="000000"/>
                <w:sz w:val="28"/>
                <w:szCs w:val="28"/>
              </w:rPr>
              <w:t xml:space="preserve">: </w:t>
            </w:r>
          </w:p>
          <w:p w14:paraId="608993CD" w14:textId="77777777" w:rsidR="00831AD1" w:rsidRPr="00122906" w:rsidRDefault="009B5726" w:rsidP="00122906">
            <w:pPr>
              <w:bidi/>
              <w:spacing w:after="0" w:line="360" w:lineRule="auto"/>
              <w:rPr>
                <w:rFonts w:ascii="Calibri" w:eastAsia="Times New Roman" w:hAnsi="Calibri" w:cs="Calibri"/>
                <w:color w:val="000000"/>
                <w:sz w:val="28"/>
                <w:szCs w:val="28"/>
                <w:rtl/>
              </w:rPr>
            </w:pPr>
            <w:r w:rsidRPr="00122906">
              <w:rPr>
                <w:rFonts w:ascii="Calibri" w:eastAsia="Times New Roman" w:hAnsi="Calibri" w:cs="Times New Roman"/>
                <w:color w:val="000000"/>
                <w:sz w:val="28"/>
                <w:szCs w:val="28"/>
                <w:rtl/>
              </w:rPr>
              <w:t>الاسم</w:t>
            </w:r>
            <w:r w:rsidRPr="00122906">
              <w:rPr>
                <w:rFonts w:ascii="Calibri" w:eastAsia="Times New Roman" w:hAnsi="Calibri" w:cs="Calibri"/>
                <w:color w:val="000000"/>
                <w:sz w:val="28"/>
                <w:szCs w:val="28"/>
              </w:rPr>
              <w:t xml:space="preserve"> :</w:t>
            </w:r>
          </w:p>
          <w:p w14:paraId="18F7F7E4" w14:textId="77777777" w:rsidR="00831AD1" w:rsidRPr="00122906" w:rsidRDefault="00831AD1" w:rsidP="00122906">
            <w:pPr>
              <w:bidi/>
              <w:spacing w:after="0" w:line="360" w:lineRule="auto"/>
              <w:rPr>
                <w:rFonts w:ascii="Calibri" w:eastAsia="Times New Roman" w:hAnsi="Calibri" w:cs="Calibri"/>
                <w:b/>
                <w:bCs/>
                <w:color w:val="000000"/>
                <w:sz w:val="28"/>
                <w:szCs w:val="28"/>
              </w:rPr>
            </w:pPr>
            <w:r w:rsidRPr="00122906">
              <w:rPr>
                <w:rFonts w:ascii="Calibri" w:eastAsia="Times New Roman" w:hAnsi="Calibri" w:cs="Times New Roman"/>
                <w:b/>
                <w:bCs/>
                <w:color w:val="000000"/>
                <w:sz w:val="28"/>
                <w:szCs w:val="28"/>
                <w:lang w:bidi="ar-OM"/>
              </w:rPr>
              <w:t>2</w:t>
            </w:r>
            <w:r w:rsidRPr="00122906">
              <w:rPr>
                <w:rFonts w:ascii="Calibri" w:eastAsia="Times New Roman" w:hAnsi="Calibri" w:cs="Times New Roman" w:hint="cs"/>
                <w:b/>
                <w:bCs/>
                <w:color w:val="000000"/>
                <w:sz w:val="28"/>
                <w:szCs w:val="28"/>
                <w:rtl/>
                <w:lang w:bidi="ar-OM"/>
              </w:rPr>
              <w:t xml:space="preserve">. </w:t>
            </w:r>
            <w:r w:rsidRPr="00122906">
              <w:rPr>
                <w:rFonts w:ascii="Calibri" w:eastAsia="Times New Roman" w:hAnsi="Calibri" w:cs="Times New Roman" w:hint="cs"/>
                <w:b/>
                <w:bCs/>
                <w:color w:val="000000"/>
                <w:sz w:val="28"/>
                <w:szCs w:val="28"/>
                <w:rtl/>
              </w:rPr>
              <w:t>المطور</w:t>
            </w:r>
            <w:r w:rsidRPr="00122906">
              <w:rPr>
                <w:rFonts w:ascii="Calibri" w:eastAsia="Times New Roman" w:hAnsi="Calibri" w:cs="Calibri"/>
                <w:b/>
                <w:bCs/>
                <w:color w:val="000000"/>
                <w:sz w:val="28"/>
                <w:szCs w:val="28"/>
              </w:rPr>
              <w:t xml:space="preserve">: </w:t>
            </w:r>
          </w:p>
          <w:p w14:paraId="7BEDA630" w14:textId="77777777" w:rsidR="00831AD1" w:rsidRPr="00122906" w:rsidRDefault="00831AD1"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اسم</w:t>
            </w:r>
            <w:r w:rsidRPr="00122906">
              <w:rPr>
                <w:rFonts w:ascii="Calibri" w:eastAsia="Times New Roman" w:hAnsi="Calibri" w:cs="Times New Roman" w:hint="cs"/>
                <w:color w:val="000000"/>
                <w:sz w:val="28"/>
                <w:szCs w:val="28"/>
                <w:rtl/>
              </w:rPr>
              <w:t xml:space="preserve"> الشركة</w:t>
            </w:r>
            <w:r w:rsidRPr="00122906">
              <w:rPr>
                <w:rFonts w:ascii="Calibri" w:eastAsia="Times New Roman" w:hAnsi="Calibri" w:cs="Calibri"/>
                <w:color w:val="000000"/>
                <w:sz w:val="28"/>
                <w:szCs w:val="28"/>
              </w:rPr>
              <w:t xml:space="preserve"> : </w:t>
            </w:r>
            <w:r w:rsidR="00FF1441">
              <w:rPr>
                <w:rFonts w:ascii="Calibri" w:eastAsia="Times New Roman" w:hAnsi="Calibri" w:cs="Times New Roman" w:hint="cs"/>
                <w:color w:val="000000"/>
                <w:sz w:val="28"/>
                <w:szCs w:val="28"/>
                <w:rtl/>
              </w:rPr>
              <w:t xml:space="preserve">زين للتطوير العقاري </w:t>
            </w:r>
          </w:p>
          <w:p w14:paraId="670D80C3" w14:textId="77777777" w:rsidR="00831AD1" w:rsidRPr="00122906" w:rsidRDefault="00831AD1" w:rsidP="00122906">
            <w:pPr>
              <w:bidi/>
              <w:spacing w:after="0" w:line="360" w:lineRule="auto"/>
              <w:rPr>
                <w:rFonts w:ascii="Times New Roman" w:eastAsia="Times New Roman" w:hAnsi="Times New Roman" w:cs="Times New Roman"/>
                <w:sz w:val="28"/>
                <w:szCs w:val="28"/>
              </w:rPr>
            </w:pPr>
            <w:r w:rsidRPr="00122906">
              <w:rPr>
                <w:rFonts w:ascii="Calibri" w:eastAsia="Times New Roman" w:hAnsi="Calibri" w:cs="Times New Roman"/>
                <w:color w:val="000000"/>
                <w:sz w:val="28"/>
                <w:szCs w:val="28"/>
                <w:rtl/>
              </w:rPr>
              <w:t>توقيع المفوض بالتوقيع</w:t>
            </w:r>
            <w:r w:rsidRPr="00122906">
              <w:rPr>
                <w:rFonts w:ascii="Calibri" w:eastAsia="Times New Roman" w:hAnsi="Calibri" w:cs="Calibri"/>
                <w:color w:val="000000"/>
                <w:sz w:val="28"/>
                <w:szCs w:val="28"/>
              </w:rPr>
              <w:t xml:space="preserve">: </w:t>
            </w:r>
          </w:p>
          <w:p w14:paraId="0C11A677" w14:textId="77777777" w:rsidR="00831AD1" w:rsidRPr="00122906" w:rsidRDefault="00831AD1" w:rsidP="00122906">
            <w:pPr>
              <w:bidi/>
              <w:spacing w:after="0" w:line="360" w:lineRule="auto"/>
              <w:rPr>
                <w:rFonts w:ascii="Times New Roman" w:eastAsia="Times New Roman" w:hAnsi="Times New Roman" w:cs="Times New Roman"/>
                <w:sz w:val="28"/>
                <w:szCs w:val="28"/>
                <w:lang w:bidi="ar-OM"/>
              </w:rPr>
            </w:pPr>
            <w:r w:rsidRPr="00122906">
              <w:rPr>
                <w:rFonts w:ascii="Calibri" w:eastAsia="Times New Roman" w:hAnsi="Calibri" w:cs="Times New Roman"/>
                <w:color w:val="000000"/>
                <w:sz w:val="28"/>
                <w:szCs w:val="28"/>
                <w:rtl/>
              </w:rPr>
              <w:t>الاسم</w:t>
            </w:r>
          </w:p>
          <w:p w14:paraId="1C2BCCBE" w14:textId="77777777" w:rsidR="00831AD1" w:rsidRPr="00122906" w:rsidRDefault="00831AD1" w:rsidP="00122906">
            <w:pPr>
              <w:bidi/>
              <w:spacing w:after="0" w:line="360" w:lineRule="auto"/>
              <w:rPr>
                <w:rFonts w:ascii="Times New Roman" w:eastAsia="Times New Roman" w:hAnsi="Times New Roman" w:cs="Times New Roman"/>
                <w:sz w:val="28"/>
                <w:szCs w:val="28"/>
                <w:rtl/>
                <w:lang w:bidi="ar-OM"/>
              </w:rPr>
            </w:pPr>
            <w:r w:rsidRPr="00122906">
              <w:rPr>
                <w:rFonts w:ascii="Calibri" w:eastAsia="Times New Roman" w:hAnsi="Calibri" w:cs="Times New Roman" w:hint="cs"/>
                <w:b/>
                <w:bCs/>
                <w:color w:val="000000"/>
                <w:sz w:val="28"/>
                <w:szCs w:val="28"/>
                <w:u w:val="single"/>
                <w:rtl/>
                <w:lang w:bidi="ar-OM"/>
              </w:rPr>
              <w:t>الطرف الثاني</w:t>
            </w:r>
          </w:p>
          <w:p w14:paraId="575A60A0" w14:textId="77777777" w:rsidR="009B5726" w:rsidRDefault="009B5726" w:rsidP="00122906">
            <w:pPr>
              <w:bidi/>
              <w:spacing w:after="0" w:line="360" w:lineRule="auto"/>
              <w:rPr>
                <w:rFonts w:ascii="Calibri" w:eastAsia="Times New Roman" w:hAnsi="Calibri" w:cs="Times New Roman"/>
                <w:b/>
                <w:bCs/>
                <w:color w:val="000000"/>
                <w:sz w:val="28"/>
                <w:szCs w:val="28"/>
                <w:u w:val="single"/>
              </w:rPr>
            </w:pPr>
            <w:r w:rsidRPr="00122906">
              <w:rPr>
                <w:rFonts w:ascii="Calibri" w:eastAsia="Times New Roman" w:hAnsi="Calibri" w:cs="Times New Roman"/>
                <w:color w:val="000000"/>
                <w:sz w:val="28"/>
                <w:szCs w:val="28"/>
                <w:u w:val="single"/>
                <w:rtl/>
              </w:rPr>
              <w:t>ا</w:t>
            </w:r>
            <w:r w:rsidRPr="00122906">
              <w:rPr>
                <w:rFonts w:ascii="Calibri" w:eastAsia="Times New Roman" w:hAnsi="Calibri" w:cs="Times New Roman"/>
                <w:b/>
                <w:bCs/>
                <w:color w:val="000000"/>
                <w:sz w:val="28"/>
                <w:szCs w:val="28"/>
                <w:u w:val="single"/>
                <w:rtl/>
              </w:rPr>
              <w:t>لمشتري</w:t>
            </w:r>
          </w:p>
          <w:p w14:paraId="4139BE87" w14:textId="77777777" w:rsidR="009B5726" w:rsidRPr="00122906" w:rsidRDefault="009B5726" w:rsidP="002A59B6">
            <w:pPr>
              <w:bidi/>
              <w:spacing w:after="0" w:line="360" w:lineRule="auto"/>
              <w:rPr>
                <w:rFonts w:ascii="Times New Roman" w:eastAsia="Times New Roman" w:hAnsi="Times New Roman" w:cs="Times New Roman"/>
                <w:sz w:val="28"/>
                <w:szCs w:val="28"/>
                <w:rtl/>
              </w:rPr>
            </w:pPr>
            <w:r w:rsidRPr="00122906">
              <w:rPr>
                <w:rFonts w:ascii="Calibri" w:eastAsia="Times New Roman" w:hAnsi="Calibri" w:cs="Times New Roman"/>
                <w:color w:val="000000"/>
                <w:sz w:val="28"/>
                <w:szCs w:val="28"/>
                <w:rtl/>
              </w:rPr>
              <w:t>الاسم</w:t>
            </w:r>
            <w:r w:rsidRPr="00122906">
              <w:rPr>
                <w:rFonts w:ascii="Calibri" w:eastAsia="Times New Roman" w:hAnsi="Calibri" w:cs="Calibri"/>
                <w:b/>
                <w:bCs/>
                <w:color w:val="000000"/>
                <w:sz w:val="28"/>
                <w:szCs w:val="28"/>
              </w:rPr>
              <w:t xml:space="preserve"> : </w:t>
            </w:r>
          </w:p>
          <w:p w14:paraId="5F4F2A2A" w14:textId="77777777" w:rsidR="009B5726" w:rsidRPr="00122906" w:rsidRDefault="009B5726" w:rsidP="00122906">
            <w:pPr>
              <w:bidi/>
              <w:spacing w:after="0" w:line="360" w:lineRule="auto"/>
              <w:rPr>
                <w:rFonts w:ascii="Calibri" w:eastAsia="Times New Roman" w:hAnsi="Calibri" w:cs="Calibri"/>
                <w:color w:val="000000"/>
                <w:sz w:val="28"/>
                <w:szCs w:val="28"/>
                <w:rtl/>
              </w:rPr>
            </w:pPr>
            <w:r w:rsidRPr="00122906">
              <w:rPr>
                <w:rFonts w:ascii="Calibri" w:eastAsia="Times New Roman" w:hAnsi="Calibri" w:cs="Calibri"/>
                <w:color w:val="000000"/>
                <w:sz w:val="28"/>
                <w:szCs w:val="28"/>
              </w:rPr>
              <w:t xml:space="preserve"> </w:t>
            </w:r>
            <w:r w:rsidRPr="00122906">
              <w:rPr>
                <w:rFonts w:ascii="Calibri" w:eastAsia="Times New Roman" w:hAnsi="Calibri" w:cs="Times New Roman"/>
                <w:color w:val="000000"/>
                <w:sz w:val="28"/>
                <w:szCs w:val="28"/>
                <w:rtl/>
              </w:rPr>
              <w:t>التوقيع</w:t>
            </w:r>
            <w:r w:rsidRPr="00122906">
              <w:rPr>
                <w:rFonts w:ascii="Calibri" w:eastAsia="Times New Roman" w:hAnsi="Calibri" w:cs="Calibri"/>
                <w:color w:val="000000"/>
                <w:sz w:val="28"/>
                <w:szCs w:val="28"/>
              </w:rPr>
              <w:t xml:space="preserve"> :</w:t>
            </w:r>
          </w:p>
          <w:p w14:paraId="7B118763" w14:textId="77777777" w:rsidR="009B5726" w:rsidRPr="00F85851" w:rsidRDefault="009B5726" w:rsidP="002A59B6">
            <w:pPr>
              <w:bidi/>
              <w:spacing w:after="0" w:line="360" w:lineRule="auto"/>
              <w:rPr>
                <w:rFonts w:ascii="Times New Roman" w:eastAsia="Times New Roman" w:hAnsi="Times New Roman" w:cs="Times New Roman"/>
                <w:sz w:val="28"/>
                <w:szCs w:val="28"/>
                <w:rtl/>
                <w:lang w:bidi="ar-OM"/>
              </w:rPr>
            </w:pPr>
            <w:r w:rsidRPr="00F85851">
              <w:rPr>
                <w:rFonts w:ascii="Calibri" w:eastAsia="Times New Roman" w:hAnsi="Calibri" w:cs="Times New Roman"/>
                <w:color w:val="000000"/>
                <w:sz w:val="28"/>
                <w:szCs w:val="28"/>
                <w:rtl/>
              </w:rPr>
              <w:t xml:space="preserve">رقم </w:t>
            </w:r>
            <w:r w:rsidR="00EF0725">
              <w:rPr>
                <w:rFonts w:ascii="Calibri" w:eastAsia="Times New Roman" w:hAnsi="Calibri" w:cs="Times New Roman" w:hint="cs"/>
                <w:color w:val="000000"/>
                <w:sz w:val="28"/>
                <w:szCs w:val="28"/>
                <w:rtl/>
              </w:rPr>
              <w:t>جواز السفر</w:t>
            </w:r>
            <w:r w:rsidRPr="00F85851">
              <w:rPr>
                <w:rFonts w:ascii="Calibri" w:eastAsia="Times New Roman" w:hAnsi="Calibri" w:cs="Calibri"/>
                <w:color w:val="000000"/>
                <w:sz w:val="28"/>
                <w:szCs w:val="28"/>
              </w:rPr>
              <w:t xml:space="preserve">: </w:t>
            </w:r>
            <w:r w:rsidR="00CC4A18" w:rsidRPr="00F85851">
              <w:rPr>
                <w:rFonts w:ascii="Calibri" w:eastAsia="Times New Roman" w:hAnsi="Calibri" w:cs="Calibri" w:hint="cs"/>
                <w:color w:val="000000"/>
                <w:sz w:val="28"/>
                <w:szCs w:val="28"/>
                <w:rtl/>
              </w:rPr>
              <w:t xml:space="preserve"> </w:t>
            </w:r>
          </w:p>
          <w:p w14:paraId="6A83E403" w14:textId="77777777" w:rsidR="00DB7BC8" w:rsidRPr="00F85851" w:rsidRDefault="00831AD1" w:rsidP="00122906">
            <w:pPr>
              <w:bidi/>
              <w:spacing w:after="0" w:line="360" w:lineRule="auto"/>
              <w:rPr>
                <w:rFonts w:ascii="Calibri" w:eastAsia="Times New Roman" w:hAnsi="Calibri" w:cs="Times New Roman"/>
                <w:color w:val="000000"/>
                <w:sz w:val="28"/>
                <w:szCs w:val="28"/>
              </w:rPr>
            </w:pPr>
            <w:r w:rsidRPr="00F85851">
              <w:rPr>
                <w:rFonts w:ascii="Calibri" w:eastAsia="Times New Roman" w:hAnsi="Calibri" w:cs="Times New Roman"/>
                <w:color w:val="000000"/>
                <w:sz w:val="28"/>
                <w:szCs w:val="28"/>
                <w:rtl/>
              </w:rPr>
              <w:t>الشهود</w:t>
            </w:r>
            <w:r w:rsidRPr="00F85851">
              <w:rPr>
                <w:rFonts w:ascii="Calibri" w:eastAsia="Times New Roman" w:hAnsi="Calibri" w:cs="Times New Roman"/>
                <w:color w:val="000000"/>
                <w:sz w:val="28"/>
                <w:szCs w:val="28"/>
              </w:rPr>
              <w:t xml:space="preserve">:  </w:t>
            </w:r>
          </w:p>
          <w:p w14:paraId="60CF3B74" w14:textId="075236B2" w:rsidR="00831AD1" w:rsidRPr="00122906" w:rsidRDefault="00831AD1" w:rsidP="00122906">
            <w:pPr>
              <w:bidi/>
              <w:spacing w:after="0" w:line="360" w:lineRule="auto"/>
              <w:rPr>
                <w:rFonts w:ascii="Calibri" w:eastAsia="Times New Roman" w:hAnsi="Calibri" w:cs="Times New Roman"/>
                <w:color w:val="000000"/>
                <w:sz w:val="28"/>
                <w:szCs w:val="28"/>
                <w:lang w:bidi="ar-OM"/>
              </w:rPr>
            </w:pPr>
            <w:r w:rsidRPr="00F85851">
              <w:rPr>
                <w:rFonts w:ascii="Calibri" w:eastAsia="Times New Roman" w:hAnsi="Calibri" w:cs="Calibri"/>
                <w:color w:val="000000"/>
                <w:sz w:val="28"/>
                <w:szCs w:val="28"/>
              </w:rPr>
              <w:t xml:space="preserve"> .1 </w:t>
            </w:r>
            <w:r w:rsidR="00311233" w:rsidRPr="00F85851">
              <w:rPr>
                <w:rFonts w:ascii="Calibri" w:eastAsia="Times New Roman" w:hAnsi="Calibri" w:cs="Times New Roman" w:hint="cs"/>
                <w:color w:val="000000"/>
                <w:sz w:val="28"/>
                <w:szCs w:val="28"/>
                <w:rtl/>
              </w:rPr>
              <w:t>الاسم</w:t>
            </w:r>
            <w:r w:rsidR="00311233" w:rsidRPr="00F85851">
              <w:rPr>
                <w:rFonts w:ascii="Calibri" w:eastAsia="Times New Roman" w:hAnsi="Calibri" w:cs="Times New Roman"/>
                <w:color w:val="000000"/>
                <w:sz w:val="28"/>
                <w:szCs w:val="28"/>
              </w:rPr>
              <w:t xml:space="preserve"> </w:t>
            </w:r>
            <w:r w:rsidR="00311233" w:rsidRPr="00F85851">
              <w:rPr>
                <w:rFonts w:ascii="Calibri" w:eastAsia="Times New Roman" w:hAnsi="Calibri" w:cs="Times New Roman" w:hint="cs"/>
                <w:color w:val="000000"/>
                <w:sz w:val="28"/>
                <w:szCs w:val="28"/>
                <w:rtl/>
                <w:lang w:bidi="ar-OM"/>
              </w:rPr>
              <w:t>والتوقيع</w:t>
            </w:r>
          </w:p>
          <w:p w14:paraId="0928AE5B" w14:textId="77777777" w:rsidR="00831AD1" w:rsidRPr="00122906" w:rsidRDefault="00831AD1" w:rsidP="00122906">
            <w:pPr>
              <w:bidi/>
              <w:spacing w:after="0" w:line="360" w:lineRule="auto"/>
              <w:rPr>
                <w:rFonts w:ascii="Times New Roman" w:eastAsia="Times New Roman" w:hAnsi="Times New Roman" w:cs="Times New Roman"/>
                <w:sz w:val="28"/>
                <w:szCs w:val="28"/>
              </w:rPr>
            </w:pPr>
          </w:p>
          <w:p w14:paraId="78B58B08" w14:textId="77777777" w:rsidR="00831AD1" w:rsidRPr="00122906" w:rsidRDefault="009B5726" w:rsidP="00FD7DA7">
            <w:pPr>
              <w:bidi/>
              <w:spacing w:after="0" w:line="360" w:lineRule="auto"/>
              <w:rPr>
                <w:rFonts w:ascii="Times New Roman" w:eastAsia="Times New Roman" w:hAnsi="Times New Roman" w:cs="Times New Roman"/>
                <w:sz w:val="28"/>
                <w:szCs w:val="28"/>
              </w:rPr>
            </w:pPr>
            <w:r w:rsidRPr="00122906">
              <w:rPr>
                <w:rFonts w:ascii="Calibri" w:eastAsia="Times New Roman" w:hAnsi="Calibri" w:cs="Calibri"/>
                <w:color w:val="000000"/>
                <w:sz w:val="28"/>
                <w:szCs w:val="28"/>
              </w:rPr>
              <w:tab/>
              <w:t>......................................................</w:t>
            </w:r>
            <w:r w:rsidR="00831AD1" w:rsidRPr="00122906">
              <w:rPr>
                <w:rFonts w:ascii="Calibri" w:eastAsia="Times New Roman" w:hAnsi="Calibri" w:cs="Calibri" w:hint="cs"/>
                <w:color w:val="000000"/>
                <w:sz w:val="28"/>
                <w:szCs w:val="28"/>
                <w:rtl/>
              </w:rPr>
              <w:t xml:space="preserve">  </w:t>
            </w:r>
            <w:r w:rsidR="00831AD1" w:rsidRPr="00122906">
              <w:rPr>
                <w:rFonts w:ascii="Calibri" w:eastAsia="Times New Roman" w:hAnsi="Calibri" w:cs="Calibri"/>
                <w:color w:val="000000"/>
                <w:sz w:val="28"/>
                <w:szCs w:val="28"/>
              </w:rPr>
              <w:t xml:space="preserve">   </w:t>
            </w:r>
          </w:p>
          <w:p w14:paraId="67A3B807" w14:textId="77777777" w:rsidR="00831AD1" w:rsidRPr="00122906" w:rsidRDefault="00831AD1" w:rsidP="00122906">
            <w:pPr>
              <w:bidi/>
              <w:spacing w:after="0" w:line="360" w:lineRule="auto"/>
              <w:rPr>
                <w:rFonts w:ascii="Calibri" w:eastAsia="Times New Roman" w:hAnsi="Calibri" w:cs="Times New Roman"/>
                <w:color w:val="000000"/>
                <w:sz w:val="28"/>
                <w:szCs w:val="28"/>
                <w:lang w:bidi="ar-OM"/>
              </w:rPr>
            </w:pPr>
            <w:r w:rsidRPr="00122906">
              <w:rPr>
                <w:rFonts w:ascii="Calibri" w:eastAsia="Times New Roman" w:hAnsi="Calibri" w:cs="Calibri"/>
                <w:color w:val="000000"/>
                <w:sz w:val="28"/>
                <w:szCs w:val="28"/>
              </w:rPr>
              <w:t xml:space="preserve"> </w:t>
            </w:r>
            <w:r w:rsidRPr="00122906">
              <w:rPr>
                <w:rFonts w:ascii="Calibri" w:eastAsia="Times New Roman" w:hAnsi="Calibri" w:hint="cs"/>
                <w:color w:val="000000"/>
                <w:sz w:val="28"/>
                <w:szCs w:val="28"/>
                <w:rtl/>
                <w:lang w:bidi="ar-OM"/>
              </w:rPr>
              <w:t xml:space="preserve">2. </w:t>
            </w:r>
            <w:r w:rsidRPr="00122906">
              <w:rPr>
                <w:rFonts w:ascii="Calibri" w:eastAsia="Times New Roman" w:hAnsi="Calibri" w:cs="Times New Roman"/>
                <w:color w:val="000000"/>
                <w:sz w:val="28"/>
                <w:szCs w:val="28"/>
                <w:rtl/>
              </w:rPr>
              <w:t>الاسم</w:t>
            </w:r>
            <w:r w:rsidRPr="00122906">
              <w:rPr>
                <w:rFonts w:ascii="Calibri" w:eastAsia="Times New Roman" w:hAnsi="Calibri" w:cs="Times New Roman"/>
                <w:color w:val="000000"/>
                <w:sz w:val="28"/>
                <w:szCs w:val="28"/>
              </w:rPr>
              <w:t xml:space="preserve"> </w:t>
            </w:r>
            <w:r w:rsidRPr="00122906">
              <w:rPr>
                <w:rFonts w:ascii="Calibri" w:eastAsia="Times New Roman" w:hAnsi="Calibri" w:cs="Times New Roman" w:hint="cs"/>
                <w:color w:val="000000"/>
                <w:sz w:val="28"/>
                <w:szCs w:val="28"/>
                <w:rtl/>
                <w:lang w:bidi="ar-OM"/>
              </w:rPr>
              <w:t xml:space="preserve"> والتوقيع</w:t>
            </w:r>
          </w:p>
          <w:p w14:paraId="0ED7C3C8" w14:textId="77777777" w:rsidR="00831AD1" w:rsidRPr="00122906" w:rsidRDefault="00831AD1" w:rsidP="00122906">
            <w:pPr>
              <w:bidi/>
              <w:spacing w:after="0" w:line="360" w:lineRule="auto"/>
              <w:rPr>
                <w:rFonts w:ascii="Times New Roman" w:eastAsia="Times New Roman" w:hAnsi="Times New Roman"/>
                <w:sz w:val="28"/>
                <w:szCs w:val="28"/>
                <w:rtl/>
                <w:lang w:bidi="ar-OM"/>
              </w:rPr>
            </w:pPr>
          </w:p>
          <w:p w14:paraId="067E7DF7" w14:textId="77777777" w:rsidR="009B5726" w:rsidRPr="00122906" w:rsidRDefault="00831AD1" w:rsidP="00122906">
            <w:pPr>
              <w:bidi/>
              <w:spacing w:after="0" w:line="360" w:lineRule="auto"/>
              <w:rPr>
                <w:rFonts w:ascii="Calibri" w:eastAsia="Times New Roman" w:hAnsi="Calibri" w:cs="Calibri"/>
                <w:color w:val="000000"/>
                <w:sz w:val="28"/>
                <w:szCs w:val="28"/>
              </w:rPr>
            </w:pPr>
            <w:r w:rsidRPr="00122906">
              <w:rPr>
                <w:rFonts w:ascii="Calibri" w:eastAsia="Times New Roman" w:hAnsi="Calibri" w:cs="Times New Roman"/>
                <w:color w:val="000000"/>
                <w:sz w:val="28"/>
                <w:szCs w:val="28"/>
              </w:rPr>
              <w:t xml:space="preserve"> </w:t>
            </w:r>
            <w:r w:rsidR="00E71376" w:rsidRPr="00122906">
              <w:rPr>
                <w:rFonts w:ascii="Calibri" w:eastAsia="Times New Roman" w:hAnsi="Calibri" w:cs="Calibri" w:hint="cs"/>
                <w:color w:val="000000"/>
                <w:sz w:val="28"/>
                <w:szCs w:val="28"/>
                <w:rtl/>
              </w:rPr>
              <w:t xml:space="preserve">  </w:t>
            </w:r>
            <w:r w:rsidR="00E71376" w:rsidRPr="00122906">
              <w:rPr>
                <w:rFonts w:ascii="Calibri" w:eastAsia="Times New Roman" w:hAnsi="Calibri" w:cs="Calibri"/>
                <w:color w:val="000000"/>
                <w:sz w:val="28"/>
                <w:szCs w:val="28"/>
              </w:rPr>
              <w:t>......................................................</w:t>
            </w:r>
          </w:p>
          <w:p w14:paraId="3DB329F3" w14:textId="77777777" w:rsidR="00831AD1" w:rsidRPr="00122906" w:rsidRDefault="00831AD1" w:rsidP="00122906">
            <w:pPr>
              <w:bidi/>
              <w:spacing w:after="0" w:line="360" w:lineRule="auto"/>
              <w:rPr>
                <w:rFonts w:ascii="Times New Roman" w:eastAsia="Times New Roman" w:hAnsi="Times New Roman" w:cs="Times New Roman"/>
                <w:sz w:val="28"/>
                <w:szCs w:val="28"/>
              </w:rPr>
            </w:pPr>
          </w:p>
        </w:tc>
      </w:tr>
    </w:tbl>
    <w:p w14:paraId="168CBD47" w14:textId="77777777" w:rsidR="002F5BF4" w:rsidRDefault="002F5BF4"/>
    <w:p w14:paraId="36595C5C" w14:textId="77777777" w:rsidR="001B6B7E" w:rsidRDefault="001B6B7E"/>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2"/>
      </w:tblGrid>
      <w:tr w:rsidR="00EB5B8E" w:rsidRPr="008B3765" w14:paraId="1B063148" w14:textId="77777777" w:rsidTr="0044782A">
        <w:trPr>
          <w:trHeight w:val="1781"/>
          <w:jc w:val="center"/>
        </w:trPr>
        <w:tc>
          <w:tcPr>
            <w:tcW w:w="9172" w:type="dxa"/>
            <w:tcBorders>
              <w:top w:val="single" w:sz="4" w:space="0" w:color="auto"/>
              <w:left w:val="single" w:sz="4" w:space="0" w:color="auto"/>
              <w:bottom w:val="single" w:sz="4" w:space="0" w:color="auto"/>
              <w:right w:val="single" w:sz="4" w:space="0" w:color="auto"/>
            </w:tcBorders>
          </w:tcPr>
          <w:p w14:paraId="1D390260" w14:textId="77777777" w:rsidR="00831AD1" w:rsidRDefault="00094A59" w:rsidP="00145F77">
            <w:pPr>
              <w:jc w:val="center"/>
              <w:rPr>
                <w:rFonts w:cs="Arial"/>
                <w:b/>
                <w:sz w:val="28"/>
                <w:szCs w:val="24"/>
                <w:u w:val="single"/>
                <w:lang w:val="en-GB"/>
              </w:rPr>
            </w:pPr>
            <w:bookmarkStart w:id="0" w:name="_Hlk87280504"/>
            <w:r w:rsidRPr="00094A59">
              <w:rPr>
                <w:rFonts w:cs="Arial"/>
                <w:b/>
                <w:sz w:val="28"/>
                <w:szCs w:val="24"/>
                <w:u w:val="single"/>
                <w:lang w:val="en-GB"/>
              </w:rPr>
              <w:t>ANNEXURE NO. (1)</w:t>
            </w:r>
          </w:p>
          <w:p w14:paraId="2F1CE542" w14:textId="77777777" w:rsidR="00094A59" w:rsidRPr="00094A59" w:rsidRDefault="00094A59" w:rsidP="00145F77">
            <w:pPr>
              <w:jc w:val="center"/>
              <w:rPr>
                <w:rFonts w:cs="Arial"/>
                <w:b/>
                <w:sz w:val="28"/>
                <w:szCs w:val="24"/>
                <w:u w:val="single"/>
                <w:lang w:val="en-GB"/>
              </w:rPr>
            </w:pPr>
            <w:r>
              <w:rPr>
                <w:rFonts w:cs="Arial"/>
                <w:b/>
                <w:sz w:val="28"/>
                <w:szCs w:val="24"/>
                <w:u w:val="single"/>
                <w:lang w:val="en-GB"/>
              </w:rPr>
              <w:t>UNIT APPROVED DRAWINGS</w:t>
            </w:r>
          </w:p>
          <w:p w14:paraId="4EDD05EE" w14:textId="77777777" w:rsidR="00094A59" w:rsidRDefault="00094A59" w:rsidP="0093611B">
            <w:pPr>
              <w:rPr>
                <w:rFonts w:cs="Arial"/>
                <w:b/>
                <w:szCs w:val="20"/>
                <w:lang w:val="en-GB"/>
              </w:rPr>
            </w:pPr>
          </w:p>
          <w:p w14:paraId="10396D21" w14:textId="77777777" w:rsidR="00094A59" w:rsidRDefault="00094A59" w:rsidP="0093611B">
            <w:pPr>
              <w:rPr>
                <w:rFonts w:cs="Arial"/>
                <w:b/>
                <w:szCs w:val="20"/>
                <w:lang w:val="en-GB"/>
              </w:rPr>
            </w:pPr>
          </w:p>
          <w:p w14:paraId="061C5386" w14:textId="77777777" w:rsidR="00094A59" w:rsidRDefault="00FF1441" w:rsidP="0093611B">
            <w:pPr>
              <w:rPr>
                <w:rFonts w:cs="Arial"/>
                <w:b/>
                <w:szCs w:val="20"/>
                <w:lang w:val="en-GB"/>
              </w:rPr>
            </w:pPr>
            <w:r>
              <w:rPr>
                <w:rFonts w:cs="Arial"/>
                <w:b/>
                <w:noProof/>
                <w:szCs w:val="20"/>
              </w:rPr>
              <w:drawing>
                <wp:inline distT="0" distB="0" distL="0" distR="0" wp14:anchorId="2168727D" wp14:editId="3EFCF2F6">
                  <wp:extent cx="5672455" cy="2713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 59 sqm .ps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2455" cy="2713990"/>
                          </a:xfrm>
                          <a:prstGeom prst="rect">
                            <a:avLst/>
                          </a:prstGeom>
                        </pic:spPr>
                      </pic:pic>
                    </a:graphicData>
                  </a:graphic>
                </wp:inline>
              </w:drawing>
            </w:r>
          </w:p>
          <w:p w14:paraId="07BCE891" w14:textId="77777777" w:rsidR="00094A59" w:rsidRDefault="00094A59" w:rsidP="0093611B">
            <w:pPr>
              <w:rPr>
                <w:rFonts w:cs="Arial"/>
                <w:b/>
                <w:szCs w:val="20"/>
                <w:lang w:val="en-GB"/>
              </w:rPr>
            </w:pPr>
          </w:p>
          <w:p w14:paraId="7532AE95" w14:textId="77777777" w:rsidR="00094A59" w:rsidRDefault="00094A59" w:rsidP="0093611B">
            <w:pPr>
              <w:rPr>
                <w:rFonts w:cs="Arial"/>
                <w:b/>
                <w:szCs w:val="20"/>
                <w:lang w:val="en-GB"/>
              </w:rPr>
            </w:pPr>
          </w:p>
          <w:p w14:paraId="346074E7" w14:textId="77777777" w:rsidR="00094A59" w:rsidRDefault="00094A59" w:rsidP="0093611B">
            <w:pPr>
              <w:rPr>
                <w:rFonts w:cs="Arial"/>
                <w:b/>
                <w:szCs w:val="20"/>
                <w:lang w:val="en-GB"/>
              </w:rPr>
            </w:pPr>
          </w:p>
          <w:p w14:paraId="7371959C" w14:textId="46901A11" w:rsidR="003A41A8" w:rsidRDefault="003A41A8" w:rsidP="0093611B">
            <w:pPr>
              <w:rPr>
                <w:rFonts w:cs="Arial"/>
                <w:b/>
                <w:szCs w:val="20"/>
                <w:lang w:val="en-GB"/>
              </w:rPr>
            </w:pPr>
          </w:p>
          <w:p w14:paraId="2144D073" w14:textId="67FD902F" w:rsidR="00311233" w:rsidRDefault="00311233" w:rsidP="0093611B">
            <w:pPr>
              <w:rPr>
                <w:rFonts w:cs="Arial"/>
                <w:b/>
                <w:szCs w:val="20"/>
                <w:lang w:val="en-GB"/>
              </w:rPr>
            </w:pPr>
          </w:p>
          <w:p w14:paraId="05915510" w14:textId="3378EF33" w:rsidR="00311233" w:rsidRDefault="00311233" w:rsidP="0093611B">
            <w:pPr>
              <w:rPr>
                <w:rFonts w:cs="Arial"/>
                <w:b/>
                <w:szCs w:val="20"/>
                <w:lang w:val="en-GB"/>
              </w:rPr>
            </w:pPr>
          </w:p>
          <w:p w14:paraId="417D4DB2" w14:textId="7F1A7B27" w:rsidR="00311233" w:rsidRDefault="00311233" w:rsidP="0093611B">
            <w:pPr>
              <w:rPr>
                <w:rFonts w:cs="Arial"/>
                <w:b/>
                <w:szCs w:val="20"/>
                <w:lang w:val="en-GB"/>
              </w:rPr>
            </w:pPr>
          </w:p>
          <w:p w14:paraId="35F39109" w14:textId="77777777" w:rsidR="00311233" w:rsidRDefault="00311233" w:rsidP="0093611B">
            <w:pPr>
              <w:rPr>
                <w:rFonts w:cs="Arial"/>
                <w:b/>
                <w:szCs w:val="20"/>
                <w:lang w:val="en-GB"/>
              </w:rPr>
            </w:pPr>
          </w:p>
          <w:p w14:paraId="67857DC0" w14:textId="510389C1" w:rsidR="003A41A8" w:rsidRDefault="003A41A8" w:rsidP="0093611B">
            <w:pPr>
              <w:rPr>
                <w:rFonts w:cs="Arial"/>
                <w:b/>
                <w:szCs w:val="20"/>
                <w:rtl/>
                <w:lang w:val="en-GB"/>
              </w:rPr>
            </w:pPr>
          </w:p>
          <w:p w14:paraId="0FC8A40E" w14:textId="0E758AFA" w:rsidR="0003613D" w:rsidRDefault="0003613D" w:rsidP="0093611B">
            <w:pPr>
              <w:rPr>
                <w:rFonts w:cs="Arial"/>
                <w:b/>
                <w:szCs w:val="20"/>
                <w:rtl/>
                <w:lang w:val="en-GB"/>
              </w:rPr>
            </w:pPr>
          </w:p>
          <w:p w14:paraId="4E61610D" w14:textId="77777777" w:rsidR="00B50E3B" w:rsidRDefault="00B50E3B" w:rsidP="0093611B">
            <w:pPr>
              <w:rPr>
                <w:rFonts w:cs="Arial"/>
                <w:b/>
                <w:szCs w:val="20"/>
                <w:lang w:val="en-GB"/>
              </w:rPr>
            </w:pPr>
          </w:p>
          <w:p w14:paraId="0736272A" w14:textId="77777777" w:rsidR="00EB5B8E" w:rsidRPr="00831AD1" w:rsidRDefault="00EB5B8E" w:rsidP="00831AD1">
            <w:pPr>
              <w:jc w:val="center"/>
              <w:rPr>
                <w:rFonts w:cs="Arial"/>
                <w:b/>
                <w:sz w:val="28"/>
                <w:szCs w:val="24"/>
                <w:u w:val="single"/>
                <w:rtl/>
                <w:lang w:val="en-GB" w:bidi="ar-OM"/>
              </w:rPr>
            </w:pPr>
            <w:r w:rsidRPr="00831AD1">
              <w:rPr>
                <w:rFonts w:cs="Arial"/>
                <w:b/>
                <w:sz w:val="28"/>
                <w:szCs w:val="24"/>
                <w:u w:val="single"/>
                <w:lang w:val="en-GB"/>
              </w:rPr>
              <w:lastRenderedPageBreak/>
              <w:t>ANNEXURE No: (</w:t>
            </w:r>
            <w:r w:rsidR="00831AD1" w:rsidRPr="00831AD1">
              <w:rPr>
                <w:rFonts w:cs="Arial"/>
                <w:b/>
                <w:sz w:val="28"/>
                <w:szCs w:val="24"/>
                <w:u w:val="single"/>
                <w:lang w:val="en-GB"/>
              </w:rPr>
              <w:t>2</w:t>
            </w:r>
            <w:r w:rsidRPr="00831AD1">
              <w:rPr>
                <w:rFonts w:cs="Arial"/>
                <w:b/>
                <w:sz w:val="28"/>
                <w:szCs w:val="24"/>
                <w:u w:val="single"/>
                <w:lang w:val="en-GB"/>
              </w:rPr>
              <w:t xml:space="preserve">) </w:t>
            </w:r>
          </w:p>
          <w:p w14:paraId="438925C3" w14:textId="77777777" w:rsidR="00631344" w:rsidRDefault="00831AD1" w:rsidP="00A652D1">
            <w:pPr>
              <w:spacing w:before="120"/>
              <w:jc w:val="center"/>
              <w:rPr>
                <w:rFonts w:ascii="Arial" w:hAnsi="Arial" w:cs="Arial"/>
                <w:b/>
                <w:bCs/>
                <w:color w:val="202124"/>
                <w:shd w:val="clear" w:color="auto" w:fill="FFFFFF"/>
              </w:rPr>
            </w:pPr>
            <w:r>
              <w:rPr>
                <w:rFonts w:cs="Arial"/>
                <w:b/>
                <w:sz w:val="28"/>
                <w:szCs w:val="24"/>
                <w:u w:val="single"/>
                <w:lang w:val="en-GB"/>
              </w:rPr>
              <w:t>(</w:t>
            </w:r>
            <w:r w:rsidR="00145F77">
              <w:rPr>
                <w:rFonts w:cs="Arial"/>
                <w:b/>
                <w:sz w:val="28"/>
                <w:szCs w:val="24"/>
                <w:u w:val="single"/>
                <w:lang w:val="en-GB"/>
              </w:rPr>
              <w:t>PAYMENT SCHEDULE</w:t>
            </w:r>
            <w:r>
              <w:rPr>
                <w:rFonts w:cs="Arial"/>
                <w:b/>
                <w:sz w:val="28"/>
                <w:szCs w:val="24"/>
                <w:u w:val="single"/>
                <w:lang w:val="en-GB"/>
              </w:rPr>
              <w:t>)</w:t>
            </w:r>
            <w:r w:rsidR="00631344">
              <w:rPr>
                <w:rFonts w:ascii="Arial" w:hAnsi="Arial" w:cs="Arial" w:hint="cs"/>
                <w:b/>
                <w:bCs/>
                <w:color w:val="202124"/>
                <w:shd w:val="clear" w:color="auto" w:fill="FFFFFF"/>
                <w:rtl/>
              </w:rPr>
              <w:t xml:space="preserve"> </w:t>
            </w:r>
          </w:p>
          <w:p w14:paraId="7F7A89D2" w14:textId="547D094C" w:rsidR="00A652D1" w:rsidRPr="00631344" w:rsidRDefault="00A652D1" w:rsidP="00A652D1">
            <w:pPr>
              <w:spacing w:before="120"/>
              <w:jc w:val="center"/>
              <w:rPr>
                <w:rFonts w:ascii="Arial" w:hAnsi="Arial" w:cs="Arial"/>
                <w:b/>
                <w:bCs/>
                <w:color w:val="202124"/>
                <w:shd w:val="clear" w:color="auto" w:fill="FFFFFF"/>
              </w:rPr>
            </w:pPr>
            <w:r>
              <w:rPr>
                <w:rFonts w:cs="Arial"/>
                <w:b/>
                <w:sz w:val="28"/>
                <w:szCs w:val="24"/>
                <w:u w:val="single"/>
                <w:lang w:val="en-GB"/>
              </w:rPr>
              <w:t>Vi</w:t>
            </w:r>
            <w:r w:rsidR="00311233">
              <w:rPr>
                <w:rFonts w:cs="Arial"/>
                <w:b/>
                <w:sz w:val="28"/>
                <w:szCs w:val="24"/>
                <w:u w:val="single"/>
                <w:lang w:val="en-GB"/>
              </w:rPr>
              <w:t>l</w:t>
            </w:r>
            <w:r>
              <w:rPr>
                <w:rFonts w:cs="Arial"/>
                <w:b/>
                <w:sz w:val="28"/>
                <w:szCs w:val="24"/>
                <w:u w:val="single"/>
                <w:lang w:val="en-GB"/>
              </w:rPr>
              <w:t>la /Flat</w:t>
            </w:r>
          </w:p>
        </w:tc>
      </w:tr>
      <w:tr w:rsidR="00EB5B8E" w:rsidRPr="0082473F" w:rsidDel="00484595" w14:paraId="494D6EA0" w14:textId="77777777" w:rsidTr="0044782A">
        <w:trPr>
          <w:trHeight w:val="423"/>
          <w:jc w:val="center"/>
        </w:trPr>
        <w:tc>
          <w:tcPr>
            <w:tcW w:w="9172" w:type="dxa"/>
            <w:tcBorders>
              <w:top w:val="single" w:sz="4" w:space="0" w:color="auto"/>
              <w:left w:val="single" w:sz="4" w:space="0" w:color="auto"/>
              <w:bottom w:val="single" w:sz="4" w:space="0" w:color="auto"/>
              <w:right w:val="single" w:sz="4" w:space="0" w:color="auto"/>
            </w:tcBorders>
          </w:tcPr>
          <w:p w14:paraId="579D5186" w14:textId="6DEFDBD2" w:rsidR="00CE7C0D" w:rsidRPr="00631344" w:rsidRDefault="00EB5B8E" w:rsidP="00A652D1">
            <w:pPr>
              <w:rPr>
                <w:rFonts w:asciiTheme="majorBidi" w:hAnsiTheme="majorBidi" w:cs="Simplified Arabic"/>
                <w:b/>
                <w:bCs/>
                <w:sz w:val="24"/>
              </w:rPr>
            </w:pPr>
            <w:r w:rsidRPr="00A652D1">
              <w:rPr>
                <w:rFonts w:asciiTheme="majorBidi" w:hAnsiTheme="majorBidi" w:cs="Simplified Arabic"/>
                <w:b/>
                <w:bCs/>
                <w:sz w:val="24"/>
              </w:rPr>
              <w:lastRenderedPageBreak/>
              <w:t xml:space="preserve">Unit </w:t>
            </w:r>
            <w:r w:rsidR="00311233" w:rsidRPr="00A652D1">
              <w:rPr>
                <w:rFonts w:asciiTheme="majorBidi" w:hAnsiTheme="majorBidi" w:cs="Simplified Arabic"/>
                <w:b/>
                <w:bCs/>
                <w:sz w:val="24"/>
              </w:rPr>
              <w:t>price</w:t>
            </w:r>
            <w:r w:rsidR="00311233" w:rsidRPr="00631344">
              <w:rPr>
                <w:rFonts w:cs="Arial"/>
                <w:b/>
                <w:bCs/>
                <w:szCs w:val="20"/>
              </w:rPr>
              <w:t>:</w:t>
            </w:r>
            <w:r w:rsidRPr="00631344">
              <w:rPr>
                <w:rFonts w:cs="Arial"/>
                <w:b/>
                <w:bCs/>
                <w:color w:val="58666E"/>
                <w:sz w:val="23"/>
                <w:szCs w:val="23"/>
                <w:shd w:val="clear" w:color="auto" w:fill="FFFFFF"/>
              </w:rPr>
              <w:t xml:space="preserve"> </w:t>
            </w:r>
            <w:r w:rsidR="006E27AC" w:rsidRPr="00631344">
              <w:rPr>
                <w:rFonts w:cs="Arial"/>
                <w:b/>
                <w:bCs/>
                <w:color w:val="58666E"/>
                <w:sz w:val="23"/>
                <w:szCs w:val="23"/>
                <w:shd w:val="clear" w:color="auto" w:fill="FFFFFF"/>
              </w:rPr>
              <w:t xml:space="preserve"> </w:t>
            </w:r>
            <w:r w:rsidR="00A652D1">
              <w:rPr>
                <w:rFonts w:cs="Arial"/>
                <w:b/>
                <w:bCs/>
                <w:color w:val="58666E"/>
                <w:sz w:val="23"/>
                <w:szCs w:val="23"/>
                <w:shd w:val="clear" w:color="auto" w:fill="FFFFFF"/>
              </w:rPr>
              <w:t xml:space="preserve">      </w:t>
            </w:r>
            <w:r w:rsidR="00F85851" w:rsidRPr="00631344">
              <w:rPr>
                <w:rFonts w:cs="Arial"/>
                <w:b/>
                <w:bCs/>
                <w:color w:val="58666E"/>
                <w:sz w:val="23"/>
                <w:szCs w:val="23"/>
                <w:shd w:val="clear" w:color="auto" w:fill="FFFFFF"/>
              </w:rPr>
              <w:t>/-</w:t>
            </w:r>
            <w:r w:rsidR="006E27AC" w:rsidRPr="00631344">
              <w:rPr>
                <w:rFonts w:cs="Arial"/>
                <w:b/>
                <w:bCs/>
                <w:color w:val="58666E"/>
                <w:sz w:val="23"/>
                <w:szCs w:val="23"/>
                <w:shd w:val="clear" w:color="auto" w:fill="FFFFFF"/>
              </w:rPr>
              <w:t xml:space="preserve"> </w:t>
            </w:r>
            <w:r w:rsidR="00311233" w:rsidRPr="00631344">
              <w:rPr>
                <w:rFonts w:asciiTheme="majorBidi" w:hAnsiTheme="majorBidi" w:cs="Simplified Arabic"/>
                <w:b/>
                <w:bCs/>
                <w:sz w:val="24"/>
              </w:rPr>
              <w:t>OR, Vat</w:t>
            </w:r>
            <w:r w:rsidR="00CE7C0D" w:rsidRPr="00631344">
              <w:rPr>
                <w:rFonts w:asciiTheme="majorBidi" w:hAnsiTheme="majorBidi" w:cs="Simplified Arabic"/>
                <w:b/>
                <w:bCs/>
                <w:sz w:val="24"/>
              </w:rPr>
              <w:t>:</w:t>
            </w:r>
            <w:r w:rsidR="00206EE4">
              <w:rPr>
                <w:rFonts w:asciiTheme="majorBidi" w:hAnsiTheme="majorBidi" w:cs="Simplified Arabic"/>
                <w:b/>
                <w:bCs/>
                <w:sz w:val="24"/>
              </w:rPr>
              <w:t xml:space="preserve"> </w:t>
            </w:r>
            <w:r w:rsidR="00A652D1">
              <w:rPr>
                <w:rFonts w:asciiTheme="majorBidi" w:hAnsiTheme="majorBidi" w:cs="Simplified Arabic"/>
                <w:b/>
                <w:bCs/>
                <w:sz w:val="24"/>
              </w:rPr>
              <w:t xml:space="preserve">     </w:t>
            </w:r>
            <w:r w:rsidR="00CE7C0D" w:rsidRPr="00631344">
              <w:rPr>
                <w:rFonts w:cs="Arial"/>
                <w:b/>
                <w:bCs/>
                <w:color w:val="58666E"/>
                <w:sz w:val="23"/>
                <w:szCs w:val="23"/>
                <w:shd w:val="clear" w:color="auto" w:fill="FFFFFF"/>
              </w:rPr>
              <w:t xml:space="preserve">/- </w:t>
            </w:r>
            <w:r w:rsidR="00CE7C0D" w:rsidRPr="00631344">
              <w:rPr>
                <w:rFonts w:asciiTheme="majorBidi" w:hAnsiTheme="majorBidi" w:cs="Simplified Arabic"/>
                <w:b/>
                <w:bCs/>
                <w:sz w:val="24"/>
              </w:rPr>
              <w:t>OR</w:t>
            </w:r>
          </w:p>
        </w:tc>
      </w:tr>
      <w:tr w:rsidR="00EB5B8E" w:rsidRPr="006838A2" w14:paraId="3981136B" w14:textId="77777777" w:rsidTr="0044782A">
        <w:trPr>
          <w:trHeight w:val="368"/>
          <w:jc w:val="center"/>
        </w:trPr>
        <w:tc>
          <w:tcPr>
            <w:tcW w:w="9172" w:type="dxa"/>
            <w:tcBorders>
              <w:top w:val="single" w:sz="4" w:space="0" w:color="auto"/>
              <w:left w:val="single" w:sz="4" w:space="0" w:color="auto"/>
              <w:bottom w:val="single" w:sz="4" w:space="0" w:color="auto"/>
              <w:right w:val="single" w:sz="4" w:space="0" w:color="auto"/>
            </w:tcBorders>
          </w:tcPr>
          <w:p w14:paraId="3A99CE03" w14:textId="77777777" w:rsidR="00EB5B8E" w:rsidRPr="006838A2" w:rsidRDefault="00EB5B8E" w:rsidP="00CE7C0D">
            <w:pPr>
              <w:rPr>
                <w:rFonts w:cs="Arial"/>
                <w:szCs w:val="20"/>
                <w:rtl/>
                <w:lang w:bidi="ar-OM"/>
              </w:rPr>
            </w:pPr>
            <w:r w:rsidRPr="006838A2">
              <w:rPr>
                <w:rFonts w:cs="Arial"/>
                <w:szCs w:val="20"/>
              </w:rPr>
              <w:t xml:space="preserve">Booking Fee: </w:t>
            </w:r>
            <w:r w:rsidR="00FD459C">
              <w:rPr>
                <w:rFonts w:cs="Arial"/>
                <w:b/>
                <w:bCs/>
                <w:szCs w:val="20"/>
              </w:rPr>
              <w:t>1000</w:t>
            </w:r>
            <w:r w:rsidRPr="006838A2">
              <w:rPr>
                <w:rFonts w:cs="Arial"/>
                <w:szCs w:val="20"/>
              </w:rPr>
              <w:t xml:space="preserve"> OMR </w:t>
            </w:r>
            <w:r w:rsidR="00CE7C0D" w:rsidRPr="006838A2">
              <w:rPr>
                <w:rFonts w:cs="Arial"/>
                <w:szCs w:val="20"/>
              </w:rPr>
              <w:t>(to be adjusted in the Sale Price)</w:t>
            </w:r>
          </w:p>
        </w:tc>
      </w:tr>
      <w:tr w:rsidR="00EB5B8E" w:rsidRPr="001B4E01" w14:paraId="20720047" w14:textId="77777777" w:rsidTr="0044782A">
        <w:trPr>
          <w:trHeight w:val="755"/>
          <w:jc w:val="center"/>
        </w:trPr>
        <w:tc>
          <w:tcPr>
            <w:tcW w:w="9172" w:type="dxa"/>
            <w:tcBorders>
              <w:top w:val="single" w:sz="4" w:space="0" w:color="auto"/>
              <w:left w:val="single" w:sz="4" w:space="0" w:color="auto"/>
              <w:bottom w:val="single" w:sz="4" w:space="0" w:color="auto"/>
              <w:right w:val="single" w:sz="4" w:space="0" w:color="auto"/>
            </w:tcBorders>
          </w:tcPr>
          <w:p w14:paraId="27D2D0E8" w14:textId="77777777" w:rsidR="00EB5B8E" w:rsidRPr="00F3221A" w:rsidRDefault="00EB5B8E" w:rsidP="00447661">
            <w:pPr>
              <w:rPr>
                <w:rFonts w:cs="Arial"/>
                <w:szCs w:val="20"/>
              </w:rPr>
            </w:pPr>
            <w:r w:rsidRPr="00F3221A">
              <w:rPr>
                <w:rFonts w:cs="Arial"/>
                <w:szCs w:val="20"/>
              </w:rPr>
              <w:t xml:space="preserve">Processing Fee: </w:t>
            </w:r>
            <w:r w:rsidR="00447661">
              <w:rPr>
                <w:rFonts w:cs="Arial" w:hint="cs"/>
                <w:b/>
                <w:bCs/>
                <w:szCs w:val="20"/>
                <w:rtl/>
              </w:rPr>
              <w:t>500</w:t>
            </w:r>
            <w:r w:rsidRPr="00F3221A">
              <w:rPr>
                <w:rFonts w:cs="Arial"/>
                <w:szCs w:val="20"/>
              </w:rPr>
              <w:t>/- OMR (to be paid at the time of the booking)</w:t>
            </w:r>
          </w:p>
          <w:p w14:paraId="5DA5105F" w14:textId="77777777" w:rsidR="00EB5B8E" w:rsidRPr="00F3221A" w:rsidRDefault="00EB5B8E" w:rsidP="0093611B">
            <w:pPr>
              <w:rPr>
                <w:rFonts w:cs="Arial"/>
                <w:szCs w:val="20"/>
              </w:rPr>
            </w:pPr>
            <w:r w:rsidRPr="00F3221A">
              <w:rPr>
                <w:rFonts w:cs="Arial"/>
                <w:szCs w:val="20"/>
              </w:rPr>
              <w:t>(non-refundable to be paid at the time of the booking and shall not be adjustable in the Sale Price)</w:t>
            </w:r>
          </w:p>
        </w:tc>
      </w:tr>
      <w:tr w:rsidR="00E37237" w14:paraId="45950703" w14:textId="77777777" w:rsidTr="0044782A">
        <w:trPr>
          <w:trHeight w:val="77"/>
          <w:jc w:val="center"/>
        </w:trPr>
        <w:tc>
          <w:tcPr>
            <w:tcW w:w="9172" w:type="dxa"/>
            <w:tcBorders>
              <w:top w:val="single" w:sz="4" w:space="0" w:color="auto"/>
              <w:left w:val="single" w:sz="4" w:space="0" w:color="auto"/>
              <w:bottom w:val="single" w:sz="4" w:space="0" w:color="auto"/>
              <w:right w:val="single" w:sz="4" w:space="0" w:color="auto"/>
            </w:tcBorders>
          </w:tcPr>
          <w:tbl>
            <w:tblPr>
              <w:tblStyle w:val="TableGrid"/>
              <w:tblpPr w:leftFromText="180" w:rightFromText="180" w:vertAnchor="page" w:horzAnchor="margin" w:tblpY="1"/>
              <w:tblOverlap w:val="never"/>
              <w:tblW w:w="31567" w:type="dxa"/>
              <w:tblLayout w:type="fixed"/>
              <w:tblLook w:val="04A0" w:firstRow="1" w:lastRow="0" w:firstColumn="1" w:lastColumn="0" w:noHBand="0" w:noVBand="1"/>
            </w:tblPr>
            <w:tblGrid>
              <w:gridCol w:w="1615"/>
              <w:gridCol w:w="1710"/>
              <w:gridCol w:w="1350"/>
              <w:gridCol w:w="990"/>
              <w:gridCol w:w="900"/>
              <w:gridCol w:w="5172"/>
              <w:gridCol w:w="1258"/>
              <w:gridCol w:w="5172"/>
              <w:gridCol w:w="270"/>
              <w:gridCol w:w="6430"/>
              <w:gridCol w:w="270"/>
              <w:gridCol w:w="6430"/>
            </w:tblGrid>
            <w:tr w:rsidR="00D0749E" w:rsidRPr="0056568D" w14:paraId="6AA6B14B" w14:textId="77777777" w:rsidTr="00D0749E">
              <w:trPr>
                <w:trHeight w:val="617"/>
              </w:trPr>
              <w:tc>
                <w:tcPr>
                  <w:tcW w:w="1615" w:type="dxa"/>
                </w:tcPr>
                <w:p w14:paraId="50816F9F" w14:textId="77777777" w:rsidR="00D0749E" w:rsidRPr="00DD7BFD" w:rsidRDefault="00D0749E" w:rsidP="00D0749E">
                  <w:pPr>
                    <w:rPr>
                      <w:rFonts w:cs="Arial"/>
                      <w:b/>
                      <w:bCs/>
                      <w:szCs w:val="20"/>
                    </w:rPr>
                  </w:pPr>
                  <w:r w:rsidRPr="00DD7BFD">
                    <w:rPr>
                      <w:rFonts w:cs="Arial"/>
                      <w:b/>
                      <w:bCs/>
                      <w:szCs w:val="20"/>
                    </w:rPr>
                    <w:t>Installments</w:t>
                  </w:r>
                </w:p>
                <w:p w14:paraId="10A3F9B6" w14:textId="77777777" w:rsidR="00D0749E" w:rsidRPr="00DD7BFD" w:rsidRDefault="00D0749E" w:rsidP="00D0749E">
                  <w:pPr>
                    <w:rPr>
                      <w:rFonts w:cs="Arial"/>
                      <w:b/>
                      <w:bCs/>
                      <w:szCs w:val="20"/>
                    </w:rPr>
                  </w:pPr>
                </w:p>
              </w:tc>
              <w:tc>
                <w:tcPr>
                  <w:tcW w:w="1710" w:type="dxa"/>
                </w:tcPr>
                <w:p w14:paraId="7DAF7183" w14:textId="77777777" w:rsidR="00D0749E" w:rsidRPr="00DD7BFD" w:rsidRDefault="00D0749E" w:rsidP="00D0749E">
                  <w:pPr>
                    <w:rPr>
                      <w:rFonts w:cs="Arial"/>
                      <w:b/>
                      <w:bCs/>
                      <w:szCs w:val="20"/>
                    </w:rPr>
                  </w:pPr>
                  <w:r w:rsidRPr="00DD7BFD">
                    <w:rPr>
                      <w:rFonts w:cs="Arial"/>
                      <w:b/>
                      <w:bCs/>
                      <w:szCs w:val="20"/>
                    </w:rPr>
                    <w:t>Due Date</w:t>
                  </w:r>
                </w:p>
              </w:tc>
              <w:tc>
                <w:tcPr>
                  <w:tcW w:w="1350" w:type="dxa"/>
                </w:tcPr>
                <w:p w14:paraId="4EA2A9D9" w14:textId="77777777" w:rsidR="00D0749E" w:rsidRPr="00DD7BFD" w:rsidRDefault="00D0749E" w:rsidP="00D0749E">
                  <w:pPr>
                    <w:rPr>
                      <w:rFonts w:cs="Arial"/>
                      <w:b/>
                      <w:bCs/>
                      <w:szCs w:val="20"/>
                    </w:rPr>
                  </w:pPr>
                  <w:r w:rsidRPr="00DD7BFD">
                    <w:rPr>
                      <w:rFonts w:cs="Arial"/>
                      <w:b/>
                      <w:bCs/>
                      <w:szCs w:val="20"/>
                    </w:rPr>
                    <w:t>percentage</w:t>
                  </w:r>
                </w:p>
              </w:tc>
              <w:tc>
                <w:tcPr>
                  <w:tcW w:w="990" w:type="dxa"/>
                </w:tcPr>
                <w:p w14:paraId="515ABC07" w14:textId="77777777" w:rsidR="00D0749E" w:rsidRPr="00DD7BFD" w:rsidRDefault="00D0749E" w:rsidP="00D0749E">
                  <w:pPr>
                    <w:tabs>
                      <w:tab w:val="center" w:pos="731"/>
                    </w:tabs>
                    <w:rPr>
                      <w:rFonts w:cs="Arial"/>
                      <w:b/>
                      <w:bCs/>
                      <w:szCs w:val="20"/>
                    </w:rPr>
                  </w:pPr>
                  <w:r w:rsidRPr="00DD7BFD">
                    <w:rPr>
                      <w:rFonts w:cs="Arial"/>
                      <w:b/>
                      <w:bCs/>
                      <w:szCs w:val="20"/>
                    </w:rPr>
                    <w:t>Amount</w:t>
                  </w:r>
                </w:p>
                <w:p w14:paraId="20EC3C5A" w14:textId="77777777" w:rsidR="00D0749E" w:rsidRPr="00DD7BFD" w:rsidRDefault="00D0749E" w:rsidP="00D0749E">
                  <w:pPr>
                    <w:tabs>
                      <w:tab w:val="left" w:pos="731"/>
                    </w:tabs>
                    <w:rPr>
                      <w:rFonts w:cs="Arial"/>
                      <w:b/>
                      <w:bCs/>
                      <w:szCs w:val="20"/>
                    </w:rPr>
                  </w:pPr>
                  <w:r w:rsidRPr="00DD7BFD">
                    <w:rPr>
                      <w:rFonts w:cs="Arial"/>
                      <w:b/>
                      <w:bCs/>
                      <w:szCs w:val="20"/>
                    </w:rPr>
                    <w:t>(R.O)</w:t>
                  </w:r>
                </w:p>
              </w:tc>
              <w:tc>
                <w:tcPr>
                  <w:tcW w:w="900" w:type="dxa"/>
                </w:tcPr>
                <w:p w14:paraId="21D3FA13" w14:textId="77777777" w:rsidR="00D0749E" w:rsidRDefault="00D0749E" w:rsidP="00D0749E">
                  <w:pPr>
                    <w:rPr>
                      <w:rFonts w:cs="Arial"/>
                      <w:b/>
                      <w:bCs/>
                      <w:szCs w:val="20"/>
                    </w:rPr>
                  </w:pPr>
                  <w:r>
                    <w:rPr>
                      <w:rFonts w:cs="Arial"/>
                      <w:b/>
                      <w:bCs/>
                      <w:szCs w:val="20"/>
                    </w:rPr>
                    <w:t>Vat</w:t>
                  </w:r>
                </w:p>
                <w:p w14:paraId="5C2D7947" w14:textId="77777777" w:rsidR="00D0749E" w:rsidRPr="00DD7BFD" w:rsidRDefault="00D0749E" w:rsidP="00D0749E">
                  <w:pPr>
                    <w:rPr>
                      <w:rFonts w:cs="Arial"/>
                      <w:b/>
                      <w:bCs/>
                      <w:szCs w:val="20"/>
                    </w:rPr>
                  </w:pPr>
                  <w:r>
                    <w:rPr>
                      <w:rFonts w:cs="Arial"/>
                      <w:b/>
                      <w:bCs/>
                      <w:szCs w:val="20"/>
                    </w:rPr>
                    <w:t>5%</w:t>
                  </w:r>
                </w:p>
                <w:p w14:paraId="5792727B" w14:textId="77777777" w:rsidR="00D0749E" w:rsidRPr="00DD7BFD" w:rsidRDefault="00D0749E" w:rsidP="00D0749E">
                  <w:pPr>
                    <w:rPr>
                      <w:rFonts w:cs="Arial"/>
                      <w:b/>
                      <w:bCs/>
                      <w:szCs w:val="20"/>
                    </w:rPr>
                  </w:pPr>
                </w:p>
              </w:tc>
              <w:tc>
                <w:tcPr>
                  <w:tcW w:w="6430" w:type="dxa"/>
                  <w:gridSpan w:val="2"/>
                </w:tcPr>
                <w:p w14:paraId="283EC2C9" w14:textId="77777777" w:rsidR="00D0749E" w:rsidRDefault="00D0749E" w:rsidP="00D0749E">
                  <w:pPr>
                    <w:ind w:left="39"/>
                    <w:rPr>
                      <w:rFonts w:cs="Arial"/>
                      <w:b/>
                      <w:bCs/>
                      <w:szCs w:val="20"/>
                    </w:rPr>
                  </w:pPr>
                  <w:r>
                    <w:rPr>
                      <w:rFonts w:cs="Arial"/>
                      <w:b/>
                      <w:bCs/>
                      <w:szCs w:val="20"/>
                    </w:rPr>
                    <w:t>Total Amount</w:t>
                  </w:r>
                </w:p>
                <w:p w14:paraId="0AC3544B" w14:textId="77777777" w:rsidR="00D0749E" w:rsidRDefault="00D0749E" w:rsidP="00D0749E">
                  <w:pPr>
                    <w:ind w:left="39"/>
                    <w:rPr>
                      <w:rFonts w:cs="Arial"/>
                      <w:b/>
                      <w:bCs/>
                      <w:szCs w:val="20"/>
                    </w:rPr>
                  </w:pPr>
                  <w:r>
                    <w:rPr>
                      <w:rFonts w:cs="Arial"/>
                      <w:b/>
                      <w:bCs/>
                      <w:szCs w:val="20"/>
                    </w:rPr>
                    <w:t>After Vat</w:t>
                  </w:r>
                </w:p>
                <w:p w14:paraId="0285685D" w14:textId="77777777" w:rsidR="00D0749E" w:rsidRPr="00DD7BFD" w:rsidRDefault="00D0749E" w:rsidP="00D0749E">
                  <w:pPr>
                    <w:rPr>
                      <w:rFonts w:cs="Arial"/>
                      <w:b/>
                      <w:bCs/>
                      <w:szCs w:val="20"/>
                    </w:rPr>
                  </w:pPr>
                </w:p>
              </w:tc>
              <w:tc>
                <w:tcPr>
                  <w:tcW w:w="5172" w:type="dxa"/>
                </w:tcPr>
                <w:p w14:paraId="53016438" w14:textId="77777777" w:rsidR="00D0749E" w:rsidRPr="00DD7BFD" w:rsidRDefault="00D0749E" w:rsidP="0093611B">
                  <w:pPr>
                    <w:tabs>
                      <w:tab w:val="center" w:pos="731"/>
                    </w:tabs>
                    <w:rPr>
                      <w:rFonts w:cs="Arial"/>
                      <w:b/>
                      <w:bCs/>
                      <w:szCs w:val="20"/>
                    </w:rPr>
                  </w:pPr>
                </w:p>
              </w:tc>
              <w:tc>
                <w:tcPr>
                  <w:tcW w:w="6700" w:type="dxa"/>
                  <w:gridSpan w:val="2"/>
                </w:tcPr>
                <w:p w14:paraId="776E872B" w14:textId="77777777" w:rsidR="00D0749E" w:rsidRPr="00DD7BFD" w:rsidRDefault="00D0749E" w:rsidP="0093611B">
                  <w:pPr>
                    <w:tabs>
                      <w:tab w:val="center" w:pos="731"/>
                    </w:tabs>
                    <w:rPr>
                      <w:rFonts w:cs="Arial"/>
                      <w:b/>
                      <w:bCs/>
                      <w:szCs w:val="20"/>
                    </w:rPr>
                  </w:pPr>
                </w:p>
              </w:tc>
              <w:tc>
                <w:tcPr>
                  <w:tcW w:w="6700" w:type="dxa"/>
                  <w:gridSpan w:val="2"/>
                </w:tcPr>
                <w:p w14:paraId="664470C2" w14:textId="77777777" w:rsidR="00D0749E" w:rsidRPr="00DD7BFD" w:rsidRDefault="00D0749E" w:rsidP="0093611B">
                  <w:pPr>
                    <w:tabs>
                      <w:tab w:val="center" w:pos="731"/>
                    </w:tabs>
                    <w:rPr>
                      <w:rFonts w:cs="Arial"/>
                      <w:b/>
                      <w:bCs/>
                      <w:szCs w:val="20"/>
                    </w:rPr>
                  </w:pPr>
                </w:p>
              </w:tc>
            </w:tr>
            <w:tr w:rsidR="00D0749E" w:rsidRPr="00FF1441" w14:paraId="5231CF3B" w14:textId="77777777" w:rsidTr="00631344">
              <w:trPr>
                <w:gridAfter w:val="1"/>
                <w:wAfter w:w="6430" w:type="dxa"/>
                <w:trHeight w:val="424"/>
              </w:trPr>
              <w:tc>
                <w:tcPr>
                  <w:tcW w:w="1615" w:type="dxa"/>
                </w:tcPr>
                <w:p w14:paraId="17EC7CE4" w14:textId="77777777" w:rsidR="00D0749E" w:rsidRPr="00FF1441" w:rsidRDefault="00D0749E" w:rsidP="00FF1441">
                  <w:pPr>
                    <w:jc w:val="center"/>
                    <w:rPr>
                      <w:rFonts w:cstheme="minorHAnsi"/>
                    </w:rPr>
                  </w:pPr>
                  <w:r w:rsidRPr="00FF1441">
                    <w:rPr>
                      <w:rFonts w:cstheme="minorHAnsi"/>
                    </w:rPr>
                    <w:t>1</w:t>
                  </w:r>
                  <w:r w:rsidRPr="00FF1441">
                    <w:rPr>
                      <w:rFonts w:cstheme="minorHAnsi"/>
                      <w:vertAlign w:val="superscript"/>
                    </w:rPr>
                    <w:t>st</w:t>
                  </w:r>
                  <w:r w:rsidRPr="00FF1441">
                    <w:rPr>
                      <w:rFonts w:cstheme="minorHAnsi"/>
                    </w:rPr>
                    <w:t xml:space="preserve"> Installment</w:t>
                  </w:r>
                </w:p>
              </w:tc>
              <w:tc>
                <w:tcPr>
                  <w:tcW w:w="1710" w:type="dxa"/>
                </w:tcPr>
                <w:p w14:paraId="667FE6DB" w14:textId="77777777" w:rsidR="00D0749E" w:rsidRPr="00FF1441" w:rsidRDefault="00D0749E" w:rsidP="00FF1441">
                  <w:pPr>
                    <w:jc w:val="center"/>
                    <w:rPr>
                      <w:rFonts w:cstheme="minorHAnsi"/>
                      <w:b/>
                      <w:bCs/>
                    </w:rPr>
                  </w:pPr>
                  <w:r w:rsidRPr="00FF1441">
                    <w:rPr>
                      <w:rFonts w:cstheme="minorHAnsi"/>
                      <w:b/>
                      <w:bCs/>
                    </w:rPr>
                    <w:t>On Signing of the spa</w:t>
                  </w:r>
                </w:p>
              </w:tc>
              <w:tc>
                <w:tcPr>
                  <w:tcW w:w="1350" w:type="dxa"/>
                </w:tcPr>
                <w:p w14:paraId="53C849F5" w14:textId="77777777" w:rsidR="00D0749E" w:rsidRPr="00FF1441" w:rsidRDefault="00D0749E" w:rsidP="00FF1441">
                  <w:pPr>
                    <w:jc w:val="center"/>
                    <w:rPr>
                      <w:rFonts w:cstheme="minorHAnsi"/>
                      <w:b/>
                      <w:bCs/>
                    </w:rPr>
                  </w:pPr>
                  <w:r w:rsidRPr="00FF1441">
                    <w:rPr>
                      <w:rFonts w:cstheme="minorHAnsi"/>
                      <w:b/>
                      <w:bCs/>
                    </w:rPr>
                    <w:t>20%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45CA1325"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744D55CB" w14:textId="77777777" w:rsidR="00D0749E" w:rsidRPr="00FF1441" w:rsidRDefault="00D0749E" w:rsidP="00583B6F">
                  <w:pPr>
                    <w:tabs>
                      <w:tab w:val="center" w:pos="2882"/>
                      <w:tab w:val="center" w:pos="3557"/>
                    </w:tabs>
                    <w:rPr>
                      <w:rFonts w:cstheme="minorHAnsi"/>
                    </w:rPr>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55E14767" w14:textId="77777777" w:rsidR="00D0749E" w:rsidRPr="00FF1441" w:rsidRDefault="00D0749E" w:rsidP="00C1281F">
                  <w:pPr>
                    <w:rPr>
                      <w:rFonts w:cstheme="minorHAnsi"/>
                      <w:color w:val="000000"/>
                    </w:rPr>
                  </w:pPr>
                </w:p>
              </w:tc>
              <w:tc>
                <w:tcPr>
                  <w:tcW w:w="6700" w:type="dxa"/>
                  <w:gridSpan w:val="3"/>
                  <w:tcBorders>
                    <w:top w:val="single" w:sz="6" w:space="0" w:color="A5A5A5"/>
                    <w:left w:val="single" w:sz="6" w:space="0" w:color="A5A5A5"/>
                    <w:bottom w:val="single" w:sz="6" w:space="0" w:color="A5A5A5"/>
                    <w:right w:val="single" w:sz="6" w:space="0" w:color="A5A5A5"/>
                  </w:tcBorders>
                  <w:shd w:val="clear" w:color="auto" w:fill="FFFFFF"/>
                </w:tcPr>
                <w:p w14:paraId="3E7D2198"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617EA2A0"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6E0F54CF" w14:textId="77777777" w:rsidTr="00631344">
              <w:trPr>
                <w:trHeight w:val="415"/>
              </w:trPr>
              <w:tc>
                <w:tcPr>
                  <w:tcW w:w="1615" w:type="dxa"/>
                </w:tcPr>
                <w:p w14:paraId="5BE7F4FB" w14:textId="77777777" w:rsidR="00D0749E" w:rsidRPr="00FF1441" w:rsidRDefault="00D0749E" w:rsidP="00D878BB">
                  <w:pPr>
                    <w:jc w:val="center"/>
                    <w:rPr>
                      <w:rFonts w:cstheme="minorHAnsi"/>
                    </w:rPr>
                  </w:pPr>
                  <w:r w:rsidRPr="00FF1441">
                    <w:rPr>
                      <w:rFonts w:cstheme="minorHAnsi"/>
                    </w:rPr>
                    <w:t>2</w:t>
                  </w:r>
                  <w:r w:rsidRPr="00FF1441">
                    <w:rPr>
                      <w:rFonts w:cstheme="minorHAnsi"/>
                      <w:vertAlign w:val="superscript"/>
                    </w:rPr>
                    <w:t>nd</w:t>
                  </w:r>
                  <w:r w:rsidRPr="00FF1441">
                    <w:rPr>
                      <w:rFonts w:cstheme="minorHAnsi"/>
                    </w:rPr>
                    <w:t xml:space="preserve"> Installment</w:t>
                  </w:r>
                </w:p>
                <w:p w14:paraId="6CAE2642" w14:textId="77777777" w:rsidR="00D0749E" w:rsidRPr="00FF1441" w:rsidRDefault="00D0749E" w:rsidP="00D878BB">
                  <w:pPr>
                    <w:jc w:val="center"/>
                    <w:rPr>
                      <w:rFonts w:cstheme="minorHAnsi"/>
                    </w:rPr>
                  </w:pP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6FFEB373"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Dec 2020</w:t>
                  </w:r>
                </w:p>
              </w:tc>
              <w:tc>
                <w:tcPr>
                  <w:tcW w:w="1350" w:type="dxa"/>
                </w:tcPr>
                <w:p w14:paraId="19373E30" w14:textId="77777777" w:rsidR="00D0749E" w:rsidRPr="00FF1441" w:rsidRDefault="00D0749E" w:rsidP="00D878BB">
                  <w:pPr>
                    <w:jc w:val="center"/>
                    <w:rPr>
                      <w:rFonts w:cstheme="minorHAnsi"/>
                      <w:b/>
                      <w:bCs/>
                    </w:rPr>
                  </w:pPr>
                  <w:r w:rsidRPr="00FF1441">
                    <w:rPr>
                      <w:rFonts w:cstheme="minorHAnsi"/>
                      <w:b/>
                      <w:bCs/>
                    </w:rPr>
                    <w:t>15%</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77597134"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3D58D9D1"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14A8FF92"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326132F2"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55EC3C83"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62DA5C2F"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5F5E4CA8" w14:textId="77777777" w:rsidTr="00FC3529">
              <w:trPr>
                <w:trHeight w:val="487"/>
              </w:trPr>
              <w:tc>
                <w:tcPr>
                  <w:tcW w:w="1615" w:type="dxa"/>
                </w:tcPr>
                <w:p w14:paraId="5D356BF4" w14:textId="77777777" w:rsidR="00D0749E" w:rsidRPr="00FF1441" w:rsidRDefault="00D0749E" w:rsidP="00D878BB">
                  <w:pPr>
                    <w:jc w:val="center"/>
                    <w:rPr>
                      <w:rFonts w:cstheme="minorHAnsi"/>
                    </w:rPr>
                  </w:pPr>
                  <w:r w:rsidRPr="00FF1441">
                    <w:rPr>
                      <w:rFonts w:cstheme="minorHAnsi"/>
                    </w:rPr>
                    <w:t>3</w:t>
                  </w:r>
                  <w:r w:rsidRPr="00FF1441">
                    <w:rPr>
                      <w:rFonts w:cstheme="minorHAnsi"/>
                      <w:vertAlign w:val="superscript"/>
                    </w:rPr>
                    <w:t>rd</w:t>
                  </w:r>
                  <w:r w:rsidRPr="00FF1441">
                    <w:rPr>
                      <w:rFonts w:cstheme="minorHAnsi"/>
                    </w:rPr>
                    <w:t xml:space="preserve"> Installment</w:t>
                  </w: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657B5910"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Mar 2021</w:t>
                  </w:r>
                </w:p>
              </w:tc>
              <w:tc>
                <w:tcPr>
                  <w:tcW w:w="1350" w:type="dxa"/>
                </w:tcPr>
                <w:p w14:paraId="4814AA75" w14:textId="77777777" w:rsidR="00D0749E" w:rsidRPr="00FF1441" w:rsidRDefault="00CC7C56" w:rsidP="00CC7C56">
                  <w:pPr>
                    <w:tabs>
                      <w:tab w:val="left" w:pos="338"/>
                      <w:tab w:val="center" w:pos="567"/>
                    </w:tabs>
                    <w:rPr>
                      <w:rFonts w:cstheme="minorHAnsi"/>
                      <w:b/>
                      <w:bCs/>
                    </w:rPr>
                  </w:pPr>
                  <w:r>
                    <w:rPr>
                      <w:rFonts w:cstheme="minorHAnsi"/>
                      <w:b/>
                      <w:bCs/>
                    </w:rPr>
                    <w:tab/>
                  </w:r>
                  <w:r>
                    <w:rPr>
                      <w:rFonts w:cstheme="minorHAnsi"/>
                      <w:b/>
                      <w:bCs/>
                    </w:rPr>
                    <w:tab/>
                  </w:r>
                  <w:r w:rsidR="00D0749E" w:rsidRPr="00FF1441">
                    <w:rPr>
                      <w:rFonts w:cstheme="minorHAnsi"/>
                      <w:b/>
                      <w:bCs/>
                    </w:rPr>
                    <w:t>10%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5BDC16B4"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255FED2E"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6C1AC5DD"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5A25AC6A"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72544588"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25FC693F"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40FDF540" w14:textId="77777777" w:rsidTr="00FC3529">
              <w:trPr>
                <w:trHeight w:val="622"/>
              </w:trPr>
              <w:tc>
                <w:tcPr>
                  <w:tcW w:w="1615" w:type="dxa"/>
                </w:tcPr>
                <w:p w14:paraId="3FAFC0C4" w14:textId="77777777" w:rsidR="00D0749E" w:rsidRPr="00FF1441" w:rsidRDefault="00D0749E" w:rsidP="00D878BB">
                  <w:pPr>
                    <w:jc w:val="center"/>
                    <w:rPr>
                      <w:rFonts w:cstheme="minorHAnsi"/>
                    </w:rPr>
                  </w:pPr>
                  <w:r w:rsidRPr="00FF1441">
                    <w:rPr>
                      <w:rFonts w:cstheme="minorHAnsi"/>
                    </w:rPr>
                    <w:t>4</w:t>
                  </w:r>
                  <w:r w:rsidRPr="00FF1441">
                    <w:rPr>
                      <w:rFonts w:cstheme="minorHAnsi"/>
                      <w:vertAlign w:val="superscript"/>
                    </w:rPr>
                    <w:t>th</w:t>
                  </w:r>
                  <w:r w:rsidRPr="00FF1441">
                    <w:rPr>
                      <w:rFonts w:cstheme="minorHAnsi"/>
                    </w:rPr>
                    <w:t xml:space="preserve"> Installment</w:t>
                  </w: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54830315"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Jun 2021</w:t>
                  </w:r>
                </w:p>
              </w:tc>
              <w:tc>
                <w:tcPr>
                  <w:tcW w:w="1350" w:type="dxa"/>
                </w:tcPr>
                <w:p w14:paraId="411A1B57" w14:textId="77777777" w:rsidR="00D0749E" w:rsidRPr="00FF1441" w:rsidRDefault="00D0749E" w:rsidP="00D878BB">
                  <w:pPr>
                    <w:jc w:val="center"/>
                    <w:rPr>
                      <w:rFonts w:cstheme="minorHAnsi"/>
                    </w:rPr>
                  </w:pPr>
                  <w:r w:rsidRPr="00FF1441">
                    <w:rPr>
                      <w:rFonts w:cstheme="minorHAnsi"/>
                      <w:b/>
                      <w:bCs/>
                    </w:rPr>
                    <w:t>10%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2197A2DD"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514FABFC"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7885C91F"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3F819DA7"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6A89DF04"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463D8401"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6348AE40" w14:textId="77777777" w:rsidTr="00FC3529">
              <w:trPr>
                <w:trHeight w:val="532"/>
              </w:trPr>
              <w:tc>
                <w:tcPr>
                  <w:tcW w:w="1615" w:type="dxa"/>
                </w:tcPr>
                <w:p w14:paraId="69B67EC0" w14:textId="77777777" w:rsidR="00D0749E" w:rsidRPr="00FF1441" w:rsidRDefault="00D0749E" w:rsidP="00D878BB">
                  <w:pPr>
                    <w:jc w:val="center"/>
                    <w:rPr>
                      <w:rFonts w:cstheme="minorHAnsi"/>
                    </w:rPr>
                  </w:pPr>
                  <w:r w:rsidRPr="00FF1441">
                    <w:rPr>
                      <w:rFonts w:cstheme="minorHAnsi"/>
                    </w:rPr>
                    <w:t>5</w:t>
                  </w:r>
                  <w:r w:rsidRPr="00FF1441">
                    <w:rPr>
                      <w:rFonts w:cstheme="minorHAnsi"/>
                      <w:vertAlign w:val="superscript"/>
                    </w:rPr>
                    <w:t>th</w:t>
                  </w:r>
                  <w:r w:rsidRPr="00FF1441">
                    <w:rPr>
                      <w:rFonts w:cstheme="minorHAnsi"/>
                    </w:rPr>
                    <w:t xml:space="preserve"> Installment</w:t>
                  </w: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1929782D"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Sep 2021</w:t>
                  </w:r>
                </w:p>
              </w:tc>
              <w:tc>
                <w:tcPr>
                  <w:tcW w:w="1350" w:type="dxa"/>
                </w:tcPr>
                <w:p w14:paraId="66F40374" w14:textId="77777777" w:rsidR="00D0749E" w:rsidRPr="00FF1441" w:rsidRDefault="00D0749E" w:rsidP="00D878BB">
                  <w:pPr>
                    <w:jc w:val="center"/>
                    <w:rPr>
                      <w:rFonts w:cstheme="minorHAnsi"/>
                    </w:rPr>
                  </w:pPr>
                  <w:r w:rsidRPr="00FF1441">
                    <w:rPr>
                      <w:rFonts w:cstheme="minorHAnsi"/>
                      <w:b/>
                      <w:bCs/>
                    </w:rPr>
                    <w:t>10%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3A356051"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2CBCE1D6"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6530A37C"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15FCB699"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1AF5CA4D"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625EA0B8"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78C28B49" w14:textId="77777777" w:rsidTr="00FC3529">
              <w:trPr>
                <w:trHeight w:val="523"/>
              </w:trPr>
              <w:tc>
                <w:tcPr>
                  <w:tcW w:w="1615" w:type="dxa"/>
                </w:tcPr>
                <w:p w14:paraId="7651AD4E" w14:textId="77777777" w:rsidR="00D0749E" w:rsidRPr="00FF1441" w:rsidRDefault="00D0749E" w:rsidP="00D878BB">
                  <w:pPr>
                    <w:jc w:val="center"/>
                    <w:rPr>
                      <w:rFonts w:cstheme="minorHAnsi"/>
                    </w:rPr>
                  </w:pPr>
                  <w:r w:rsidRPr="00FF1441">
                    <w:rPr>
                      <w:rFonts w:cstheme="minorHAnsi"/>
                    </w:rPr>
                    <w:t>6</w:t>
                  </w:r>
                  <w:r w:rsidRPr="00FF1441">
                    <w:rPr>
                      <w:rFonts w:cstheme="minorHAnsi"/>
                      <w:vertAlign w:val="superscript"/>
                    </w:rPr>
                    <w:t>th</w:t>
                  </w:r>
                  <w:r w:rsidRPr="00FF1441">
                    <w:rPr>
                      <w:rFonts w:cstheme="minorHAnsi"/>
                    </w:rPr>
                    <w:t xml:space="preserve"> Installment</w:t>
                  </w: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3672844B"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Dec 2021</w:t>
                  </w:r>
                </w:p>
              </w:tc>
              <w:tc>
                <w:tcPr>
                  <w:tcW w:w="1350" w:type="dxa"/>
                </w:tcPr>
                <w:p w14:paraId="624A0DEE" w14:textId="77777777" w:rsidR="00D0749E" w:rsidRPr="00FF1441" w:rsidRDefault="00D0749E" w:rsidP="00D878BB">
                  <w:pPr>
                    <w:jc w:val="center"/>
                    <w:rPr>
                      <w:rFonts w:cstheme="minorHAnsi"/>
                    </w:rPr>
                  </w:pPr>
                  <w:r w:rsidRPr="00FF1441">
                    <w:rPr>
                      <w:rFonts w:cstheme="minorHAnsi"/>
                      <w:b/>
                      <w:bCs/>
                    </w:rPr>
                    <w:t>10%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4E0557C0"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3E0436FE"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42BE8ABC"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22DD2DAF"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1A2E4ED2"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7D928343"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1944BC6C" w14:textId="77777777" w:rsidTr="00FC3529">
              <w:trPr>
                <w:trHeight w:val="523"/>
              </w:trPr>
              <w:tc>
                <w:tcPr>
                  <w:tcW w:w="1615" w:type="dxa"/>
                </w:tcPr>
                <w:p w14:paraId="5A6669BA" w14:textId="77777777" w:rsidR="00D0749E" w:rsidRPr="00FF1441" w:rsidRDefault="00D0749E" w:rsidP="00D878BB">
                  <w:pPr>
                    <w:jc w:val="center"/>
                    <w:rPr>
                      <w:rFonts w:cstheme="minorHAnsi"/>
                    </w:rPr>
                  </w:pPr>
                  <w:r w:rsidRPr="00FF1441">
                    <w:rPr>
                      <w:rFonts w:cstheme="minorHAnsi"/>
                    </w:rPr>
                    <w:t>7</w:t>
                  </w:r>
                  <w:r w:rsidRPr="00FF1441">
                    <w:rPr>
                      <w:rFonts w:cstheme="minorHAnsi"/>
                      <w:vertAlign w:val="superscript"/>
                    </w:rPr>
                    <w:t>th</w:t>
                  </w:r>
                  <w:r w:rsidRPr="00FF1441">
                    <w:rPr>
                      <w:rFonts w:cstheme="minorHAnsi"/>
                    </w:rPr>
                    <w:t xml:space="preserve"> Installment</w:t>
                  </w: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25F2E84D"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Mar 2022</w:t>
                  </w:r>
                </w:p>
              </w:tc>
              <w:tc>
                <w:tcPr>
                  <w:tcW w:w="1350" w:type="dxa"/>
                </w:tcPr>
                <w:p w14:paraId="72C6A2BE" w14:textId="77777777" w:rsidR="00D0749E" w:rsidRPr="00FF1441" w:rsidRDefault="00D0749E" w:rsidP="00D878BB">
                  <w:pPr>
                    <w:jc w:val="center"/>
                    <w:rPr>
                      <w:rFonts w:cstheme="minorHAnsi"/>
                    </w:rPr>
                  </w:pPr>
                  <w:r w:rsidRPr="00FF1441">
                    <w:rPr>
                      <w:rFonts w:cstheme="minorHAnsi"/>
                      <w:b/>
                      <w:bCs/>
                    </w:rPr>
                    <w:t>10%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495E4BE2"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4191F67E"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17AA0E00"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71E7E1C0"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67CC7517"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29B4D464"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10DE900A" w14:textId="77777777" w:rsidTr="00FC3529">
              <w:trPr>
                <w:trHeight w:val="604"/>
              </w:trPr>
              <w:tc>
                <w:tcPr>
                  <w:tcW w:w="1615" w:type="dxa"/>
                </w:tcPr>
                <w:p w14:paraId="7CFD48A2" w14:textId="77777777" w:rsidR="00D0749E" w:rsidRPr="00FF1441" w:rsidRDefault="00D0749E" w:rsidP="00D878BB">
                  <w:pPr>
                    <w:jc w:val="center"/>
                    <w:rPr>
                      <w:rFonts w:cstheme="minorHAnsi"/>
                    </w:rPr>
                  </w:pPr>
                  <w:r w:rsidRPr="00FF1441">
                    <w:rPr>
                      <w:rFonts w:cstheme="minorHAnsi"/>
                    </w:rPr>
                    <w:t>8</w:t>
                  </w:r>
                  <w:r w:rsidRPr="00FF1441">
                    <w:rPr>
                      <w:rFonts w:cstheme="minorHAnsi"/>
                      <w:vertAlign w:val="superscript"/>
                    </w:rPr>
                    <w:t>th</w:t>
                  </w:r>
                  <w:r w:rsidRPr="00FF1441">
                    <w:rPr>
                      <w:rFonts w:cstheme="minorHAnsi"/>
                    </w:rPr>
                    <w:t xml:space="preserve"> Installment</w:t>
                  </w:r>
                </w:p>
              </w:tc>
              <w:tc>
                <w:tcPr>
                  <w:tcW w:w="1710" w:type="dxa"/>
                  <w:tcBorders>
                    <w:top w:val="single" w:sz="6" w:space="0" w:color="A5A5A5"/>
                    <w:left w:val="single" w:sz="6" w:space="0" w:color="A5A5A5"/>
                    <w:bottom w:val="single" w:sz="6" w:space="0" w:color="A5A5A5"/>
                    <w:right w:val="single" w:sz="6" w:space="0" w:color="A5A5A5"/>
                  </w:tcBorders>
                  <w:shd w:val="clear" w:color="auto" w:fill="FFFFFF"/>
                </w:tcPr>
                <w:p w14:paraId="1BD8610B" w14:textId="77777777" w:rsidR="00D0749E" w:rsidRDefault="00D0749E" w:rsidP="00D878BB">
                  <w:pPr>
                    <w:pStyle w:val="NormalWeb"/>
                    <w:spacing w:before="0" w:beforeAutospacing="0" w:after="0" w:afterAutospacing="0"/>
                    <w:jc w:val="center"/>
                    <w:rPr>
                      <w:rFonts w:asciiTheme="minorHAnsi" w:hAnsiTheme="minorHAnsi" w:cstheme="minorHAnsi"/>
                      <w:sz w:val="22"/>
                      <w:szCs w:val="22"/>
                    </w:rPr>
                  </w:pPr>
                  <w:r>
                    <w:rPr>
                      <w:rFonts w:asciiTheme="minorHAnsi" w:hAnsiTheme="minorHAnsi" w:cstheme="minorHAnsi"/>
                      <w:color w:val="000000"/>
                      <w:sz w:val="22"/>
                      <w:szCs w:val="22"/>
                    </w:rPr>
                    <w:t>1 Jun 2022</w:t>
                  </w:r>
                </w:p>
              </w:tc>
              <w:tc>
                <w:tcPr>
                  <w:tcW w:w="1350" w:type="dxa"/>
                </w:tcPr>
                <w:p w14:paraId="570FB5F1" w14:textId="77777777" w:rsidR="00D0749E" w:rsidRPr="00FF1441" w:rsidRDefault="00D0749E" w:rsidP="00D878BB">
                  <w:pPr>
                    <w:jc w:val="center"/>
                    <w:rPr>
                      <w:rFonts w:cstheme="minorHAnsi"/>
                    </w:rPr>
                  </w:pPr>
                  <w:r w:rsidRPr="00FF1441">
                    <w:rPr>
                      <w:rFonts w:cstheme="minorHAnsi"/>
                      <w:b/>
                      <w:bCs/>
                    </w:rPr>
                    <w:t>10%</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10C3BB51"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3FF5C0F5"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51F84920"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3D1A2D76"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304EE3BB"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5D834AEF"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r w:rsidR="00D0749E" w:rsidRPr="00FF1441" w14:paraId="7D07D734" w14:textId="77777777" w:rsidTr="00FC3529">
              <w:trPr>
                <w:trHeight w:val="622"/>
              </w:trPr>
              <w:tc>
                <w:tcPr>
                  <w:tcW w:w="1615" w:type="dxa"/>
                </w:tcPr>
                <w:p w14:paraId="4548819C" w14:textId="77777777" w:rsidR="00D0749E" w:rsidRPr="00FF1441" w:rsidRDefault="00D0749E" w:rsidP="00FF1441">
                  <w:pPr>
                    <w:jc w:val="center"/>
                    <w:rPr>
                      <w:rFonts w:cstheme="minorHAnsi"/>
                    </w:rPr>
                  </w:pPr>
                  <w:r w:rsidRPr="00FF1441">
                    <w:rPr>
                      <w:rFonts w:cstheme="minorHAnsi"/>
                    </w:rPr>
                    <w:t>Final Payment</w:t>
                  </w:r>
                </w:p>
              </w:tc>
              <w:tc>
                <w:tcPr>
                  <w:tcW w:w="1710" w:type="dxa"/>
                </w:tcPr>
                <w:p w14:paraId="09A11D6F" w14:textId="77777777" w:rsidR="00D0749E" w:rsidRPr="00FF1441" w:rsidRDefault="00D0749E" w:rsidP="00FF1441">
                  <w:pPr>
                    <w:jc w:val="center"/>
                    <w:rPr>
                      <w:rFonts w:cstheme="minorHAnsi"/>
                      <w:b/>
                      <w:bCs/>
                      <w:lang w:val="en-GB"/>
                    </w:rPr>
                  </w:pPr>
                  <w:r w:rsidRPr="00FF1441">
                    <w:rPr>
                      <w:rFonts w:cstheme="minorHAnsi"/>
                      <w:b/>
                      <w:bCs/>
                      <w:lang w:val="en-GB"/>
                    </w:rPr>
                    <w:t>Handover</w:t>
                  </w:r>
                </w:p>
              </w:tc>
              <w:tc>
                <w:tcPr>
                  <w:tcW w:w="1350" w:type="dxa"/>
                </w:tcPr>
                <w:p w14:paraId="04F2E40D" w14:textId="77777777" w:rsidR="00D0749E" w:rsidRPr="00FF1441" w:rsidRDefault="00D0749E" w:rsidP="00FF1441">
                  <w:pPr>
                    <w:jc w:val="center"/>
                    <w:rPr>
                      <w:rFonts w:cstheme="minorHAnsi"/>
                      <w:b/>
                      <w:bCs/>
                    </w:rPr>
                  </w:pPr>
                  <w:r w:rsidRPr="00FF1441">
                    <w:rPr>
                      <w:rFonts w:cstheme="minorHAnsi"/>
                      <w:b/>
                      <w:bCs/>
                    </w:rPr>
                    <w:t>5%</w:t>
                  </w:r>
                </w:p>
              </w:tc>
              <w:tc>
                <w:tcPr>
                  <w:tcW w:w="990" w:type="dxa"/>
                  <w:tcBorders>
                    <w:top w:val="single" w:sz="6" w:space="0" w:color="A5A5A5"/>
                    <w:left w:val="single" w:sz="6" w:space="0" w:color="A5A5A5"/>
                    <w:bottom w:val="single" w:sz="6" w:space="0" w:color="A5A5A5"/>
                    <w:right w:val="single" w:sz="6" w:space="0" w:color="A5A5A5"/>
                  </w:tcBorders>
                  <w:shd w:val="clear" w:color="auto" w:fill="FFFFFF"/>
                </w:tcPr>
                <w:p w14:paraId="75236717" w14:textId="77777777" w:rsidR="00D0749E" w:rsidRPr="00FF1441" w:rsidRDefault="00D0749E" w:rsidP="0044782A">
                  <w:pPr>
                    <w:pStyle w:val="NormalWeb"/>
                    <w:spacing w:before="0" w:beforeAutospacing="0" w:after="0" w:afterAutospacing="0"/>
                    <w:rPr>
                      <w:rFonts w:asciiTheme="minorHAnsi" w:hAnsiTheme="minorHAnsi" w:cstheme="minorHAnsi"/>
                      <w:sz w:val="22"/>
                      <w:szCs w:val="22"/>
                    </w:rPr>
                  </w:pPr>
                </w:p>
              </w:tc>
              <w:tc>
                <w:tcPr>
                  <w:tcW w:w="900" w:type="dxa"/>
                  <w:tcBorders>
                    <w:top w:val="single" w:sz="6" w:space="0" w:color="A5A5A5"/>
                    <w:left w:val="single" w:sz="6" w:space="0" w:color="A5A5A5"/>
                    <w:bottom w:val="single" w:sz="6" w:space="0" w:color="A5A5A5"/>
                    <w:right w:val="single" w:sz="4" w:space="0" w:color="auto"/>
                  </w:tcBorders>
                  <w:shd w:val="clear" w:color="auto" w:fill="FFFFFF"/>
                </w:tcPr>
                <w:p w14:paraId="6A36C92D" w14:textId="77777777" w:rsidR="00D0749E" w:rsidRDefault="00D0749E" w:rsidP="00583B6F">
                  <w:pPr>
                    <w:jc w:val="both"/>
                  </w:pPr>
                </w:p>
              </w:tc>
              <w:tc>
                <w:tcPr>
                  <w:tcW w:w="6430" w:type="dxa"/>
                  <w:gridSpan w:val="2"/>
                  <w:tcBorders>
                    <w:top w:val="single" w:sz="6" w:space="0" w:color="A5A5A5"/>
                    <w:left w:val="single" w:sz="4" w:space="0" w:color="auto"/>
                    <w:bottom w:val="single" w:sz="6" w:space="0" w:color="A5A5A5"/>
                    <w:right w:val="single" w:sz="6" w:space="0" w:color="A5A5A5"/>
                  </w:tcBorders>
                  <w:shd w:val="clear" w:color="auto" w:fill="FFFFFF"/>
                </w:tcPr>
                <w:p w14:paraId="52D0ABDF" w14:textId="77777777" w:rsidR="00D0749E" w:rsidRDefault="00D0749E" w:rsidP="00D0749E">
                  <w:pPr>
                    <w:jc w:val="both"/>
                  </w:pPr>
                </w:p>
              </w:tc>
              <w:tc>
                <w:tcPr>
                  <w:tcW w:w="5172" w:type="dxa"/>
                  <w:tcBorders>
                    <w:top w:val="single" w:sz="6" w:space="0" w:color="A5A5A5"/>
                    <w:left w:val="single" w:sz="6" w:space="0" w:color="A5A5A5"/>
                    <w:bottom w:val="single" w:sz="6" w:space="0" w:color="A5A5A5"/>
                    <w:right w:val="single" w:sz="6" w:space="0" w:color="A5A5A5"/>
                  </w:tcBorders>
                  <w:shd w:val="clear" w:color="auto" w:fill="FFFFFF"/>
                </w:tcPr>
                <w:p w14:paraId="2A5E72C3" w14:textId="77777777" w:rsidR="00D0749E" w:rsidRPr="00FF1441" w:rsidRDefault="00D0749E" w:rsidP="00C1281F">
                  <w:pPr>
                    <w:rPr>
                      <w:rFonts w:cstheme="minorHAnsi"/>
                      <w:color w:val="000000"/>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04657A23"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c>
                <w:tcPr>
                  <w:tcW w:w="6700" w:type="dxa"/>
                  <w:gridSpan w:val="2"/>
                  <w:tcBorders>
                    <w:top w:val="single" w:sz="6" w:space="0" w:color="A5A5A5"/>
                    <w:left w:val="single" w:sz="6" w:space="0" w:color="A5A5A5"/>
                    <w:bottom w:val="single" w:sz="6" w:space="0" w:color="A5A5A5"/>
                    <w:right w:val="single" w:sz="6" w:space="0" w:color="A5A5A5"/>
                  </w:tcBorders>
                  <w:shd w:val="clear" w:color="auto" w:fill="FFFFFF"/>
                </w:tcPr>
                <w:p w14:paraId="440B3548" w14:textId="77777777" w:rsidR="00D0749E" w:rsidRPr="00FF1441" w:rsidRDefault="00D0749E" w:rsidP="0044782A">
                  <w:pPr>
                    <w:pStyle w:val="NormalWeb"/>
                    <w:spacing w:before="0" w:beforeAutospacing="0" w:after="0" w:afterAutospacing="0"/>
                    <w:rPr>
                      <w:rFonts w:asciiTheme="minorHAnsi" w:hAnsiTheme="minorHAnsi" w:cstheme="minorHAnsi"/>
                      <w:color w:val="000000"/>
                      <w:sz w:val="22"/>
                      <w:szCs w:val="22"/>
                    </w:rPr>
                  </w:pPr>
                </w:p>
              </w:tc>
            </w:tr>
          </w:tbl>
          <w:p w14:paraId="30D7F41B" w14:textId="77777777" w:rsidR="00583B6F" w:rsidRDefault="00FF1441" w:rsidP="00583B6F">
            <w:pPr>
              <w:jc w:val="right"/>
              <w:rPr>
                <w:rFonts w:cs="Arial"/>
                <w:b/>
                <w:bCs/>
                <w:sz w:val="24"/>
                <w:lang w:bidi="ar-OM"/>
              </w:rPr>
            </w:pPr>
            <w:r w:rsidRPr="00A8712C">
              <w:rPr>
                <w:rFonts w:cs="Arial" w:hint="cs"/>
                <w:b/>
                <w:bCs/>
                <w:sz w:val="24"/>
                <w:rtl/>
                <w:lang w:bidi="ar-OM"/>
              </w:rPr>
              <w:t>يتم سداد الأقساط المذكورة أعلاه بشيكات آجلة الدفع بنفس القيم والتواريخ أعلاه علي أن يتم تسليم جميع الشيكات عند توقيع العقد</w:t>
            </w:r>
            <w:r w:rsidR="00CE7C0D">
              <w:rPr>
                <w:rFonts w:cs="Arial" w:hint="cs"/>
                <w:b/>
                <w:bCs/>
                <w:sz w:val="24"/>
                <w:rtl/>
                <w:lang w:bidi="ar-OM"/>
              </w:rPr>
              <w:t>.</w:t>
            </w:r>
          </w:p>
          <w:p w14:paraId="67BC805B" w14:textId="77777777" w:rsidR="00094A59" w:rsidRPr="00CC7C56" w:rsidRDefault="00CE7C0D" w:rsidP="00CC7C56">
            <w:pPr>
              <w:jc w:val="right"/>
              <w:rPr>
                <w:rFonts w:cs="Arial"/>
                <w:b/>
                <w:bCs/>
                <w:sz w:val="24"/>
                <w:lang w:bidi="ar-OM"/>
              </w:rPr>
            </w:pPr>
            <w:r>
              <w:rPr>
                <w:rFonts w:cs="Arial"/>
                <w:b/>
                <w:bCs/>
                <w:sz w:val="24"/>
                <w:lang w:bidi="ar-OM"/>
              </w:rPr>
              <w:t>PDC cheques to be handed over once the agreement is signed with the amount and dates mentioned in the above schedule</w:t>
            </w:r>
            <w:r w:rsidR="00FC3529">
              <w:rPr>
                <w:rFonts w:cs="Arial"/>
                <w:b/>
                <w:bCs/>
                <w:sz w:val="24"/>
                <w:lang w:bidi="ar-OM"/>
              </w:rPr>
              <w:t>.</w:t>
            </w:r>
          </w:p>
        </w:tc>
      </w:tr>
      <w:bookmarkEnd w:id="0"/>
    </w:tbl>
    <w:p w14:paraId="013AE3C6" w14:textId="77777777" w:rsidR="00097DCC" w:rsidRDefault="00097DCC"/>
    <w:p w14:paraId="4B40C2B3" w14:textId="77777777" w:rsidR="007947C4" w:rsidRDefault="007947C4"/>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9"/>
      </w:tblGrid>
      <w:tr w:rsidR="00094A59" w:rsidRPr="008B3765" w14:paraId="092C2879" w14:textId="77777777" w:rsidTr="00145F77">
        <w:trPr>
          <w:trHeight w:val="1097"/>
          <w:jc w:val="center"/>
        </w:trPr>
        <w:tc>
          <w:tcPr>
            <w:tcW w:w="9149" w:type="dxa"/>
            <w:tcBorders>
              <w:top w:val="single" w:sz="4" w:space="0" w:color="auto"/>
              <w:left w:val="single" w:sz="4" w:space="0" w:color="auto"/>
              <w:bottom w:val="single" w:sz="4" w:space="0" w:color="auto"/>
              <w:right w:val="single" w:sz="4" w:space="0" w:color="auto"/>
            </w:tcBorders>
          </w:tcPr>
          <w:p w14:paraId="0E7A2778" w14:textId="77777777" w:rsidR="00145F77" w:rsidRDefault="00094A59" w:rsidP="00145F77">
            <w:pPr>
              <w:jc w:val="center"/>
              <w:rPr>
                <w:rFonts w:cs="Arial"/>
                <w:b/>
                <w:sz w:val="28"/>
                <w:szCs w:val="24"/>
                <w:u w:val="single"/>
                <w:lang w:val="en-GB"/>
              </w:rPr>
            </w:pPr>
            <w:r w:rsidRPr="00094A59">
              <w:rPr>
                <w:rFonts w:cs="Arial"/>
                <w:b/>
                <w:sz w:val="28"/>
                <w:szCs w:val="24"/>
                <w:u w:val="single"/>
                <w:lang w:val="en-GB"/>
              </w:rPr>
              <w:lastRenderedPageBreak/>
              <w:t xml:space="preserve">ANNEXURE NO. </w:t>
            </w:r>
            <w:r>
              <w:rPr>
                <w:rFonts w:cs="Arial"/>
                <w:b/>
                <w:sz w:val="28"/>
                <w:szCs w:val="24"/>
                <w:u w:val="single"/>
                <w:lang w:val="en-GB"/>
              </w:rPr>
              <w:t>(3</w:t>
            </w:r>
            <w:r w:rsidRPr="00094A59">
              <w:rPr>
                <w:rFonts w:cs="Arial"/>
                <w:b/>
                <w:sz w:val="28"/>
                <w:szCs w:val="24"/>
                <w:u w:val="single"/>
                <w:lang w:val="en-GB"/>
              </w:rPr>
              <w:t>)</w:t>
            </w:r>
          </w:p>
          <w:p w14:paraId="7F48EEBF" w14:textId="77777777" w:rsidR="00094A59" w:rsidRDefault="00094A59" w:rsidP="00145F77">
            <w:pPr>
              <w:jc w:val="center"/>
              <w:rPr>
                <w:rFonts w:cs="Arial"/>
                <w:b/>
                <w:sz w:val="28"/>
                <w:szCs w:val="24"/>
                <w:u w:val="single"/>
                <w:lang w:val="en-GB"/>
              </w:rPr>
            </w:pPr>
            <w:r>
              <w:rPr>
                <w:rFonts w:cs="Arial"/>
                <w:b/>
                <w:sz w:val="28"/>
                <w:szCs w:val="24"/>
                <w:u w:val="single"/>
                <w:lang w:val="en-GB"/>
              </w:rPr>
              <w:t>UNIT STANDARD FINISHING SPECS.</w:t>
            </w:r>
          </w:p>
          <w:tbl>
            <w:tblPr>
              <w:tblW w:w="0" w:type="auto"/>
              <w:tblLook w:val="04A0" w:firstRow="1" w:lastRow="0" w:firstColumn="1" w:lastColumn="0" w:noHBand="0" w:noVBand="1"/>
            </w:tblPr>
            <w:tblGrid>
              <w:gridCol w:w="658"/>
              <w:gridCol w:w="2315"/>
              <w:gridCol w:w="5930"/>
            </w:tblGrid>
            <w:tr w:rsidR="00145F77" w:rsidRPr="00145F77" w14:paraId="005F38FC" w14:textId="77777777" w:rsidTr="00145F77">
              <w:trPr>
                <w:trHeight w:val="705"/>
              </w:trPr>
              <w:tc>
                <w:tcPr>
                  <w:tcW w:w="0" w:type="auto"/>
                  <w:gridSpan w:val="3"/>
                  <w:tcBorders>
                    <w:top w:val="nil"/>
                    <w:left w:val="single" w:sz="12" w:space="0" w:color="auto"/>
                    <w:bottom w:val="nil"/>
                    <w:right w:val="single" w:sz="12" w:space="0" w:color="000000"/>
                  </w:tcBorders>
                  <w:shd w:val="clear" w:color="auto" w:fill="auto"/>
                  <w:vAlign w:val="center"/>
                  <w:hideMark/>
                </w:tcPr>
                <w:p w14:paraId="2BFC1285" w14:textId="5EDA015D"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 xml:space="preserve">Standard Finishing Specs </w:t>
                  </w:r>
                  <w:r w:rsidR="00311233" w:rsidRPr="00145F77">
                    <w:rPr>
                      <w:rFonts w:ascii="Tahoma" w:eastAsia="Times New Roman" w:hAnsi="Tahoma" w:cs="Tahoma"/>
                      <w:b/>
                      <w:bCs/>
                      <w:sz w:val="24"/>
                      <w:szCs w:val="24"/>
                    </w:rPr>
                    <w:t>for</w:t>
                  </w:r>
                  <w:r w:rsidRPr="00145F77">
                    <w:rPr>
                      <w:rFonts w:ascii="Tahoma" w:eastAsia="Times New Roman" w:hAnsi="Tahoma" w:cs="Tahoma"/>
                      <w:b/>
                      <w:bCs/>
                      <w:sz w:val="24"/>
                      <w:szCs w:val="24"/>
                    </w:rPr>
                    <w:t xml:space="preserve"> </w:t>
                  </w:r>
                  <w:r>
                    <w:rPr>
                      <w:rFonts w:ascii="Tahoma" w:eastAsia="Times New Roman" w:hAnsi="Tahoma" w:cs="Tahoma"/>
                      <w:b/>
                      <w:bCs/>
                      <w:sz w:val="24"/>
                      <w:szCs w:val="24"/>
                    </w:rPr>
                    <w:t>Unit</w:t>
                  </w:r>
                </w:p>
              </w:tc>
            </w:tr>
            <w:tr w:rsidR="00145F77" w:rsidRPr="00145F77" w14:paraId="57C09B05" w14:textId="77777777" w:rsidTr="00145F77">
              <w:trPr>
                <w:trHeight w:val="705"/>
              </w:trPr>
              <w:tc>
                <w:tcPr>
                  <w:tcW w:w="0" w:type="auto"/>
                  <w:gridSpan w:val="3"/>
                  <w:tcBorders>
                    <w:top w:val="nil"/>
                    <w:left w:val="single" w:sz="12" w:space="0" w:color="auto"/>
                    <w:bottom w:val="single" w:sz="8" w:space="0" w:color="auto"/>
                    <w:right w:val="single" w:sz="12" w:space="0" w:color="000000"/>
                  </w:tcBorders>
                  <w:shd w:val="clear" w:color="auto" w:fill="auto"/>
                  <w:vAlign w:val="center"/>
                  <w:hideMark/>
                </w:tcPr>
                <w:p w14:paraId="6019C5A8" w14:textId="77777777" w:rsidR="00145F77" w:rsidRPr="00145F77" w:rsidRDefault="00145F77" w:rsidP="00145F77">
                  <w:pPr>
                    <w:spacing w:after="0" w:line="240" w:lineRule="auto"/>
                    <w:jc w:val="center"/>
                    <w:rPr>
                      <w:rFonts w:ascii="Tahoma" w:eastAsia="Times New Roman" w:hAnsi="Tahoma" w:cs="Tahoma"/>
                      <w:b/>
                      <w:bCs/>
                      <w:sz w:val="24"/>
                      <w:szCs w:val="24"/>
                    </w:rPr>
                  </w:pPr>
                  <w:r>
                    <w:rPr>
                      <w:rFonts w:ascii="Tahoma" w:eastAsia="Times New Roman" w:hAnsi="Tahoma" w:cs="Tahoma"/>
                      <w:b/>
                      <w:bCs/>
                      <w:sz w:val="24"/>
                      <w:szCs w:val="24"/>
                    </w:rPr>
                    <w:t xml:space="preserve">ZAIN AL AZAIBA </w:t>
                  </w:r>
                  <w:r w:rsidRPr="00145F77">
                    <w:rPr>
                      <w:rFonts w:ascii="Tahoma" w:eastAsia="Times New Roman" w:hAnsi="Tahoma" w:cs="Tahoma"/>
                      <w:b/>
                      <w:bCs/>
                      <w:sz w:val="24"/>
                      <w:szCs w:val="24"/>
                    </w:rPr>
                    <w:t>PROJECT</w:t>
                  </w:r>
                </w:p>
              </w:tc>
            </w:tr>
            <w:tr w:rsidR="00145F77" w:rsidRPr="00145F77" w14:paraId="24AA8130" w14:textId="77777777" w:rsidTr="00145F77">
              <w:trPr>
                <w:trHeight w:val="702"/>
              </w:trPr>
              <w:tc>
                <w:tcPr>
                  <w:tcW w:w="0" w:type="auto"/>
                  <w:tcBorders>
                    <w:top w:val="nil"/>
                    <w:left w:val="single" w:sz="12" w:space="0" w:color="auto"/>
                    <w:bottom w:val="nil"/>
                    <w:right w:val="single" w:sz="4" w:space="0" w:color="auto"/>
                  </w:tcBorders>
                  <w:shd w:val="clear" w:color="auto" w:fill="auto"/>
                  <w:vAlign w:val="center"/>
                  <w:hideMark/>
                </w:tcPr>
                <w:p w14:paraId="1307E0A4"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No.</w:t>
                  </w:r>
                </w:p>
              </w:tc>
              <w:tc>
                <w:tcPr>
                  <w:tcW w:w="0" w:type="auto"/>
                  <w:tcBorders>
                    <w:top w:val="nil"/>
                    <w:left w:val="nil"/>
                    <w:bottom w:val="nil"/>
                    <w:right w:val="single" w:sz="4" w:space="0" w:color="auto"/>
                  </w:tcBorders>
                  <w:shd w:val="clear" w:color="auto" w:fill="auto"/>
                  <w:vAlign w:val="center"/>
                  <w:hideMark/>
                </w:tcPr>
                <w:p w14:paraId="3041B48B"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Item</w:t>
                  </w:r>
                </w:p>
              </w:tc>
              <w:tc>
                <w:tcPr>
                  <w:tcW w:w="0" w:type="auto"/>
                  <w:tcBorders>
                    <w:top w:val="nil"/>
                    <w:left w:val="nil"/>
                    <w:bottom w:val="nil"/>
                    <w:right w:val="single" w:sz="12" w:space="0" w:color="auto"/>
                  </w:tcBorders>
                  <w:shd w:val="clear" w:color="auto" w:fill="auto"/>
                  <w:vAlign w:val="center"/>
                  <w:hideMark/>
                </w:tcPr>
                <w:p w14:paraId="63B7FE7A"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Description</w:t>
                  </w:r>
                </w:p>
              </w:tc>
            </w:tr>
            <w:tr w:rsidR="00145F77" w:rsidRPr="00145F77" w14:paraId="36D4D46A" w14:textId="77777777" w:rsidTr="00145F77">
              <w:trPr>
                <w:trHeight w:val="900"/>
              </w:trPr>
              <w:tc>
                <w:tcPr>
                  <w:tcW w:w="0" w:type="auto"/>
                  <w:vMerge w:val="restart"/>
                  <w:tcBorders>
                    <w:top w:val="single" w:sz="8" w:space="0" w:color="auto"/>
                    <w:left w:val="single" w:sz="12" w:space="0" w:color="auto"/>
                    <w:bottom w:val="single" w:sz="8" w:space="0" w:color="000000"/>
                    <w:right w:val="single" w:sz="4" w:space="0" w:color="auto"/>
                  </w:tcBorders>
                  <w:shd w:val="clear" w:color="auto" w:fill="auto"/>
                  <w:vAlign w:val="center"/>
                  <w:hideMark/>
                </w:tcPr>
                <w:p w14:paraId="3C2AD35F"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1</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1FBC18C"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Flooring</w:t>
                  </w:r>
                </w:p>
              </w:tc>
              <w:tc>
                <w:tcPr>
                  <w:tcW w:w="0" w:type="auto"/>
                  <w:tcBorders>
                    <w:top w:val="single" w:sz="8" w:space="0" w:color="auto"/>
                    <w:left w:val="nil"/>
                    <w:bottom w:val="dashed" w:sz="4" w:space="0" w:color="auto"/>
                    <w:right w:val="single" w:sz="12" w:space="0" w:color="auto"/>
                  </w:tcBorders>
                  <w:shd w:val="clear" w:color="auto" w:fill="auto"/>
                  <w:vAlign w:val="center"/>
                  <w:hideMark/>
                </w:tcPr>
                <w:p w14:paraId="423CF020"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Indoor &amp; Terraces: </w:t>
                  </w:r>
                  <w:r w:rsidRPr="00145F77">
                    <w:rPr>
                      <w:rFonts w:ascii="Tahoma" w:eastAsia="Times New Roman" w:hAnsi="Tahoma" w:cs="Tahoma"/>
                      <w:sz w:val="24"/>
                      <w:szCs w:val="24"/>
                    </w:rPr>
                    <w:t xml:space="preserve">Local </w:t>
                  </w:r>
                  <w:r w:rsidR="00BD7A0E" w:rsidRPr="00145F77">
                    <w:rPr>
                      <w:rFonts w:ascii="Tahoma" w:eastAsia="Times New Roman" w:hAnsi="Tahoma" w:cs="Tahoma"/>
                      <w:sz w:val="24"/>
                      <w:szCs w:val="24"/>
                    </w:rPr>
                    <w:t>Porcelain</w:t>
                  </w:r>
                  <w:r w:rsidRPr="00145F77">
                    <w:rPr>
                      <w:rFonts w:ascii="Tahoma" w:eastAsia="Times New Roman" w:hAnsi="Tahoma" w:cs="Tahoma"/>
                      <w:sz w:val="24"/>
                      <w:szCs w:val="24"/>
                    </w:rPr>
                    <w:t>/Ceramic Floor Tiles With matching skirting as per the approved drawings (or equivalent)</w:t>
                  </w:r>
                </w:p>
              </w:tc>
            </w:tr>
            <w:tr w:rsidR="00145F77" w:rsidRPr="00145F77" w14:paraId="3B8DAEAF" w14:textId="77777777" w:rsidTr="00145F77">
              <w:trPr>
                <w:trHeight w:val="900"/>
              </w:trPr>
              <w:tc>
                <w:tcPr>
                  <w:tcW w:w="0" w:type="auto"/>
                  <w:vMerge/>
                  <w:tcBorders>
                    <w:top w:val="single" w:sz="8" w:space="0" w:color="auto"/>
                    <w:left w:val="single" w:sz="12" w:space="0" w:color="auto"/>
                    <w:bottom w:val="single" w:sz="8" w:space="0" w:color="000000"/>
                    <w:right w:val="single" w:sz="4" w:space="0" w:color="auto"/>
                  </w:tcBorders>
                  <w:vAlign w:val="center"/>
                  <w:hideMark/>
                </w:tcPr>
                <w:p w14:paraId="1DE5C9B7"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37837D7"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single" w:sz="8" w:space="0" w:color="auto"/>
                    <w:right w:val="single" w:sz="12" w:space="0" w:color="auto"/>
                  </w:tcBorders>
                  <w:shd w:val="clear" w:color="auto" w:fill="auto"/>
                  <w:vAlign w:val="center"/>
                  <w:hideMark/>
                </w:tcPr>
                <w:p w14:paraId="0602FC17"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Roof:</w:t>
                  </w:r>
                  <w:r w:rsidRPr="00145F77">
                    <w:rPr>
                      <w:rFonts w:ascii="Tahoma" w:eastAsia="Times New Roman" w:hAnsi="Tahoma" w:cs="Tahoma"/>
                      <w:sz w:val="24"/>
                      <w:szCs w:val="24"/>
                    </w:rPr>
                    <w:t xml:space="preserve"> Local Terrazzo tiles including skirting as per the approved drawings </w:t>
                  </w:r>
                  <w:r w:rsidRPr="00145F77">
                    <w:rPr>
                      <w:rFonts w:ascii="Tahoma" w:eastAsia="Times New Roman" w:hAnsi="Tahoma" w:cs="Tahoma"/>
                      <w:sz w:val="24"/>
                      <w:szCs w:val="24"/>
                    </w:rPr>
                    <w:br/>
                    <w:t>(or equivalent)</w:t>
                  </w:r>
                </w:p>
              </w:tc>
            </w:tr>
            <w:tr w:rsidR="00145F77" w:rsidRPr="00145F77" w14:paraId="484BDB3F" w14:textId="77777777" w:rsidTr="00145F77">
              <w:trPr>
                <w:trHeight w:val="900"/>
              </w:trPr>
              <w:tc>
                <w:tcPr>
                  <w:tcW w:w="0" w:type="auto"/>
                  <w:vMerge w:val="restart"/>
                  <w:tcBorders>
                    <w:top w:val="nil"/>
                    <w:left w:val="single" w:sz="12" w:space="0" w:color="auto"/>
                    <w:bottom w:val="single" w:sz="8" w:space="0" w:color="000000"/>
                    <w:right w:val="single" w:sz="4" w:space="0" w:color="auto"/>
                  </w:tcBorders>
                  <w:shd w:val="clear" w:color="auto" w:fill="auto"/>
                  <w:vAlign w:val="center"/>
                  <w:hideMark/>
                </w:tcPr>
                <w:p w14:paraId="45734F7C"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2</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3BD0EB4"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Walls</w:t>
                  </w:r>
                </w:p>
              </w:tc>
              <w:tc>
                <w:tcPr>
                  <w:tcW w:w="0" w:type="auto"/>
                  <w:tcBorders>
                    <w:top w:val="nil"/>
                    <w:left w:val="nil"/>
                    <w:bottom w:val="dashed" w:sz="4" w:space="0" w:color="auto"/>
                    <w:right w:val="single" w:sz="12" w:space="0" w:color="auto"/>
                  </w:tcBorders>
                  <w:shd w:val="clear" w:color="auto" w:fill="auto"/>
                  <w:vAlign w:val="center"/>
                  <w:hideMark/>
                </w:tcPr>
                <w:p w14:paraId="36E9F43F"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Bathroom Walls: </w:t>
                  </w:r>
                  <w:r w:rsidRPr="00145F77">
                    <w:rPr>
                      <w:rFonts w:ascii="Tahoma" w:eastAsia="Times New Roman" w:hAnsi="Tahoma" w:cs="Tahoma"/>
                      <w:sz w:val="24"/>
                      <w:szCs w:val="24"/>
                    </w:rPr>
                    <w:t>Local</w:t>
                  </w:r>
                  <w:r w:rsidRPr="00145F77">
                    <w:rPr>
                      <w:rFonts w:ascii="Tahoma" w:eastAsia="Times New Roman" w:hAnsi="Tahoma" w:cs="Tahoma"/>
                      <w:b/>
                      <w:bCs/>
                      <w:sz w:val="24"/>
                      <w:szCs w:val="24"/>
                    </w:rPr>
                    <w:t xml:space="preserve"> </w:t>
                  </w:r>
                  <w:r w:rsidRPr="00145F77">
                    <w:rPr>
                      <w:rFonts w:ascii="Tahoma" w:eastAsia="Times New Roman" w:hAnsi="Tahoma" w:cs="Tahoma"/>
                      <w:sz w:val="24"/>
                      <w:szCs w:val="24"/>
                    </w:rPr>
                    <w:t>Glazed ceramic tiles as per the approved drawings (or equivalent)</w:t>
                  </w:r>
                </w:p>
              </w:tc>
            </w:tr>
            <w:tr w:rsidR="00145F77" w:rsidRPr="00145F77" w14:paraId="1C444E9D" w14:textId="77777777" w:rsidTr="00145F77">
              <w:trPr>
                <w:trHeight w:val="900"/>
              </w:trPr>
              <w:tc>
                <w:tcPr>
                  <w:tcW w:w="0" w:type="auto"/>
                  <w:vMerge/>
                  <w:tcBorders>
                    <w:top w:val="nil"/>
                    <w:left w:val="single" w:sz="12" w:space="0" w:color="auto"/>
                    <w:bottom w:val="single" w:sz="8" w:space="0" w:color="000000"/>
                    <w:right w:val="single" w:sz="4" w:space="0" w:color="auto"/>
                  </w:tcBorders>
                  <w:vAlign w:val="center"/>
                  <w:hideMark/>
                </w:tcPr>
                <w:p w14:paraId="2126C8DE"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14:paraId="67F4C357"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single" w:sz="8" w:space="0" w:color="auto"/>
                    <w:right w:val="single" w:sz="12" w:space="0" w:color="auto"/>
                  </w:tcBorders>
                  <w:shd w:val="clear" w:color="auto" w:fill="auto"/>
                  <w:vAlign w:val="center"/>
                  <w:hideMark/>
                </w:tcPr>
                <w:p w14:paraId="33F6C084"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Kitchen Walls: </w:t>
                  </w:r>
                  <w:r w:rsidRPr="00145F77">
                    <w:rPr>
                      <w:rFonts w:ascii="Tahoma" w:eastAsia="Times New Roman" w:hAnsi="Tahoma" w:cs="Tahoma"/>
                      <w:sz w:val="24"/>
                      <w:szCs w:val="24"/>
                    </w:rPr>
                    <w:t>Local Glazed ceramic tiles horizontal between cabinets only as per the approved drawings (or equivalent)</w:t>
                  </w:r>
                </w:p>
              </w:tc>
            </w:tr>
            <w:tr w:rsidR="00145F77" w:rsidRPr="00145F77" w14:paraId="3D8973F7"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03889B88"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3</w:t>
                  </w:r>
                </w:p>
              </w:tc>
              <w:tc>
                <w:tcPr>
                  <w:tcW w:w="0" w:type="auto"/>
                  <w:tcBorders>
                    <w:top w:val="nil"/>
                    <w:left w:val="nil"/>
                    <w:bottom w:val="single" w:sz="8" w:space="0" w:color="auto"/>
                    <w:right w:val="single" w:sz="4" w:space="0" w:color="auto"/>
                  </w:tcBorders>
                  <w:shd w:val="clear" w:color="auto" w:fill="auto"/>
                  <w:vAlign w:val="center"/>
                  <w:hideMark/>
                </w:tcPr>
                <w:p w14:paraId="2AC35041"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Stairs </w:t>
                  </w:r>
                  <w:r w:rsidRPr="00145F77">
                    <w:rPr>
                      <w:rFonts w:ascii="Tahoma" w:eastAsia="Times New Roman" w:hAnsi="Tahoma" w:cs="Tahoma"/>
                      <w:b/>
                      <w:bCs/>
                      <w:sz w:val="24"/>
                      <w:szCs w:val="24"/>
                    </w:rPr>
                    <w:br/>
                    <w:t>(Landings, Treads and Risers)</w:t>
                  </w:r>
                </w:p>
              </w:tc>
              <w:tc>
                <w:tcPr>
                  <w:tcW w:w="0" w:type="auto"/>
                  <w:tcBorders>
                    <w:top w:val="nil"/>
                    <w:left w:val="nil"/>
                    <w:bottom w:val="single" w:sz="8" w:space="0" w:color="auto"/>
                    <w:right w:val="single" w:sz="12" w:space="0" w:color="auto"/>
                  </w:tcBorders>
                  <w:shd w:val="clear" w:color="auto" w:fill="auto"/>
                  <w:vAlign w:val="center"/>
                  <w:hideMark/>
                </w:tcPr>
                <w:p w14:paraId="21EA88A9"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xml:space="preserve">Local </w:t>
                  </w:r>
                  <w:r w:rsidR="00BD7A0E" w:rsidRPr="00145F77">
                    <w:rPr>
                      <w:rFonts w:ascii="Tahoma" w:eastAsia="Times New Roman" w:hAnsi="Tahoma" w:cs="Tahoma"/>
                      <w:sz w:val="24"/>
                      <w:szCs w:val="24"/>
                    </w:rPr>
                    <w:t>Porcelain</w:t>
                  </w:r>
                  <w:r w:rsidRPr="00145F77">
                    <w:rPr>
                      <w:rFonts w:ascii="Tahoma" w:eastAsia="Times New Roman" w:hAnsi="Tahoma" w:cs="Tahoma"/>
                      <w:sz w:val="24"/>
                      <w:szCs w:val="24"/>
                    </w:rPr>
                    <w:t>/Ceramic Floor Tiles With matching skirting as per the approved drawings (or equivalent)</w:t>
                  </w:r>
                </w:p>
              </w:tc>
            </w:tr>
            <w:tr w:rsidR="00145F77" w:rsidRPr="00145F77" w14:paraId="1F3CC0DA" w14:textId="77777777" w:rsidTr="00145F77">
              <w:trPr>
                <w:trHeight w:val="900"/>
              </w:trPr>
              <w:tc>
                <w:tcPr>
                  <w:tcW w:w="0" w:type="auto"/>
                  <w:vMerge w:val="restart"/>
                  <w:tcBorders>
                    <w:top w:val="nil"/>
                    <w:left w:val="single" w:sz="12" w:space="0" w:color="auto"/>
                    <w:bottom w:val="single" w:sz="8" w:space="0" w:color="000000"/>
                    <w:right w:val="single" w:sz="4" w:space="0" w:color="auto"/>
                  </w:tcBorders>
                  <w:shd w:val="clear" w:color="auto" w:fill="auto"/>
                  <w:vAlign w:val="center"/>
                  <w:hideMark/>
                </w:tcPr>
                <w:p w14:paraId="5D32A9E3"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4</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BAC5D87"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 Painting</w:t>
                  </w:r>
                </w:p>
              </w:tc>
              <w:tc>
                <w:tcPr>
                  <w:tcW w:w="0" w:type="auto"/>
                  <w:tcBorders>
                    <w:top w:val="nil"/>
                    <w:left w:val="nil"/>
                    <w:bottom w:val="dashed" w:sz="4" w:space="0" w:color="auto"/>
                    <w:right w:val="single" w:sz="12" w:space="0" w:color="auto"/>
                  </w:tcBorders>
                  <w:shd w:val="clear" w:color="auto" w:fill="auto"/>
                  <w:vAlign w:val="center"/>
                  <w:hideMark/>
                </w:tcPr>
                <w:p w14:paraId="1E8CEBBF"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b/>
                      <w:bCs/>
                      <w:sz w:val="24"/>
                      <w:szCs w:val="24"/>
                    </w:rPr>
                    <w:t>Internal:</w:t>
                  </w:r>
                  <w:r w:rsidRPr="00145F77">
                    <w:rPr>
                      <w:rFonts w:ascii="Tahoma" w:eastAsia="Times New Roman" w:hAnsi="Tahoma" w:cs="Tahoma"/>
                      <w:sz w:val="24"/>
                      <w:szCs w:val="24"/>
                    </w:rPr>
                    <w:t xml:space="preserve"> Berger/</w:t>
                  </w:r>
                  <w:proofErr w:type="spellStart"/>
                  <w:r w:rsidRPr="00145F77">
                    <w:rPr>
                      <w:rFonts w:ascii="Tahoma" w:eastAsia="Times New Roman" w:hAnsi="Tahoma" w:cs="Tahoma"/>
                      <w:sz w:val="24"/>
                      <w:szCs w:val="24"/>
                    </w:rPr>
                    <w:t>Saddoline</w:t>
                  </w:r>
                  <w:proofErr w:type="spellEnd"/>
                  <w:r w:rsidRPr="00145F77">
                    <w:rPr>
                      <w:rFonts w:ascii="Tahoma" w:eastAsia="Times New Roman" w:hAnsi="Tahoma" w:cs="Tahoma"/>
                      <w:sz w:val="24"/>
                      <w:szCs w:val="24"/>
                    </w:rPr>
                    <w:t xml:space="preserve"> as per the approved drawings (or equivalent)  </w:t>
                  </w:r>
                </w:p>
              </w:tc>
            </w:tr>
            <w:tr w:rsidR="00145F77" w:rsidRPr="00145F77" w14:paraId="1C3C90CC" w14:textId="77777777" w:rsidTr="00145F77">
              <w:trPr>
                <w:trHeight w:val="900"/>
              </w:trPr>
              <w:tc>
                <w:tcPr>
                  <w:tcW w:w="0" w:type="auto"/>
                  <w:vMerge/>
                  <w:tcBorders>
                    <w:top w:val="nil"/>
                    <w:left w:val="single" w:sz="12" w:space="0" w:color="auto"/>
                    <w:bottom w:val="single" w:sz="8" w:space="0" w:color="000000"/>
                    <w:right w:val="single" w:sz="4" w:space="0" w:color="auto"/>
                  </w:tcBorders>
                  <w:vAlign w:val="center"/>
                  <w:hideMark/>
                </w:tcPr>
                <w:p w14:paraId="78BF2317"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14:paraId="57B21686"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single" w:sz="8" w:space="0" w:color="auto"/>
                    <w:right w:val="single" w:sz="12" w:space="0" w:color="auto"/>
                  </w:tcBorders>
                  <w:shd w:val="clear" w:color="auto" w:fill="auto"/>
                  <w:vAlign w:val="center"/>
                  <w:hideMark/>
                </w:tcPr>
                <w:p w14:paraId="6617058B"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b/>
                      <w:bCs/>
                      <w:sz w:val="24"/>
                      <w:szCs w:val="24"/>
                    </w:rPr>
                    <w:t>External:</w:t>
                  </w:r>
                  <w:r w:rsidRPr="00145F77">
                    <w:rPr>
                      <w:rFonts w:ascii="Tahoma" w:eastAsia="Times New Roman" w:hAnsi="Tahoma" w:cs="Tahoma"/>
                      <w:sz w:val="24"/>
                      <w:szCs w:val="24"/>
                    </w:rPr>
                    <w:t xml:space="preserve"> Berger/</w:t>
                  </w:r>
                  <w:proofErr w:type="spellStart"/>
                  <w:r w:rsidRPr="00145F77">
                    <w:rPr>
                      <w:rFonts w:ascii="Tahoma" w:eastAsia="Times New Roman" w:hAnsi="Tahoma" w:cs="Tahoma"/>
                      <w:sz w:val="24"/>
                      <w:szCs w:val="24"/>
                    </w:rPr>
                    <w:t>Saddoline</w:t>
                  </w:r>
                  <w:proofErr w:type="spellEnd"/>
                  <w:r w:rsidRPr="00145F77">
                    <w:rPr>
                      <w:rFonts w:ascii="Tahoma" w:eastAsia="Times New Roman" w:hAnsi="Tahoma" w:cs="Tahoma"/>
                      <w:sz w:val="24"/>
                      <w:szCs w:val="24"/>
                    </w:rPr>
                    <w:t xml:space="preserve"> as per the approved drawings (or equivalent)  </w:t>
                  </w:r>
                </w:p>
              </w:tc>
            </w:tr>
            <w:tr w:rsidR="00145F77" w:rsidRPr="00145F77" w14:paraId="3317E2E3" w14:textId="77777777" w:rsidTr="00145F77">
              <w:trPr>
                <w:trHeight w:val="900"/>
              </w:trPr>
              <w:tc>
                <w:tcPr>
                  <w:tcW w:w="0" w:type="auto"/>
                  <w:vMerge w:val="restart"/>
                  <w:tcBorders>
                    <w:top w:val="nil"/>
                    <w:left w:val="single" w:sz="12" w:space="0" w:color="auto"/>
                    <w:bottom w:val="single" w:sz="8" w:space="0" w:color="000000"/>
                    <w:right w:val="single" w:sz="4" w:space="0" w:color="auto"/>
                  </w:tcBorders>
                  <w:shd w:val="clear" w:color="auto" w:fill="auto"/>
                  <w:vAlign w:val="center"/>
                  <w:hideMark/>
                </w:tcPr>
                <w:p w14:paraId="5A8B99C8"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5</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389765EC"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Doors &amp; Windows</w:t>
                  </w:r>
                </w:p>
              </w:tc>
              <w:tc>
                <w:tcPr>
                  <w:tcW w:w="0" w:type="auto"/>
                  <w:tcBorders>
                    <w:top w:val="nil"/>
                    <w:left w:val="nil"/>
                    <w:bottom w:val="dashed" w:sz="4" w:space="0" w:color="auto"/>
                    <w:right w:val="single" w:sz="12" w:space="0" w:color="auto"/>
                  </w:tcBorders>
                  <w:shd w:val="clear" w:color="auto" w:fill="auto"/>
                  <w:vAlign w:val="center"/>
                  <w:hideMark/>
                </w:tcPr>
                <w:p w14:paraId="232DE787" w14:textId="77777777" w:rsidR="00145F77" w:rsidRPr="00145F77" w:rsidRDefault="00BD7A0E"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Internal</w:t>
                  </w:r>
                  <w:r w:rsidR="00145F77" w:rsidRPr="00145F77">
                    <w:rPr>
                      <w:rFonts w:ascii="Tahoma" w:eastAsia="Times New Roman" w:hAnsi="Tahoma" w:cs="Tahoma"/>
                      <w:b/>
                      <w:bCs/>
                      <w:sz w:val="24"/>
                      <w:szCs w:val="24"/>
                    </w:rPr>
                    <w:t xml:space="preserve"> Doors: </w:t>
                  </w:r>
                  <w:r w:rsidR="00145F77" w:rsidRPr="00145F77">
                    <w:rPr>
                      <w:rFonts w:ascii="Tahoma" w:eastAsia="Times New Roman" w:hAnsi="Tahoma" w:cs="Tahoma"/>
                      <w:sz w:val="24"/>
                      <w:szCs w:val="24"/>
                    </w:rPr>
                    <w:t>Local</w:t>
                  </w:r>
                  <w:r w:rsidR="00145F77" w:rsidRPr="00145F77">
                    <w:rPr>
                      <w:rFonts w:ascii="Tahoma" w:eastAsia="Times New Roman" w:hAnsi="Tahoma" w:cs="Tahoma"/>
                      <w:b/>
                      <w:bCs/>
                      <w:sz w:val="24"/>
                      <w:szCs w:val="24"/>
                    </w:rPr>
                    <w:t xml:space="preserve"> </w:t>
                  </w:r>
                  <w:r w:rsidR="00145F77" w:rsidRPr="00145F77">
                    <w:rPr>
                      <w:rFonts w:ascii="Tahoma" w:eastAsia="Times New Roman" w:hAnsi="Tahoma" w:cs="Tahoma"/>
                      <w:sz w:val="24"/>
                      <w:szCs w:val="24"/>
                    </w:rPr>
                    <w:t>MDF</w:t>
                  </w:r>
                  <w:r w:rsidR="00145F77" w:rsidRPr="00145F77">
                    <w:rPr>
                      <w:rFonts w:ascii="Tahoma" w:eastAsia="Times New Roman" w:hAnsi="Tahoma" w:cs="Tahoma"/>
                      <w:b/>
                      <w:bCs/>
                      <w:sz w:val="24"/>
                      <w:szCs w:val="24"/>
                    </w:rPr>
                    <w:t xml:space="preserve"> </w:t>
                  </w:r>
                  <w:r w:rsidR="00145F77" w:rsidRPr="00145F77">
                    <w:rPr>
                      <w:rFonts w:ascii="Tahoma" w:eastAsia="Times New Roman" w:hAnsi="Tahoma" w:cs="Tahoma"/>
                      <w:sz w:val="24"/>
                      <w:szCs w:val="24"/>
                    </w:rPr>
                    <w:t xml:space="preserve">Wooden Doors including Painting &amp; Ironmongery as per the approved drawings (or equivalent)  </w:t>
                  </w:r>
                </w:p>
              </w:tc>
            </w:tr>
            <w:tr w:rsidR="00145F77" w:rsidRPr="00145F77" w14:paraId="16FA9068" w14:textId="77777777" w:rsidTr="00145F77">
              <w:trPr>
                <w:trHeight w:val="900"/>
              </w:trPr>
              <w:tc>
                <w:tcPr>
                  <w:tcW w:w="0" w:type="auto"/>
                  <w:vMerge/>
                  <w:tcBorders>
                    <w:top w:val="nil"/>
                    <w:left w:val="single" w:sz="12" w:space="0" w:color="auto"/>
                    <w:bottom w:val="single" w:sz="8" w:space="0" w:color="000000"/>
                    <w:right w:val="single" w:sz="4" w:space="0" w:color="auto"/>
                  </w:tcBorders>
                  <w:vAlign w:val="center"/>
                  <w:hideMark/>
                </w:tcPr>
                <w:p w14:paraId="3667E4D3"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14:paraId="4AC23BA2"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single" w:sz="8" w:space="0" w:color="auto"/>
                    <w:right w:val="single" w:sz="12" w:space="0" w:color="auto"/>
                  </w:tcBorders>
                  <w:shd w:val="clear" w:color="auto" w:fill="auto"/>
                  <w:vAlign w:val="center"/>
                  <w:hideMark/>
                </w:tcPr>
                <w:p w14:paraId="18768C8C"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Windows &amp; External Doors:</w:t>
                  </w:r>
                  <w:r w:rsidRPr="00145F77">
                    <w:rPr>
                      <w:rFonts w:ascii="Tahoma" w:eastAsia="Times New Roman" w:hAnsi="Tahoma" w:cs="Tahoma"/>
                      <w:sz w:val="24"/>
                      <w:szCs w:val="24"/>
                    </w:rPr>
                    <w:t xml:space="preserve"> Local </w:t>
                  </w:r>
                  <w:proofErr w:type="gramStart"/>
                  <w:r w:rsidRPr="00145F77">
                    <w:rPr>
                      <w:rFonts w:ascii="Tahoma" w:eastAsia="Times New Roman" w:hAnsi="Tahoma" w:cs="Tahoma"/>
                      <w:sz w:val="24"/>
                      <w:szCs w:val="24"/>
                    </w:rPr>
                    <w:t>Double Glazed</w:t>
                  </w:r>
                  <w:proofErr w:type="gramEnd"/>
                  <w:r w:rsidRPr="00145F77">
                    <w:rPr>
                      <w:rFonts w:ascii="Tahoma" w:eastAsia="Times New Roman" w:hAnsi="Tahoma" w:cs="Tahoma"/>
                      <w:sz w:val="24"/>
                      <w:szCs w:val="24"/>
                    </w:rPr>
                    <w:t xml:space="preserve"> Powder coated aluminum section accessories (or equivalent)  </w:t>
                  </w:r>
                </w:p>
              </w:tc>
            </w:tr>
            <w:tr w:rsidR="00145F77" w:rsidRPr="00145F77" w14:paraId="4F2BFDCC" w14:textId="77777777" w:rsidTr="00145F77">
              <w:trPr>
                <w:trHeight w:val="585"/>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2582AC71"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6</w:t>
                  </w:r>
                </w:p>
              </w:tc>
              <w:tc>
                <w:tcPr>
                  <w:tcW w:w="0" w:type="auto"/>
                  <w:tcBorders>
                    <w:top w:val="nil"/>
                    <w:left w:val="nil"/>
                    <w:bottom w:val="single" w:sz="8" w:space="0" w:color="auto"/>
                    <w:right w:val="single" w:sz="4" w:space="0" w:color="auto"/>
                  </w:tcBorders>
                  <w:shd w:val="clear" w:color="auto" w:fill="auto"/>
                  <w:vAlign w:val="center"/>
                  <w:hideMark/>
                </w:tcPr>
                <w:p w14:paraId="211E298B" w14:textId="77777777" w:rsidR="00145F77" w:rsidRPr="00145F77" w:rsidRDefault="00BD7A0E" w:rsidP="00145F77">
                  <w:pPr>
                    <w:spacing w:after="0" w:line="240" w:lineRule="auto"/>
                    <w:rPr>
                      <w:rFonts w:ascii="Tahoma" w:eastAsia="Times New Roman" w:hAnsi="Tahoma" w:cs="Tahoma"/>
                      <w:b/>
                      <w:bCs/>
                      <w:sz w:val="24"/>
                      <w:szCs w:val="24"/>
                    </w:rPr>
                  </w:pPr>
                  <w:r>
                    <w:rPr>
                      <w:rFonts w:ascii="Tahoma" w:eastAsia="Times New Roman" w:hAnsi="Tahoma" w:cs="Tahoma"/>
                      <w:b/>
                      <w:bCs/>
                      <w:sz w:val="24"/>
                      <w:szCs w:val="24"/>
                    </w:rPr>
                    <w:t>Staircase</w:t>
                  </w:r>
                  <w:r w:rsidR="00145F77" w:rsidRPr="00145F77">
                    <w:rPr>
                      <w:rFonts w:ascii="Tahoma" w:eastAsia="Times New Roman" w:hAnsi="Tahoma" w:cs="Tahoma"/>
                      <w:b/>
                      <w:bCs/>
                      <w:sz w:val="24"/>
                      <w:szCs w:val="24"/>
                    </w:rPr>
                    <w:t xml:space="preserve"> Handrail</w:t>
                  </w:r>
                </w:p>
              </w:tc>
              <w:tc>
                <w:tcPr>
                  <w:tcW w:w="0" w:type="auto"/>
                  <w:tcBorders>
                    <w:top w:val="nil"/>
                    <w:left w:val="nil"/>
                    <w:bottom w:val="single" w:sz="8" w:space="0" w:color="auto"/>
                    <w:right w:val="single" w:sz="12" w:space="0" w:color="auto"/>
                  </w:tcBorders>
                  <w:shd w:val="clear" w:color="auto" w:fill="auto"/>
                  <w:vAlign w:val="center"/>
                  <w:hideMark/>
                </w:tcPr>
                <w:p w14:paraId="1D2C7FB5" w14:textId="77777777" w:rsidR="00145F77" w:rsidRPr="00145F77" w:rsidRDefault="00BD7A0E" w:rsidP="00145F77">
                  <w:pPr>
                    <w:spacing w:after="0" w:line="240" w:lineRule="auto"/>
                    <w:rPr>
                      <w:rFonts w:ascii="Tahoma" w:eastAsia="Times New Roman" w:hAnsi="Tahoma" w:cs="Tahoma"/>
                      <w:sz w:val="24"/>
                      <w:szCs w:val="24"/>
                    </w:rPr>
                  </w:pPr>
                  <w:r>
                    <w:rPr>
                      <w:rFonts w:ascii="Tahoma" w:eastAsia="Times New Roman" w:hAnsi="Tahoma" w:cs="Tahoma"/>
                      <w:sz w:val="24"/>
                      <w:szCs w:val="24"/>
                    </w:rPr>
                    <w:t xml:space="preserve">Local MS/Aluminum </w:t>
                  </w:r>
                  <w:r w:rsidR="00145F77" w:rsidRPr="00145F77">
                    <w:rPr>
                      <w:rFonts w:ascii="Tahoma" w:eastAsia="Times New Roman" w:hAnsi="Tahoma" w:cs="Tahoma"/>
                      <w:sz w:val="24"/>
                      <w:szCs w:val="24"/>
                    </w:rPr>
                    <w:t>handrai</w:t>
                  </w:r>
                  <w:r>
                    <w:rPr>
                      <w:rFonts w:ascii="Tahoma" w:eastAsia="Times New Roman" w:hAnsi="Tahoma" w:cs="Tahoma"/>
                      <w:sz w:val="24"/>
                      <w:szCs w:val="24"/>
                    </w:rPr>
                    <w:t xml:space="preserve">l as per the approved drawings </w:t>
                  </w:r>
                  <w:r w:rsidR="00145F77" w:rsidRPr="00145F77">
                    <w:rPr>
                      <w:rFonts w:ascii="Tahoma" w:eastAsia="Times New Roman" w:hAnsi="Tahoma" w:cs="Tahoma"/>
                      <w:sz w:val="24"/>
                      <w:szCs w:val="24"/>
                    </w:rPr>
                    <w:t xml:space="preserve">(or equivalent)  </w:t>
                  </w:r>
                </w:p>
              </w:tc>
            </w:tr>
            <w:tr w:rsidR="00145F77" w:rsidRPr="00145F77" w14:paraId="7D9F0A22" w14:textId="77777777" w:rsidTr="00145F77">
              <w:trPr>
                <w:trHeight w:val="900"/>
              </w:trPr>
              <w:tc>
                <w:tcPr>
                  <w:tcW w:w="0" w:type="auto"/>
                  <w:vMerge w:val="restart"/>
                  <w:tcBorders>
                    <w:top w:val="nil"/>
                    <w:left w:val="single" w:sz="12" w:space="0" w:color="auto"/>
                    <w:bottom w:val="single" w:sz="8" w:space="0" w:color="000000"/>
                    <w:right w:val="single" w:sz="4" w:space="0" w:color="auto"/>
                  </w:tcBorders>
                  <w:shd w:val="clear" w:color="auto" w:fill="auto"/>
                  <w:vAlign w:val="center"/>
                  <w:hideMark/>
                </w:tcPr>
                <w:p w14:paraId="65B45A0B"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lastRenderedPageBreak/>
                    <w:t>7</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52EF3727"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Sanitary Wares </w:t>
                  </w:r>
                </w:p>
              </w:tc>
              <w:tc>
                <w:tcPr>
                  <w:tcW w:w="0" w:type="auto"/>
                  <w:tcBorders>
                    <w:top w:val="nil"/>
                    <w:left w:val="nil"/>
                    <w:bottom w:val="dashed" w:sz="4" w:space="0" w:color="auto"/>
                    <w:right w:val="single" w:sz="12" w:space="0" w:color="auto"/>
                  </w:tcBorders>
                  <w:shd w:val="clear" w:color="000000" w:fill="FFFFFF"/>
                  <w:vAlign w:val="center"/>
                  <w:hideMark/>
                </w:tcPr>
                <w:p w14:paraId="3E23C73B"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Toilet Set: </w:t>
                  </w:r>
                  <w:r w:rsidRPr="00145F77">
                    <w:rPr>
                      <w:rFonts w:ascii="Tahoma" w:eastAsia="Times New Roman" w:hAnsi="Tahoma" w:cs="Tahoma"/>
                      <w:sz w:val="24"/>
                      <w:szCs w:val="24"/>
                    </w:rPr>
                    <w:t xml:space="preserve">European Brand White color as per sample and approved drawings </w:t>
                  </w:r>
                  <w:r w:rsidRPr="00145F77">
                    <w:rPr>
                      <w:rFonts w:ascii="Tahoma" w:eastAsia="Times New Roman" w:hAnsi="Tahoma" w:cs="Tahoma"/>
                      <w:sz w:val="24"/>
                      <w:szCs w:val="24"/>
                    </w:rPr>
                    <w:br/>
                    <w:t xml:space="preserve">(or equivalent) </w:t>
                  </w:r>
                </w:p>
              </w:tc>
            </w:tr>
            <w:tr w:rsidR="00145F77" w:rsidRPr="00145F77" w14:paraId="1AE27B01" w14:textId="77777777" w:rsidTr="00145F77">
              <w:trPr>
                <w:trHeight w:val="900"/>
              </w:trPr>
              <w:tc>
                <w:tcPr>
                  <w:tcW w:w="0" w:type="auto"/>
                  <w:vMerge/>
                  <w:tcBorders>
                    <w:top w:val="nil"/>
                    <w:left w:val="single" w:sz="12" w:space="0" w:color="auto"/>
                    <w:bottom w:val="single" w:sz="8" w:space="0" w:color="000000"/>
                    <w:right w:val="single" w:sz="4" w:space="0" w:color="auto"/>
                  </w:tcBorders>
                  <w:vAlign w:val="center"/>
                  <w:hideMark/>
                </w:tcPr>
                <w:p w14:paraId="5954A32D"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14:paraId="1F04D3AF"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12" w:space="0" w:color="auto"/>
                  </w:tcBorders>
                  <w:shd w:val="clear" w:color="000000" w:fill="FFFFFF"/>
                  <w:vAlign w:val="center"/>
                  <w:hideMark/>
                </w:tcPr>
                <w:p w14:paraId="1739AE5A"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Shower:</w:t>
                  </w:r>
                  <w:r w:rsidRPr="00145F77">
                    <w:rPr>
                      <w:rFonts w:ascii="Tahoma" w:eastAsia="Times New Roman" w:hAnsi="Tahoma" w:cs="Tahoma"/>
                      <w:sz w:val="24"/>
                      <w:szCs w:val="24"/>
                    </w:rPr>
                    <w:t xml:space="preserve"> Local Built-in shower with acrylic Bathtub as per the approved drawings (or equivalent)</w:t>
                  </w:r>
                </w:p>
              </w:tc>
            </w:tr>
            <w:tr w:rsidR="00145F77" w:rsidRPr="00145F77" w14:paraId="58722D25" w14:textId="77777777" w:rsidTr="00145F77">
              <w:trPr>
                <w:trHeight w:val="900"/>
              </w:trPr>
              <w:tc>
                <w:tcPr>
                  <w:tcW w:w="0" w:type="auto"/>
                  <w:vMerge/>
                  <w:tcBorders>
                    <w:top w:val="nil"/>
                    <w:left w:val="single" w:sz="12" w:space="0" w:color="auto"/>
                    <w:bottom w:val="single" w:sz="8" w:space="0" w:color="000000"/>
                    <w:right w:val="single" w:sz="4" w:space="0" w:color="auto"/>
                  </w:tcBorders>
                  <w:vAlign w:val="center"/>
                  <w:hideMark/>
                </w:tcPr>
                <w:p w14:paraId="7D9593B3"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14:paraId="6E503F06"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nil"/>
                    <w:right w:val="single" w:sz="12" w:space="0" w:color="auto"/>
                  </w:tcBorders>
                  <w:shd w:val="clear" w:color="000000" w:fill="FFFFFF"/>
                  <w:vAlign w:val="center"/>
                  <w:hideMark/>
                </w:tcPr>
                <w:p w14:paraId="178EB2E8"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Mixer: </w:t>
                  </w:r>
                  <w:r w:rsidRPr="00145F77">
                    <w:rPr>
                      <w:rFonts w:ascii="Tahoma" w:eastAsia="Times New Roman" w:hAnsi="Tahoma" w:cs="Tahoma"/>
                      <w:sz w:val="24"/>
                      <w:szCs w:val="24"/>
                    </w:rPr>
                    <w:t xml:space="preserve">European Brand as per sample and approved drawings </w:t>
                  </w:r>
                  <w:r w:rsidRPr="00145F77">
                    <w:rPr>
                      <w:rFonts w:ascii="Tahoma" w:eastAsia="Times New Roman" w:hAnsi="Tahoma" w:cs="Tahoma"/>
                      <w:sz w:val="24"/>
                      <w:szCs w:val="24"/>
                    </w:rPr>
                    <w:br/>
                    <w:t xml:space="preserve">(or equivalent) </w:t>
                  </w:r>
                </w:p>
              </w:tc>
            </w:tr>
            <w:tr w:rsidR="00145F77" w:rsidRPr="00145F77" w14:paraId="79D6CC2A" w14:textId="77777777" w:rsidTr="00145F77">
              <w:trPr>
                <w:trHeight w:val="900"/>
              </w:trPr>
              <w:tc>
                <w:tcPr>
                  <w:tcW w:w="0" w:type="auto"/>
                  <w:vMerge/>
                  <w:tcBorders>
                    <w:top w:val="nil"/>
                    <w:left w:val="single" w:sz="12" w:space="0" w:color="auto"/>
                    <w:bottom w:val="single" w:sz="8" w:space="0" w:color="000000"/>
                    <w:right w:val="single" w:sz="4" w:space="0" w:color="auto"/>
                  </w:tcBorders>
                  <w:vAlign w:val="center"/>
                  <w:hideMark/>
                </w:tcPr>
                <w:p w14:paraId="2F3ACD7E"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14:paraId="7DEA2792"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dashed" w:sz="4" w:space="0" w:color="auto"/>
                    <w:left w:val="nil"/>
                    <w:bottom w:val="single" w:sz="8" w:space="0" w:color="auto"/>
                    <w:right w:val="single" w:sz="12" w:space="0" w:color="auto"/>
                  </w:tcBorders>
                  <w:shd w:val="clear" w:color="000000" w:fill="FFFFFF"/>
                  <w:vAlign w:val="center"/>
                  <w:hideMark/>
                </w:tcPr>
                <w:p w14:paraId="1AFD1336"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Wash basin: </w:t>
                  </w:r>
                  <w:r w:rsidRPr="00145F77">
                    <w:rPr>
                      <w:rFonts w:ascii="Tahoma" w:eastAsia="Times New Roman" w:hAnsi="Tahoma" w:cs="Tahoma"/>
                      <w:sz w:val="24"/>
                      <w:szCs w:val="24"/>
                    </w:rPr>
                    <w:t xml:space="preserve">European Brand White color as per sample and approved drawings </w:t>
                  </w:r>
                  <w:r w:rsidRPr="00145F77">
                    <w:rPr>
                      <w:rFonts w:ascii="Tahoma" w:eastAsia="Times New Roman" w:hAnsi="Tahoma" w:cs="Tahoma"/>
                      <w:sz w:val="24"/>
                      <w:szCs w:val="24"/>
                    </w:rPr>
                    <w:br/>
                    <w:t xml:space="preserve">(or equivalent) </w:t>
                  </w:r>
                </w:p>
              </w:tc>
            </w:tr>
            <w:tr w:rsidR="00145F77" w:rsidRPr="00145F77" w14:paraId="580C3C5F" w14:textId="77777777" w:rsidTr="00145F77">
              <w:trPr>
                <w:trHeight w:val="690"/>
              </w:trPr>
              <w:tc>
                <w:tcPr>
                  <w:tcW w:w="0" w:type="auto"/>
                  <w:vMerge w:val="restart"/>
                  <w:tcBorders>
                    <w:top w:val="nil"/>
                    <w:left w:val="single" w:sz="12" w:space="0" w:color="auto"/>
                    <w:bottom w:val="single" w:sz="8" w:space="0" w:color="000000"/>
                    <w:right w:val="single" w:sz="4" w:space="0" w:color="auto"/>
                  </w:tcBorders>
                  <w:shd w:val="clear" w:color="auto" w:fill="auto"/>
                  <w:vAlign w:val="center"/>
                  <w:hideMark/>
                </w:tcPr>
                <w:p w14:paraId="40636763"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8</w:t>
                  </w:r>
                </w:p>
              </w:tc>
              <w:tc>
                <w:tcPr>
                  <w:tcW w:w="0" w:type="auto"/>
                  <w:gridSpan w:val="2"/>
                  <w:tcBorders>
                    <w:top w:val="single" w:sz="8" w:space="0" w:color="auto"/>
                    <w:left w:val="nil"/>
                    <w:bottom w:val="dashed" w:sz="4" w:space="0" w:color="auto"/>
                    <w:right w:val="single" w:sz="12" w:space="0" w:color="000000"/>
                  </w:tcBorders>
                  <w:shd w:val="clear" w:color="auto" w:fill="auto"/>
                  <w:vAlign w:val="center"/>
                  <w:hideMark/>
                </w:tcPr>
                <w:p w14:paraId="40820BD2"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br w:type="page"/>
                    <w:t>Kitchen:</w:t>
                  </w:r>
                  <w:r w:rsidRPr="00145F77">
                    <w:rPr>
                      <w:rFonts w:ascii="Tahoma" w:eastAsia="Times New Roman" w:hAnsi="Tahoma" w:cs="Tahoma"/>
                      <w:b/>
                      <w:bCs/>
                      <w:sz w:val="24"/>
                      <w:szCs w:val="24"/>
                    </w:rPr>
                    <w:br w:type="page"/>
                    <w:t xml:space="preserve"> </w:t>
                  </w:r>
                </w:p>
              </w:tc>
            </w:tr>
            <w:tr w:rsidR="00145F77" w:rsidRPr="00145F77" w14:paraId="179DC86E"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6874F47B"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4" w:space="0" w:color="auto"/>
                  </w:tcBorders>
                  <w:shd w:val="clear" w:color="auto" w:fill="auto"/>
                  <w:vAlign w:val="center"/>
                  <w:hideMark/>
                </w:tcPr>
                <w:p w14:paraId="69D40911"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1- Kitchen Cabinets</w:t>
                  </w:r>
                </w:p>
              </w:tc>
              <w:tc>
                <w:tcPr>
                  <w:tcW w:w="0" w:type="auto"/>
                  <w:tcBorders>
                    <w:top w:val="nil"/>
                    <w:left w:val="nil"/>
                    <w:bottom w:val="dashed" w:sz="4" w:space="0" w:color="auto"/>
                    <w:right w:val="single" w:sz="12" w:space="0" w:color="auto"/>
                  </w:tcBorders>
                  <w:shd w:val="clear" w:color="000000" w:fill="FFFFFF"/>
                  <w:vAlign w:val="center"/>
                  <w:hideMark/>
                </w:tcPr>
                <w:p w14:paraId="066CD115"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xml:space="preserve">Laminated </w:t>
                  </w:r>
                  <w:r w:rsidR="00BD7A0E">
                    <w:rPr>
                      <w:rFonts w:ascii="Tahoma" w:eastAsia="Times New Roman" w:hAnsi="Tahoma" w:cs="Tahoma"/>
                      <w:sz w:val="24"/>
                      <w:szCs w:val="24"/>
                    </w:rPr>
                    <w:t xml:space="preserve">MDF with accessories as per the approved drawings </w:t>
                  </w:r>
                  <w:r w:rsidRPr="00145F77">
                    <w:rPr>
                      <w:rFonts w:ascii="Tahoma" w:eastAsia="Times New Roman" w:hAnsi="Tahoma" w:cs="Tahoma"/>
                      <w:sz w:val="24"/>
                      <w:szCs w:val="24"/>
                    </w:rPr>
                    <w:t>(or equivalent)</w:t>
                  </w:r>
                </w:p>
              </w:tc>
            </w:tr>
            <w:tr w:rsidR="00145F77" w:rsidRPr="00145F77" w14:paraId="0931FC2F"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1B1EE779"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4" w:space="0" w:color="auto"/>
                  </w:tcBorders>
                  <w:shd w:val="clear" w:color="auto" w:fill="auto"/>
                  <w:vAlign w:val="center"/>
                  <w:hideMark/>
                </w:tcPr>
                <w:p w14:paraId="0BA2D9B0"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2- Kitchen Appliances:</w:t>
                  </w:r>
                </w:p>
              </w:tc>
              <w:tc>
                <w:tcPr>
                  <w:tcW w:w="0" w:type="auto"/>
                  <w:tcBorders>
                    <w:top w:val="nil"/>
                    <w:left w:val="nil"/>
                    <w:bottom w:val="dashed" w:sz="4" w:space="0" w:color="auto"/>
                    <w:right w:val="single" w:sz="12" w:space="0" w:color="auto"/>
                  </w:tcBorders>
                  <w:shd w:val="clear" w:color="000000" w:fill="FFFFFF"/>
                  <w:vAlign w:val="center"/>
                  <w:hideMark/>
                </w:tcPr>
                <w:p w14:paraId="0185E86B"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w:t>
                  </w:r>
                </w:p>
              </w:tc>
            </w:tr>
            <w:tr w:rsidR="00145F77" w:rsidRPr="00145F77" w14:paraId="1E45056C"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5DA44A1A"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4" w:space="0" w:color="auto"/>
                  </w:tcBorders>
                  <w:shd w:val="clear" w:color="auto" w:fill="auto"/>
                  <w:vAlign w:val="center"/>
                  <w:hideMark/>
                </w:tcPr>
                <w:p w14:paraId="02BBA12D" w14:textId="77777777" w:rsidR="00145F77" w:rsidRPr="00145F77" w:rsidRDefault="00145F77" w:rsidP="00BD7A0E">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 </w:t>
                  </w:r>
                  <w:r w:rsidR="00BD7A0E">
                    <w:rPr>
                      <w:rFonts w:ascii="Tahoma" w:eastAsia="Times New Roman" w:hAnsi="Tahoma" w:cs="Tahoma"/>
                      <w:b/>
                      <w:bCs/>
                      <w:sz w:val="24"/>
                      <w:szCs w:val="24"/>
                    </w:rPr>
                    <w:t>Cooker</w:t>
                  </w:r>
                </w:p>
              </w:tc>
              <w:tc>
                <w:tcPr>
                  <w:tcW w:w="0" w:type="auto"/>
                  <w:tcBorders>
                    <w:top w:val="nil"/>
                    <w:left w:val="nil"/>
                    <w:bottom w:val="dashed" w:sz="4" w:space="0" w:color="auto"/>
                    <w:right w:val="single" w:sz="12" w:space="0" w:color="auto"/>
                  </w:tcBorders>
                  <w:shd w:val="clear" w:color="000000" w:fill="FFFFFF"/>
                  <w:vAlign w:val="center"/>
                  <w:hideMark/>
                </w:tcPr>
                <w:p w14:paraId="7322EF58" w14:textId="77777777" w:rsidR="00145F77" w:rsidRPr="00145F77" w:rsidRDefault="00BD7A0E" w:rsidP="00145F77">
                  <w:pPr>
                    <w:spacing w:after="0" w:line="240" w:lineRule="auto"/>
                    <w:rPr>
                      <w:rFonts w:ascii="Tahoma" w:eastAsia="Times New Roman" w:hAnsi="Tahoma" w:cs="Tahoma"/>
                      <w:sz w:val="24"/>
                      <w:szCs w:val="24"/>
                    </w:rPr>
                  </w:pPr>
                  <w:r>
                    <w:rPr>
                      <w:rFonts w:ascii="Tahoma" w:eastAsia="Times New Roman" w:hAnsi="Tahoma" w:cs="Tahoma"/>
                      <w:sz w:val="24"/>
                      <w:szCs w:val="24"/>
                    </w:rPr>
                    <w:t xml:space="preserve">Included </w:t>
                  </w:r>
                  <w:r w:rsidR="00145F77" w:rsidRPr="00145F77">
                    <w:rPr>
                      <w:rFonts w:ascii="Tahoma" w:eastAsia="Times New Roman" w:hAnsi="Tahoma" w:cs="Tahoma"/>
                      <w:sz w:val="24"/>
                      <w:szCs w:val="24"/>
                    </w:rPr>
                    <w:t>as per the approved drawings (or equivalent)</w:t>
                  </w:r>
                </w:p>
              </w:tc>
            </w:tr>
            <w:tr w:rsidR="00145F77" w:rsidRPr="00145F77" w14:paraId="71D004F0"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58EDD3C7"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4" w:space="0" w:color="auto"/>
                  </w:tcBorders>
                  <w:shd w:val="clear" w:color="auto" w:fill="auto"/>
                  <w:vAlign w:val="center"/>
                  <w:hideMark/>
                </w:tcPr>
                <w:p w14:paraId="36E26770"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Fridge</w:t>
                  </w:r>
                </w:p>
              </w:tc>
              <w:tc>
                <w:tcPr>
                  <w:tcW w:w="0" w:type="auto"/>
                  <w:tcBorders>
                    <w:top w:val="nil"/>
                    <w:left w:val="nil"/>
                    <w:bottom w:val="dashed" w:sz="4" w:space="0" w:color="auto"/>
                    <w:right w:val="single" w:sz="12" w:space="0" w:color="auto"/>
                  </w:tcBorders>
                  <w:shd w:val="clear" w:color="000000" w:fill="FFFFFF"/>
                  <w:vAlign w:val="center"/>
                  <w:hideMark/>
                </w:tcPr>
                <w:p w14:paraId="26A70DFA" w14:textId="77777777" w:rsidR="00145F77" w:rsidRPr="00145F77" w:rsidRDefault="00BD7A0E" w:rsidP="00145F77">
                  <w:pPr>
                    <w:spacing w:after="0" w:line="240" w:lineRule="auto"/>
                    <w:rPr>
                      <w:rFonts w:ascii="Tahoma" w:eastAsia="Times New Roman" w:hAnsi="Tahoma" w:cs="Tahoma"/>
                      <w:sz w:val="24"/>
                      <w:szCs w:val="24"/>
                    </w:rPr>
                  </w:pPr>
                  <w:r>
                    <w:rPr>
                      <w:rFonts w:ascii="Tahoma" w:eastAsia="Times New Roman" w:hAnsi="Tahoma" w:cs="Tahoma"/>
                      <w:sz w:val="24"/>
                      <w:szCs w:val="24"/>
                    </w:rPr>
                    <w:t xml:space="preserve">Included </w:t>
                  </w:r>
                  <w:r w:rsidR="00145F77" w:rsidRPr="00145F77">
                    <w:rPr>
                      <w:rFonts w:ascii="Tahoma" w:eastAsia="Times New Roman" w:hAnsi="Tahoma" w:cs="Tahoma"/>
                      <w:sz w:val="24"/>
                      <w:szCs w:val="24"/>
                    </w:rPr>
                    <w:t>as per the approved drawings (or equivalent)</w:t>
                  </w:r>
                </w:p>
              </w:tc>
            </w:tr>
            <w:tr w:rsidR="00145F77" w:rsidRPr="00145F77" w14:paraId="6D609A50"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545A5237"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4" w:space="0" w:color="auto"/>
                  </w:tcBorders>
                  <w:shd w:val="clear" w:color="auto" w:fill="auto"/>
                  <w:vAlign w:val="center"/>
                  <w:hideMark/>
                </w:tcPr>
                <w:p w14:paraId="2810D888"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xml:space="preserve">* Hood </w:t>
                  </w:r>
                </w:p>
              </w:tc>
              <w:tc>
                <w:tcPr>
                  <w:tcW w:w="0" w:type="auto"/>
                  <w:tcBorders>
                    <w:top w:val="nil"/>
                    <w:left w:val="nil"/>
                    <w:bottom w:val="dashed" w:sz="4" w:space="0" w:color="auto"/>
                    <w:right w:val="single" w:sz="12" w:space="0" w:color="auto"/>
                  </w:tcBorders>
                  <w:shd w:val="clear" w:color="000000" w:fill="FFFFFF"/>
                  <w:vAlign w:val="center"/>
                  <w:hideMark/>
                </w:tcPr>
                <w:p w14:paraId="294F9700" w14:textId="77777777" w:rsidR="00145F77" w:rsidRPr="00145F77" w:rsidRDefault="00BD7A0E" w:rsidP="00145F77">
                  <w:pPr>
                    <w:spacing w:after="0" w:line="240" w:lineRule="auto"/>
                    <w:rPr>
                      <w:rFonts w:ascii="Tahoma" w:eastAsia="Times New Roman" w:hAnsi="Tahoma" w:cs="Tahoma"/>
                      <w:sz w:val="24"/>
                      <w:szCs w:val="24"/>
                    </w:rPr>
                  </w:pPr>
                  <w:r>
                    <w:rPr>
                      <w:rFonts w:ascii="Tahoma" w:eastAsia="Times New Roman" w:hAnsi="Tahoma" w:cs="Tahoma"/>
                      <w:sz w:val="24"/>
                      <w:szCs w:val="24"/>
                    </w:rPr>
                    <w:t xml:space="preserve">Included </w:t>
                  </w:r>
                  <w:r w:rsidR="00145F77" w:rsidRPr="00145F77">
                    <w:rPr>
                      <w:rFonts w:ascii="Tahoma" w:eastAsia="Times New Roman" w:hAnsi="Tahoma" w:cs="Tahoma"/>
                      <w:sz w:val="24"/>
                      <w:szCs w:val="24"/>
                    </w:rPr>
                    <w:t>as per the approved drawings (or equivalent)</w:t>
                  </w:r>
                </w:p>
              </w:tc>
            </w:tr>
            <w:tr w:rsidR="00145F77" w:rsidRPr="00145F77" w14:paraId="5900A299"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2E0CDB8F"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dashed" w:sz="4" w:space="0" w:color="auto"/>
                    <w:right w:val="single" w:sz="4" w:space="0" w:color="auto"/>
                  </w:tcBorders>
                  <w:shd w:val="clear" w:color="auto" w:fill="auto"/>
                  <w:vAlign w:val="center"/>
                  <w:hideMark/>
                </w:tcPr>
                <w:p w14:paraId="3E4FD763"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Washing Machine</w:t>
                  </w:r>
                </w:p>
              </w:tc>
              <w:tc>
                <w:tcPr>
                  <w:tcW w:w="0" w:type="auto"/>
                  <w:tcBorders>
                    <w:top w:val="nil"/>
                    <w:left w:val="nil"/>
                    <w:bottom w:val="dashed" w:sz="4" w:space="0" w:color="auto"/>
                    <w:right w:val="single" w:sz="12" w:space="0" w:color="auto"/>
                  </w:tcBorders>
                  <w:shd w:val="clear" w:color="000000" w:fill="FFFFFF"/>
                  <w:vAlign w:val="center"/>
                  <w:hideMark/>
                </w:tcPr>
                <w:p w14:paraId="1806D406" w14:textId="77777777" w:rsidR="00145F77" w:rsidRPr="00145F77" w:rsidRDefault="00BD7A0E" w:rsidP="00145F77">
                  <w:pPr>
                    <w:spacing w:after="0" w:line="240" w:lineRule="auto"/>
                    <w:rPr>
                      <w:rFonts w:ascii="Tahoma" w:eastAsia="Times New Roman" w:hAnsi="Tahoma" w:cs="Tahoma"/>
                      <w:sz w:val="24"/>
                      <w:szCs w:val="24"/>
                    </w:rPr>
                  </w:pPr>
                  <w:r>
                    <w:rPr>
                      <w:rFonts w:ascii="Tahoma" w:eastAsia="Times New Roman" w:hAnsi="Tahoma" w:cs="Tahoma"/>
                      <w:sz w:val="24"/>
                      <w:szCs w:val="24"/>
                    </w:rPr>
                    <w:t xml:space="preserve">Provision only </w:t>
                  </w:r>
                  <w:r w:rsidR="00145F77" w:rsidRPr="00145F77">
                    <w:rPr>
                      <w:rFonts w:ascii="Tahoma" w:eastAsia="Times New Roman" w:hAnsi="Tahoma" w:cs="Tahoma"/>
                      <w:sz w:val="24"/>
                      <w:szCs w:val="24"/>
                    </w:rPr>
                    <w:t>as per the a</w:t>
                  </w:r>
                  <w:r>
                    <w:rPr>
                      <w:rFonts w:ascii="Tahoma" w:eastAsia="Times New Roman" w:hAnsi="Tahoma" w:cs="Tahoma"/>
                      <w:sz w:val="24"/>
                      <w:szCs w:val="24"/>
                    </w:rPr>
                    <w:t>pproved location</w:t>
                  </w:r>
                </w:p>
              </w:tc>
            </w:tr>
            <w:tr w:rsidR="00145F77" w:rsidRPr="00145F77" w14:paraId="07BB2337"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086ABF2C"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nil"/>
                    <w:right w:val="single" w:sz="4" w:space="0" w:color="auto"/>
                  </w:tcBorders>
                  <w:shd w:val="clear" w:color="auto" w:fill="auto"/>
                  <w:vAlign w:val="center"/>
                  <w:hideMark/>
                </w:tcPr>
                <w:p w14:paraId="0234AA91"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3- Others</w:t>
                  </w:r>
                </w:p>
              </w:tc>
              <w:tc>
                <w:tcPr>
                  <w:tcW w:w="0" w:type="auto"/>
                  <w:tcBorders>
                    <w:top w:val="nil"/>
                    <w:left w:val="nil"/>
                    <w:bottom w:val="nil"/>
                    <w:right w:val="single" w:sz="12" w:space="0" w:color="auto"/>
                  </w:tcBorders>
                  <w:shd w:val="clear" w:color="000000" w:fill="FFFFFF"/>
                  <w:vAlign w:val="center"/>
                  <w:hideMark/>
                </w:tcPr>
                <w:p w14:paraId="39803D44"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w:t>
                  </w:r>
                </w:p>
              </w:tc>
            </w:tr>
            <w:tr w:rsidR="00145F77" w:rsidRPr="00145F77" w14:paraId="505317FC"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3142A05D"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dashed" w:sz="4" w:space="0" w:color="auto"/>
                    <w:left w:val="nil"/>
                    <w:bottom w:val="nil"/>
                    <w:right w:val="single" w:sz="4" w:space="0" w:color="auto"/>
                  </w:tcBorders>
                  <w:shd w:val="clear" w:color="auto" w:fill="auto"/>
                  <w:vAlign w:val="center"/>
                  <w:hideMark/>
                </w:tcPr>
                <w:p w14:paraId="640EF024"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Sink</w:t>
                  </w:r>
                </w:p>
              </w:tc>
              <w:tc>
                <w:tcPr>
                  <w:tcW w:w="0" w:type="auto"/>
                  <w:tcBorders>
                    <w:top w:val="dashed" w:sz="4" w:space="0" w:color="auto"/>
                    <w:left w:val="nil"/>
                    <w:bottom w:val="nil"/>
                    <w:right w:val="single" w:sz="12" w:space="0" w:color="auto"/>
                  </w:tcBorders>
                  <w:shd w:val="clear" w:color="000000" w:fill="FFFFFF"/>
                  <w:vAlign w:val="center"/>
                  <w:hideMark/>
                </w:tcPr>
                <w:p w14:paraId="2C1F858C" w14:textId="1BAE567E"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xml:space="preserve">Local </w:t>
                  </w:r>
                  <w:r w:rsidR="00311233" w:rsidRPr="00145F77">
                    <w:rPr>
                      <w:rFonts w:ascii="Tahoma" w:eastAsia="Times New Roman" w:hAnsi="Tahoma" w:cs="Tahoma"/>
                      <w:sz w:val="24"/>
                      <w:szCs w:val="24"/>
                    </w:rPr>
                    <w:t>Stainless-Steel</w:t>
                  </w:r>
                  <w:r w:rsidRPr="00145F77">
                    <w:rPr>
                      <w:rFonts w:ascii="Tahoma" w:eastAsia="Times New Roman" w:hAnsi="Tahoma" w:cs="Tahoma"/>
                      <w:sz w:val="24"/>
                      <w:szCs w:val="24"/>
                    </w:rPr>
                    <w:t xml:space="preserve"> Sink as per the approved drawings (or equivalent)</w:t>
                  </w:r>
                </w:p>
              </w:tc>
            </w:tr>
            <w:tr w:rsidR="00145F77" w:rsidRPr="00145F77" w14:paraId="4347264F"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1ECC0D5E"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dashed" w:sz="4" w:space="0" w:color="auto"/>
                    <w:left w:val="nil"/>
                    <w:bottom w:val="nil"/>
                    <w:right w:val="single" w:sz="4" w:space="0" w:color="auto"/>
                  </w:tcBorders>
                  <w:shd w:val="clear" w:color="auto" w:fill="auto"/>
                  <w:vAlign w:val="center"/>
                  <w:hideMark/>
                </w:tcPr>
                <w:p w14:paraId="15299B6E"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Mixer</w:t>
                  </w:r>
                </w:p>
              </w:tc>
              <w:tc>
                <w:tcPr>
                  <w:tcW w:w="0" w:type="auto"/>
                  <w:tcBorders>
                    <w:top w:val="dashed" w:sz="4" w:space="0" w:color="auto"/>
                    <w:left w:val="nil"/>
                    <w:bottom w:val="nil"/>
                    <w:right w:val="single" w:sz="12" w:space="0" w:color="auto"/>
                  </w:tcBorders>
                  <w:shd w:val="clear" w:color="000000" w:fill="FFFFFF"/>
                  <w:vAlign w:val="center"/>
                  <w:hideMark/>
                </w:tcPr>
                <w:p w14:paraId="783C7AFD"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xml:space="preserve">European Brand as per sample and approved drawings </w:t>
                  </w:r>
                  <w:r w:rsidRPr="00145F77">
                    <w:rPr>
                      <w:rFonts w:ascii="Tahoma" w:eastAsia="Times New Roman" w:hAnsi="Tahoma" w:cs="Tahoma"/>
                      <w:sz w:val="24"/>
                      <w:szCs w:val="24"/>
                    </w:rPr>
                    <w:br/>
                    <w:t xml:space="preserve">(or equivalent) </w:t>
                  </w:r>
                </w:p>
              </w:tc>
            </w:tr>
            <w:tr w:rsidR="00145F77" w:rsidRPr="00145F77" w14:paraId="77F73CFE" w14:textId="77777777" w:rsidTr="00145F77">
              <w:trPr>
                <w:trHeight w:val="799"/>
              </w:trPr>
              <w:tc>
                <w:tcPr>
                  <w:tcW w:w="0" w:type="auto"/>
                  <w:vMerge/>
                  <w:tcBorders>
                    <w:top w:val="nil"/>
                    <w:left w:val="single" w:sz="12" w:space="0" w:color="auto"/>
                    <w:bottom w:val="single" w:sz="8" w:space="0" w:color="000000"/>
                    <w:right w:val="single" w:sz="4" w:space="0" w:color="auto"/>
                  </w:tcBorders>
                  <w:vAlign w:val="center"/>
                  <w:hideMark/>
                </w:tcPr>
                <w:p w14:paraId="1B957BD8"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dashed" w:sz="4" w:space="0" w:color="auto"/>
                    <w:left w:val="nil"/>
                    <w:bottom w:val="single" w:sz="8" w:space="0" w:color="auto"/>
                    <w:right w:val="single" w:sz="4" w:space="0" w:color="auto"/>
                  </w:tcBorders>
                  <w:shd w:val="clear" w:color="auto" w:fill="auto"/>
                  <w:vAlign w:val="center"/>
                  <w:hideMark/>
                </w:tcPr>
                <w:p w14:paraId="50BCCA76"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 Bench top</w:t>
                  </w:r>
                </w:p>
              </w:tc>
              <w:tc>
                <w:tcPr>
                  <w:tcW w:w="0" w:type="auto"/>
                  <w:tcBorders>
                    <w:top w:val="dashed" w:sz="4" w:space="0" w:color="auto"/>
                    <w:left w:val="nil"/>
                    <w:bottom w:val="single" w:sz="8" w:space="0" w:color="auto"/>
                    <w:right w:val="single" w:sz="12" w:space="0" w:color="auto"/>
                  </w:tcBorders>
                  <w:shd w:val="clear" w:color="000000" w:fill="FFFFFF"/>
                  <w:vAlign w:val="center"/>
                  <w:hideMark/>
                </w:tcPr>
                <w:p w14:paraId="75AFE529"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Granite as per approved drawings (or equivalent)</w:t>
                  </w:r>
                </w:p>
              </w:tc>
            </w:tr>
            <w:tr w:rsidR="00145F77" w:rsidRPr="00145F77" w14:paraId="7E523D62"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62EBDA14"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lastRenderedPageBreak/>
                    <w:t>9</w:t>
                  </w:r>
                </w:p>
              </w:tc>
              <w:tc>
                <w:tcPr>
                  <w:tcW w:w="0" w:type="auto"/>
                  <w:tcBorders>
                    <w:top w:val="nil"/>
                    <w:left w:val="nil"/>
                    <w:bottom w:val="single" w:sz="8" w:space="0" w:color="auto"/>
                    <w:right w:val="single" w:sz="4" w:space="0" w:color="auto"/>
                  </w:tcBorders>
                  <w:shd w:val="clear" w:color="auto" w:fill="auto"/>
                  <w:vAlign w:val="center"/>
                  <w:hideMark/>
                </w:tcPr>
                <w:p w14:paraId="0D1A0A35"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Water Heating System</w:t>
                  </w:r>
                </w:p>
              </w:tc>
              <w:tc>
                <w:tcPr>
                  <w:tcW w:w="0" w:type="auto"/>
                  <w:tcBorders>
                    <w:top w:val="nil"/>
                    <w:left w:val="nil"/>
                    <w:bottom w:val="single" w:sz="8" w:space="0" w:color="auto"/>
                    <w:right w:val="single" w:sz="12" w:space="0" w:color="auto"/>
                  </w:tcBorders>
                  <w:shd w:val="clear" w:color="auto" w:fill="auto"/>
                  <w:vAlign w:val="center"/>
                  <w:hideMark/>
                </w:tcPr>
                <w:p w14:paraId="3B065E08"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Local Electrical water heaters for Bathrooms and Kitchen as per the approved drawings (or equivalent)</w:t>
                  </w:r>
                </w:p>
              </w:tc>
            </w:tr>
            <w:tr w:rsidR="00145F77" w:rsidRPr="00145F77" w14:paraId="20720C2E"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3409C8B2"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10</w:t>
                  </w:r>
                </w:p>
              </w:tc>
              <w:tc>
                <w:tcPr>
                  <w:tcW w:w="0" w:type="auto"/>
                  <w:tcBorders>
                    <w:top w:val="nil"/>
                    <w:left w:val="nil"/>
                    <w:bottom w:val="single" w:sz="8" w:space="0" w:color="auto"/>
                    <w:right w:val="single" w:sz="4" w:space="0" w:color="auto"/>
                  </w:tcBorders>
                  <w:shd w:val="clear" w:color="auto" w:fill="auto"/>
                  <w:vAlign w:val="center"/>
                  <w:hideMark/>
                </w:tcPr>
                <w:p w14:paraId="7665244F"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A/C units</w:t>
                  </w:r>
                </w:p>
              </w:tc>
              <w:tc>
                <w:tcPr>
                  <w:tcW w:w="0" w:type="auto"/>
                  <w:tcBorders>
                    <w:top w:val="nil"/>
                    <w:left w:val="nil"/>
                    <w:bottom w:val="single" w:sz="8" w:space="0" w:color="auto"/>
                    <w:right w:val="single" w:sz="12" w:space="0" w:color="auto"/>
                  </w:tcBorders>
                  <w:shd w:val="clear" w:color="auto" w:fill="auto"/>
                  <w:vAlign w:val="center"/>
                  <w:hideMark/>
                </w:tcPr>
                <w:p w14:paraId="212EEE20"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A/C Split units LG/Samsung/Panasonic (or equivalent)</w:t>
                  </w:r>
                </w:p>
              </w:tc>
            </w:tr>
            <w:tr w:rsidR="00145F77" w:rsidRPr="00145F77" w14:paraId="10BDFC94"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524A1049"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11</w:t>
                  </w:r>
                </w:p>
              </w:tc>
              <w:tc>
                <w:tcPr>
                  <w:tcW w:w="0" w:type="auto"/>
                  <w:tcBorders>
                    <w:top w:val="nil"/>
                    <w:left w:val="nil"/>
                    <w:bottom w:val="single" w:sz="8" w:space="0" w:color="auto"/>
                    <w:right w:val="single" w:sz="4" w:space="0" w:color="auto"/>
                  </w:tcBorders>
                  <w:shd w:val="clear" w:color="auto" w:fill="auto"/>
                  <w:vAlign w:val="center"/>
                  <w:hideMark/>
                </w:tcPr>
                <w:p w14:paraId="7E5F969C"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Lighting Fittings</w:t>
                  </w:r>
                </w:p>
              </w:tc>
              <w:tc>
                <w:tcPr>
                  <w:tcW w:w="0" w:type="auto"/>
                  <w:tcBorders>
                    <w:top w:val="nil"/>
                    <w:left w:val="nil"/>
                    <w:bottom w:val="single" w:sz="8" w:space="0" w:color="auto"/>
                    <w:right w:val="single" w:sz="12" w:space="0" w:color="auto"/>
                  </w:tcBorders>
                  <w:shd w:val="clear" w:color="auto" w:fill="auto"/>
                  <w:vAlign w:val="center"/>
                  <w:hideMark/>
                </w:tcPr>
                <w:p w14:paraId="3421D390" w14:textId="77777777" w:rsidR="00145F77" w:rsidRPr="00145F77" w:rsidRDefault="00145F77" w:rsidP="00145F77">
                  <w:pPr>
                    <w:spacing w:after="0" w:line="240" w:lineRule="auto"/>
                    <w:rPr>
                      <w:rFonts w:ascii="Tahoma" w:eastAsia="Times New Roman" w:hAnsi="Tahoma" w:cs="Tahoma"/>
                      <w:sz w:val="24"/>
                      <w:szCs w:val="24"/>
                    </w:rPr>
                  </w:pPr>
                  <w:r>
                    <w:rPr>
                      <w:rFonts w:ascii="Tahoma" w:eastAsia="Times New Roman" w:hAnsi="Tahoma" w:cs="Tahoma"/>
                      <w:sz w:val="24"/>
                      <w:szCs w:val="24"/>
                    </w:rPr>
                    <w:t>Local Stainless steel/Alumin</w:t>
                  </w:r>
                  <w:r w:rsidRPr="00145F77">
                    <w:rPr>
                      <w:rFonts w:ascii="Tahoma" w:eastAsia="Times New Roman" w:hAnsi="Tahoma" w:cs="Tahoma"/>
                      <w:sz w:val="24"/>
                      <w:szCs w:val="24"/>
                    </w:rPr>
                    <w:t xml:space="preserve">um/Acrylic as per the approved drawings </w:t>
                  </w:r>
                  <w:r w:rsidRPr="00145F77">
                    <w:rPr>
                      <w:rFonts w:ascii="Tahoma" w:eastAsia="Times New Roman" w:hAnsi="Tahoma" w:cs="Tahoma"/>
                      <w:sz w:val="24"/>
                      <w:szCs w:val="24"/>
                    </w:rPr>
                    <w:br/>
                    <w:t>(or equivalent)</w:t>
                  </w:r>
                </w:p>
              </w:tc>
            </w:tr>
            <w:tr w:rsidR="00145F77" w:rsidRPr="00145F77" w14:paraId="28525382"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638F7542"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12</w:t>
                  </w:r>
                </w:p>
              </w:tc>
              <w:tc>
                <w:tcPr>
                  <w:tcW w:w="0" w:type="auto"/>
                  <w:tcBorders>
                    <w:top w:val="nil"/>
                    <w:left w:val="nil"/>
                    <w:bottom w:val="single" w:sz="8" w:space="0" w:color="auto"/>
                    <w:right w:val="single" w:sz="4" w:space="0" w:color="auto"/>
                  </w:tcBorders>
                  <w:shd w:val="clear" w:color="auto" w:fill="auto"/>
                  <w:vAlign w:val="center"/>
                  <w:hideMark/>
                </w:tcPr>
                <w:p w14:paraId="1192475C"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Phone Connection</w:t>
                  </w:r>
                </w:p>
              </w:tc>
              <w:tc>
                <w:tcPr>
                  <w:tcW w:w="0" w:type="auto"/>
                  <w:tcBorders>
                    <w:top w:val="nil"/>
                    <w:left w:val="nil"/>
                    <w:bottom w:val="single" w:sz="8" w:space="0" w:color="auto"/>
                    <w:right w:val="single" w:sz="12" w:space="0" w:color="auto"/>
                  </w:tcBorders>
                  <w:shd w:val="clear" w:color="auto" w:fill="auto"/>
                  <w:vAlign w:val="center"/>
                  <w:hideMark/>
                </w:tcPr>
                <w:p w14:paraId="33C85ADB"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Local outlets only as per the approved drawings (or equivalent)</w:t>
                  </w:r>
                </w:p>
              </w:tc>
            </w:tr>
            <w:tr w:rsidR="00145F77" w:rsidRPr="00145F77" w14:paraId="33FA6C23"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hideMark/>
                </w:tcPr>
                <w:p w14:paraId="795A74CB"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13</w:t>
                  </w:r>
                </w:p>
              </w:tc>
              <w:tc>
                <w:tcPr>
                  <w:tcW w:w="0" w:type="auto"/>
                  <w:tcBorders>
                    <w:top w:val="nil"/>
                    <w:left w:val="nil"/>
                    <w:bottom w:val="single" w:sz="8" w:space="0" w:color="auto"/>
                    <w:right w:val="single" w:sz="4" w:space="0" w:color="auto"/>
                  </w:tcBorders>
                  <w:shd w:val="clear" w:color="auto" w:fill="auto"/>
                  <w:vAlign w:val="center"/>
                  <w:hideMark/>
                </w:tcPr>
                <w:p w14:paraId="1E3F9665" w14:textId="77777777" w:rsidR="00145F77" w:rsidRP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Satellite Dish Connection</w:t>
                  </w:r>
                </w:p>
              </w:tc>
              <w:tc>
                <w:tcPr>
                  <w:tcW w:w="0" w:type="auto"/>
                  <w:tcBorders>
                    <w:top w:val="nil"/>
                    <w:left w:val="nil"/>
                    <w:bottom w:val="single" w:sz="8" w:space="0" w:color="auto"/>
                    <w:right w:val="single" w:sz="12" w:space="0" w:color="auto"/>
                  </w:tcBorders>
                  <w:shd w:val="clear" w:color="auto" w:fill="auto"/>
                  <w:vAlign w:val="center"/>
                  <w:hideMark/>
                </w:tcPr>
                <w:p w14:paraId="087963E8"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Local outlets only as per the approved drawings (or equivalent)</w:t>
                  </w:r>
                </w:p>
              </w:tc>
            </w:tr>
            <w:tr w:rsidR="00665BC9" w:rsidRPr="00145F77" w14:paraId="539B572A" w14:textId="77777777" w:rsidTr="00145F77">
              <w:trPr>
                <w:trHeight w:val="900"/>
              </w:trPr>
              <w:tc>
                <w:tcPr>
                  <w:tcW w:w="0" w:type="auto"/>
                  <w:tcBorders>
                    <w:top w:val="nil"/>
                    <w:left w:val="single" w:sz="12" w:space="0" w:color="auto"/>
                    <w:bottom w:val="single" w:sz="8" w:space="0" w:color="auto"/>
                    <w:right w:val="single" w:sz="4" w:space="0" w:color="auto"/>
                  </w:tcBorders>
                  <w:shd w:val="clear" w:color="auto" w:fill="auto"/>
                  <w:vAlign w:val="center"/>
                </w:tcPr>
                <w:p w14:paraId="29133EAD" w14:textId="77777777" w:rsidR="00665BC9" w:rsidRPr="00145F77" w:rsidRDefault="00665BC9" w:rsidP="00145F77">
                  <w:pPr>
                    <w:spacing w:after="0" w:line="240" w:lineRule="auto"/>
                    <w:jc w:val="center"/>
                    <w:rPr>
                      <w:rFonts w:ascii="Tahoma" w:eastAsia="Times New Roman" w:hAnsi="Tahoma" w:cs="Tahoma"/>
                      <w:b/>
                      <w:bCs/>
                      <w:sz w:val="24"/>
                      <w:szCs w:val="24"/>
                    </w:rPr>
                  </w:pPr>
                  <w:r>
                    <w:rPr>
                      <w:rFonts w:ascii="Tahoma" w:eastAsia="Times New Roman" w:hAnsi="Tahoma" w:cs="Tahoma"/>
                      <w:b/>
                      <w:bCs/>
                      <w:sz w:val="24"/>
                      <w:szCs w:val="24"/>
                    </w:rPr>
                    <w:t>14</w:t>
                  </w:r>
                </w:p>
              </w:tc>
              <w:tc>
                <w:tcPr>
                  <w:tcW w:w="0" w:type="auto"/>
                  <w:tcBorders>
                    <w:top w:val="nil"/>
                    <w:left w:val="nil"/>
                    <w:bottom w:val="single" w:sz="8" w:space="0" w:color="auto"/>
                    <w:right w:val="single" w:sz="4" w:space="0" w:color="auto"/>
                  </w:tcBorders>
                  <w:shd w:val="clear" w:color="auto" w:fill="auto"/>
                  <w:vAlign w:val="center"/>
                </w:tcPr>
                <w:p w14:paraId="62584305" w14:textId="77777777" w:rsidR="00665BC9" w:rsidRPr="00145F77" w:rsidRDefault="00665BC9" w:rsidP="00145F77">
                  <w:pPr>
                    <w:spacing w:after="0" w:line="240" w:lineRule="auto"/>
                    <w:rPr>
                      <w:rFonts w:ascii="Tahoma" w:eastAsia="Times New Roman" w:hAnsi="Tahoma" w:cs="Tahoma"/>
                      <w:b/>
                      <w:bCs/>
                      <w:sz w:val="24"/>
                      <w:szCs w:val="24"/>
                    </w:rPr>
                  </w:pPr>
                  <w:r>
                    <w:rPr>
                      <w:rFonts w:ascii="Tahoma" w:eastAsia="Times New Roman" w:hAnsi="Tahoma" w:cs="Tahoma"/>
                      <w:b/>
                      <w:bCs/>
                      <w:sz w:val="24"/>
                      <w:szCs w:val="24"/>
                    </w:rPr>
                    <w:t>Lifts</w:t>
                  </w:r>
                </w:p>
              </w:tc>
              <w:tc>
                <w:tcPr>
                  <w:tcW w:w="0" w:type="auto"/>
                  <w:tcBorders>
                    <w:top w:val="nil"/>
                    <w:left w:val="nil"/>
                    <w:bottom w:val="single" w:sz="8" w:space="0" w:color="auto"/>
                    <w:right w:val="single" w:sz="12" w:space="0" w:color="auto"/>
                  </w:tcBorders>
                  <w:shd w:val="clear" w:color="auto" w:fill="auto"/>
                  <w:vAlign w:val="center"/>
                </w:tcPr>
                <w:p w14:paraId="6F0FFE4A" w14:textId="77777777" w:rsidR="00665BC9" w:rsidRPr="00145F77" w:rsidRDefault="00665BC9" w:rsidP="00665BC9">
                  <w:pPr>
                    <w:spacing w:after="0" w:line="240" w:lineRule="auto"/>
                    <w:rPr>
                      <w:rFonts w:ascii="Tahoma" w:eastAsia="Times New Roman" w:hAnsi="Tahoma" w:cs="Tahoma"/>
                      <w:sz w:val="24"/>
                      <w:szCs w:val="24"/>
                    </w:rPr>
                  </w:pPr>
                  <w:r>
                    <w:rPr>
                      <w:rFonts w:ascii="Tahoma" w:eastAsia="Times New Roman" w:hAnsi="Tahoma" w:cs="Tahoma"/>
                      <w:sz w:val="24"/>
                      <w:szCs w:val="24"/>
                    </w:rPr>
                    <w:t xml:space="preserve">Exported as per the approved drawings </w:t>
                  </w:r>
                  <w:r w:rsidRPr="00145F77">
                    <w:rPr>
                      <w:rFonts w:ascii="Tahoma" w:eastAsia="Times New Roman" w:hAnsi="Tahoma" w:cs="Tahoma"/>
                      <w:sz w:val="24"/>
                      <w:szCs w:val="24"/>
                    </w:rPr>
                    <w:t>(or equivalent)</w:t>
                  </w:r>
                </w:p>
              </w:tc>
            </w:tr>
            <w:tr w:rsidR="00145F77" w:rsidRPr="00145F77" w14:paraId="16BCB183" w14:textId="77777777" w:rsidTr="00145F77">
              <w:trPr>
                <w:trHeight w:val="390"/>
              </w:trPr>
              <w:tc>
                <w:tcPr>
                  <w:tcW w:w="0" w:type="auto"/>
                  <w:tcBorders>
                    <w:top w:val="nil"/>
                    <w:left w:val="single" w:sz="12" w:space="0" w:color="auto"/>
                    <w:bottom w:val="nil"/>
                    <w:right w:val="nil"/>
                  </w:tcBorders>
                  <w:shd w:val="clear" w:color="auto" w:fill="auto"/>
                  <w:vAlign w:val="center"/>
                  <w:hideMark/>
                </w:tcPr>
                <w:p w14:paraId="096BD0E2"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 </w:t>
                  </w:r>
                </w:p>
              </w:tc>
              <w:tc>
                <w:tcPr>
                  <w:tcW w:w="0" w:type="auto"/>
                  <w:tcBorders>
                    <w:top w:val="nil"/>
                    <w:left w:val="nil"/>
                    <w:bottom w:val="nil"/>
                    <w:right w:val="nil"/>
                  </w:tcBorders>
                  <w:shd w:val="clear" w:color="auto" w:fill="auto"/>
                  <w:vAlign w:val="center"/>
                  <w:hideMark/>
                </w:tcPr>
                <w:p w14:paraId="083933CA"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nil"/>
                    <w:right w:val="single" w:sz="12" w:space="0" w:color="auto"/>
                  </w:tcBorders>
                  <w:shd w:val="clear" w:color="auto" w:fill="auto"/>
                  <w:vAlign w:val="center"/>
                  <w:hideMark/>
                </w:tcPr>
                <w:p w14:paraId="15847D04"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w:t>
                  </w:r>
                </w:p>
              </w:tc>
            </w:tr>
            <w:tr w:rsidR="00145F77" w:rsidRPr="00145F77" w14:paraId="1B45F54F" w14:textId="77777777" w:rsidTr="00145F77">
              <w:trPr>
                <w:trHeight w:val="390"/>
              </w:trPr>
              <w:tc>
                <w:tcPr>
                  <w:tcW w:w="0" w:type="auto"/>
                  <w:tcBorders>
                    <w:top w:val="nil"/>
                    <w:left w:val="single" w:sz="12" w:space="0" w:color="auto"/>
                    <w:bottom w:val="nil"/>
                    <w:right w:val="nil"/>
                  </w:tcBorders>
                  <w:shd w:val="clear" w:color="auto" w:fill="auto"/>
                  <w:vAlign w:val="center"/>
                  <w:hideMark/>
                </w:tcPr>
                <w:p w14:paraId="5FF2A4C3"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 </w:t>
                  </w:r>
                </w:p>
              </w:tc>
              <w:tc>
                <w:tcPr>
                  <w:tcW w:w="0" w:type="auto"/>
                  <w:tcBorders>
                    <w:top w:val="nil"/>
                    <w:left w:val="nil"/>
                    <w:bottom w:val="nil"/>
                    <w:right w:val="nil"/>
                  </w:tcBorders>
                  <w:shd w:val="clear" w:color="auto" w:fill="auto"/>
                  <w:vAlign w:val="center"/>
                  <w:hideMark/>
                </w:tcPr>
                <w:p w14:paraId="7AA7B330"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nil"/>
                    <w:right w:val="single" w:sz="12" w:space="0" w:color="auto"/>
                  </w:tcBorders>
                  <w:shd w:val="clear" w:color="auto" w:fill="auto"/>
                  <w:vAlign w:val="center"/>
                  <w:hideMark/>
                </w:tcPr>
                <w:p w14:paraId="0E923D4A"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w:t>
                  </w:r>
                </w:p>
              </w:tc>
            </w:tr>
            <w:tr w:rsidR="00145F77" w:rsidRPr="00145F77" w14:paraId="75364D43" w14:textId="77777777" w:rsidTr="00145F77">
              <w:trPr>
                <w:trHeight w:val="645"/>
              </w:trPr>
              <w:tc>
                <w:tcPr>
                  <w:tcW w:w="0" w:type="auto"/>
                  <w:gridSpan w:val="3"/>
                  <w:tcBorders>
                    <w:top w:val="nil"/>
                    <w:left w:val="single" w:sz="12" w:space="0" w:color="auto"/>
                    <w:bottom w:val="nil"/>
                    <w:right w:val="single" w:sz="12" w:space="0" w:color="000000"/>
                  </w:tcBorders>
                  <w:shd w:val="clear" w:color="auto" w:fill="auto"/>
                  <w:vAlign w:val="center"/>
                  <w:hideMark/>
                </w:tcPr>
                <w:p w14:paraId="65E09EBB" w14:textId="77777777" w:rsidR="00145F77" w:rsidRPr="00145F77" w:rsidRDefault="00145F77" w:rsidP="00145F77">
                  <w:pPr>
                    <w:spacing w:after="0" w:line="240" w:lineRule="auto"/>
                    <w:rPr>
                      <w:rFonts w:ascii="Tahoma" w:eastAsia="Times New Roman" w:hAnsi="Tahoma" w:cs="Tahoma"/>
                      <w:b/>
                      <w:bCs/>
                      <w:sz w:val="24"/>
                      <w:szCs w:val="24"/>
                      <w:u w:val="single"/>
                    </w:rPr>
                  </w:pPr>
                  <w:r w:rsidRPr="00145F77">
                    <w:rPr>
                      <w:rFonts w:ascii="Tahoma" w:eastAsia="Times New Roman" w:hAnsi="Tahoma" w:cs="Tahoma"/>
                      <w:b/>
                      <w:bCs/>
                      <w:sz w:val="24"/>
                      <w:szCs w:val="24"/>
                      <w:u w:val="single"/>
                    </w:rPr>
                    <w:t>Contract Price Excludes the following:</w:t>
                  </w:r>
                </w:p>
              </w:tc>
            </w:tr>
            <w:tr w:rsidR="00145F77" w:rsidRPr="00145F77" w14:paraId="1AC65C7D" w14:textId="77777777" w:rsidTr="00145F77">
              <w:trPr>
                <w:trHeight w:val="499"/>
              </w:trPr>
              <w:tc>
                <w:tcPr>
                  <w:tcW w:w="0" w:type="auto"/>
                  <w:gridSpan w:val="2"/>
                  <w:tcBorders>
                    <w:top w:val="nil"/>
                    <w:left w:val="single" w:sz="12" w:space="0" w:color="auto"/>
                    <w:bottom w:val="nil"/>
                    <w:right w:val="nil"/>
                  </w:tcBorders>
                  <w:shd w:val="clear" w:color="auto" w:fill="auto"/>
                  <w:vAlign w:val="center"/>
                  <w:hideMark/>
                </w:tcPr>
                <w:p w14:paraId="3F3F01AB" w14:textId="77777777" w:rsidR="00145F77" w:rsidRPr="00145F77" w:rsidRDefault="00145F77" w:rsidP="00665BC9">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xml:space="preserve">1. </w:t>
                  </w:r>
                  <w:r w:rsidR="00665BC9">
                    <w:rPr>
                      <w:rFonts w:ascii="Tahoma" w:eastAsia="Times New Roman" w:hAnsi="Tahoma" w:cs="Tahoma"/>
                      <w:sz w:val="24"/>
                      <w:szCs w:val="24"/>
                    </w:rPr>
                    <w:t xml:space="preserve">Washing Machine </w:t>
                  </w:r>
                </w:p>
              </w:tc>
              <w:tc>
                <w:tcPr>
                  <w:tcW w:w="0" w:type="auto"/>
                  <w:tcBorders>
                    <w:top w:val="nil"/>
                    <w:left w:val="nil"/>
                    <w:bottom w:val="nil"/>
                    <w:right w:val="single" w:sz="12" w:space="0" w:color="auto"/>
                  </w:tcBorders>
                  <w:shd w:val="clear" w:color="auto" w:fill="auto"/>
                  <w:vAlign w:val="center"/>
                  <w:hideMark/>
                </w:tcPr>
                <w:p w14:paraId="6F2FE08C"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w:t>
                  </w:r>
                </w:p>
              </w:tc>
            </w:tr>
            <w:tr w:rsidR="00145F77" w:rsidRPr="00145F77" w14:paraId="3C984A8C" w14:textId="77777777" w:rsidTr="00145F77">
              <w:trPr>
                <w:trHeight w:val="499"/>
              </w:trPr>
              <w:tc>
                <w:tcPr>
                  <w:tcW w:w="0" w:type="auto"/>
                  <w:gridSpan w:val="2"/>
                  <w:tcBorders>
                    <w:top w:val="nil"/>
                    <w:left w:val="single" w:sz="12" w:space="0" w:color="auto"/>
                    <w:bottom w:val="nil"/>
                    <w:right w:val="nil"/>
                  </w:tcBorders>
                  <w:shd w:val="clear" w:color="auto" w:fill="auto"/>
                  <w:vAlign w:val="center"/>
                  <w:hideMark/>
                </w:tcPr>
                <w:p w14:paraId="46D6E42D" w14:textId="77777777" w:rsidR="00145F77" w:rsidRPr="00145F77" w:rsidRDefault="00145F77" w:rsidP="00665BC9">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xml:space="preserve">2. </w:t>
                  </w:r>
                  <w:r w:rsidR="00665BC9">
                    <w:rPr>
                      <w:rFonts w:ascii="Tahoma" w:eastAsia="Times New Roman" w:hAnsi="Tahoma" w:cs="Tahoma"/>
                      <w:sz w:val="24"/>
                      <w:szCs w:val="24"/>
                    </w:rPr>
                    <w:t>Dish Washer</w:t>
                  </w:r>
                </w:p>
              </w:tc>
              <w:tc>
                <w:tcPr>
                  <w:tcW w:w="0" w:type="auto"/>
                  <w:tcBorders>
                    <w:top w:val="nil"/>
                    <w:left w:val="nil"/>
                    <w:bottom w:val="nil"/>
                    <w:right w:val="single" w:sz="12" w:space="0" w:color="auto"/>
                  </w:tcBorders>
                  <w:shd w:val="clear" w:color="auto" w:fill="auto"/>
                  <w:vAlign w:val="center"/>
                  <w:hideMark/>
                </w:tcPr>
                <w:p w14:paraId="3CFC781A" w14:textId="77777777" w:rsidR="00145F77" w:rsidRPr="00145F77" w:rsidRDefault="00145F77" w:rsidP="00145F77">
                  <w:pPr>
                    <w:spacing w:after="0" w:line="240" w:lineRule="auto"/>
                    <w:rPr>
                      <w:rFonts w:ascii="Tahoma" w:eastAsia="Times New Roman" w:hAnsi="Tahoma" w:cs="Tahoma"/>
                      <w:sz w:val="24"/>
                      <w:szCs w:val="24"/>
                    </w:rPr>
                  </w:pPr>
                  <w:r w:rsidRPr="00145F77">
                    <w:rPr>
                      <w:rFonts w:ascii="Tahoma" w:eastAsia="Times New Roman" w:hAnsi="Tahoma" w:cs="Tahoma"/>
                      <w:sz w:val="24"/>
                      <w:szCs w:val="24"/>
                    </w:rPr>
                    <w:t> </w:t>
                  </w:r>
                </w:p>
              </w:tc>
            </w:tr>
            <w:tr w:rsidR="00145F77" w:rsidRPr="00145F77" w14:paraId="3396A8C7" w14:textId="77777777" w:rsidTr="00145F77">
              <w:trPr>
                <w:trHeight w:val="499"/>
              </w:trPr>
              <w:tc>
                <w:tcPr>
                  <w:tcW w:w="0" w:type="auto"/>
                  <w:gridSpan w:val="3"/>
                  <w:tcBorders>
                    <w:top w:val="nil"/>
                    <w:left w:val="single" w:sz="12" w:space="0" w:color="auto"/>
                    <w:bottom w:val="nil"/>
                    <w:right w:val="single" w:sz="12" w:space="0" w:color="000000"/>
                  </w:tcBorders>
                  <w:shd w:val="clear" w:color="auto" w:fill="auto"/>
                  <w:vAlign w:val="center"/>
                  <w:hideMark/>
                </w:tcPr>
                <w:p w14:paraId="6C00E33E" w14:textId="77777777" w:rsidR="00145F77" w:rsidRDefault="00665BC9" w:rsidP="00145F77">
                  <w:pPr>
                    <w:spacing w:after="0" w:line="240" w:lineRule="auto"/>
                    <w:rPr>
                      <w:rFonts w:ascii="Tahoma" w:eastAsia="Times New Roman" w:hAnsi="Tahoma" w:cs="Tahoma"/>
                      <w:sz w:val="24"/>
                      <w:szCs w:val="24"/>
                    </w:rPr>
                  </w:pPr>
                  <w:r>
                    <w:rPr>
                      <w:rFonts w:ascii="Tahoma" w:eastAsia="Times New Roman" w:hAnsi="Tahoma" w:cs="Tahoma"/>
                      <w:sz w:val="24"/>
                      <w:szCs w:val="24"/>
                    </w:rPr>
                    <w:t>3. Built-in Cupboard</w:t>
                  </w:r>
                </w:p>
                <w:p w14:paraId="3970B32D" w14:textId="6CE3EEAA" w:rsidR="00311233" w:rsidRPr="00145F77" w:rsidRDefault="00311233" w:rsidP="00145F77">
                  <w:pPr>
                    <w:spacing w:after="0" w:line="240" w:lineRule="auto"/>
                    <w:rPr>
                      <w:rFonts w:ascii="Tahoma" w:eastAsia="Times New Roman" w:hAnsi="Tahoma" w:cs="Tahoma"/>
                      <w:sz w:val="24"/>
                      <w:szCs w:val="24"/>
                    </w:rPr>
                  </w:pPr>
                  <w:r>
                    <w:rPr>
                      <w:rFonts w:ascii="Tahoma" w:eastAsia="Times New Roman" w:hAnsi="Tahoma" w:cs="Tahoma"/>
                      <w:sz w:val="24"/>
                      <w:szCs w:val="24"/>
                    </w:rPr>
                    <w:t>4. Furniture</w:t>
                  </w:r>
                </w:p>
              </w:tc>
            </w:tr>
            <w:tr w:rsidR="00145F77" w:rsidRPr="00145F77" w14:paraId="3C441DCF" w14:textId="77777777" w:rsidTr="00311233">
              <w:trPr>
                <w:trHeight w:val="499"/>
              </w:trPr>
              <w:tc>
                <w:tcPr>
                  <w:tcW w:w="0" w:type="auto"/>
                  <w:gridSpan w:val="2"/>
                  <w:tcBorders>
                    <w:top w:val="nil"/>
                    <w:left w:val="single" w:sz="12" w:space="0" w:color="auto"/>
                    <w:bottom w:val="nil"/>
                    <w:right w:val="nil"/>
                  </w:tcBorders>
                  <w:shd w:val="clear" w:color="auto" w:fill="auto"/>
                  <w:vAlign w:val="center"/>
                </w:tcPr>
                <w:p w14:paraId="78900B4A" w14:textId="6F9E3E52" w:rsidR="002A7B4E" w:rsidRPr="00145F77" w:rsidRDefault="002A7B4E" w:rsidP="00145F77">
                  <w:pPr>
                    <w:spacing w:after="0" w:line="240" w:lineRule="auto"/>
                    <w:rPr>
                      <w:rFonts w:ascii="Tahoma" w:eastAsia="Times New Roman" w:hAnsi="Tahoma" w:cs="Tahoma"/>
                      <w:sz w:val="24"/>
                      <w:szCs w:val="24"/>
                    </w:rPr>
                  </w:pPr>
                </w:p>
              </w:tc>
              <w:tc>
                <w:tcPr>
                  <w:tcW w:w="0" w:type="auto"/>
                  <w:tcBorders>
                    <w:top w:val="nil"/>
                    <w:left w:val="nil"/>
                    <w:bottom w:val="nil"/>
                    <w:right w:val="single" w:sz="12" w:space="0" w:color="auto"/>
                  </w:tcBorders>
                  <w:shd w:val="clear" w:color="auto" w:fill="auto"/>
                  <w:vAlign w:val="center"/>
                </w:tcPr>
                <w:p w14:paraId="490E14E3" w14:textId="711BD71F" w:rsidR="00311233" w:rsidRPr="00145F77" w:rsidRDefault="00311233" w:rsidP="00145F77">
                  <w:pPr>
                    <w:spacing w:after="0" w:line="240" w:lineRule="auto"/>
                    <w:rPr>
                      <w:rFonts w:ascii="Tahoma" w:eastAsia="Times New Roman" w:hAnsi="Tahoma" w:cs="Tahoma"/>
                      <w:sz w:val="24"/>
                      <w:szCs w:val="24"/>
                    </w:rPr>
                  </w:pPr>
                </w:p>
              </w:tc>
            </w:tr>
            <w:tr w:rsidR="00145F77" w:rsidRPr="00145F77" w14:paraId="58AD50D4" w14:textId="77777777" w:rsidTr="007947C4">
              <w:trPr>
                <w:trHeight w:val="1503"/>
              </w:trPr>
              <w:tc>
                <w:tcPr>
                  <w:tcW w:w="0" w:type="auto"/>
                  <w:gridSpan w:val="3"/>
                  <w:tcBorders>
                    <w:top w:val="nil"/>
                    <w:left w:val="single" w:sz="12" w:space="0" w:color="auto"/>
                    <w:bottom w:val="nil"/>
                    <w:right w:val="single" w:sz="12" w:space="0" w:color="000000"/>
                  </w:tcBorders>
                  <w:shd w:val="clear" w:color="auto" w:fill="auto"/>
                  <w:vAlign w:val="center"/>
                  <w:hideMark/>
                </w:tcPr>
                <w:p w14:paraId="1C3863C5" w14:textId="77777777" w:rsidR="002A7B4E" w:rsidRDefault="002A7B4E" w:rsidP="00145F77">
                  <w:pPr>
                    <w:spacing w:after="0" w:line="240" w:lineRule="auto"/>
                    <w:rPr>
                      <w:rFonts w:ascii="Tahoma" w:eastAsia="Times New Roman" w:hAnsi="Tahoma" w:cs="Tahoma"/>
                      <w:b/>
                      <w:bCs/>
                      <w:sz w:val="24"/>
                      <w:szCs w:val="24"/>
                    </w:rPr>
                  </w:pPr>
                </w:p>
                <w:p w14:paraId="3A5840AD" w14:textId="77777777" w:rsidR="00145F77" w:rsidRDefault="00145F77" w:rsidP="00145F77">
                  <w:pPr>
                    <w:spacing w:after="0" w:line="240" w:lineRule="auto"/>
                    <w:rPr>
                      <w:rFonts w:ascii="Tahoma" w:eastAsia="Times New Roman" w:hAnsi="Tahoma" w:cs="Tahoma"/>
                      <w:b/>
                      <w:bCs/>
                      <w:sz w:val="24"/>
                      <w:szCs w:val="24"/>
                    </w:rPr>
                  </w:pPr>
                  <w:r w:rsidRPr="00145F77">
                    <w:rPr>
                      <w:rFonts w:ascii="Tahoma" w:eastAsia="Times New Roman" w:hAnsi="Tahoma" w:cs="Tahoma"/>
                      <w:b/>
                      <w:bCs/>
                      <w:sz w:val="24"/>
                      <w:szCs w:val="24"/>
                    </w:rPr>
                    <w:t>The seller reserves the right to alter or amend finishes or specification as necessary in accordance with this agreement</w:t>
                  </w:r>
                </w:p>
                <w:p w14:paraId="66B60AF5" w14:textId="7F47DD99" w:rsidR="007947C4" w:rsidRDefault="007947C4" w:rsidP="007947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rPr>
                      <w:rFonts w:ascii="Tahoma" w:eastAsia="Times New Roman" w:hAnsi="Tahoma" w:cs="Tahoma"/>
                      <w:b/>
                      <w:bCs/>
                      <w:sz w:val="24"/>
                      <w:szCs w:val="24"/>
                    </w:rPr>
                  </w:pPr>
                  <w:r w:rsidRPr="007947C4">
                    <w:rPr>
                      <w:rFonts w:ascii="Tahoma" w:eastAsia="Times New Roman" w:hAnsi="Tahoma" w:cs="Tahoma" w:hint="cs"/>
                      <w:b/>
                      <w:bCs/>
                      <w:sz w:val="24"/>
                      <w:szCs w:val="24"/>
                      <w:rtl/>
                    </w:rPr>
                    <w:t>يحتفظ البائع بالحق في تغيير أو تعديل التشطيبات أو المواصفات حسب الضرورة وفقًا لهذه الاتفاقية</w:t>
                  </w:r>
                </w:p>
                <w:p w14:paraId="030D41E1" w14:textId="2EA4FBA1" w:rsidR="00311233" w:rsidRDefault="00311233" w:rsidP="0031123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rPr>
                      <w:rFonts w:ascii="Tahoma" w:eastAsia="Times New Roman" w:hAnsi="Tahoma" w:cs="Tahoma"/>
                      <w:b/>
                      <w:bCs/>
                      <w:sz w:val="24"/>
                      <w:szCs w:val="24"/>
                    </w:rPr>
                  </w:pPr>
                </w:p>
                <w:p w14:paraId="0A560D63" w14:textId="224C346E" w:rsidR="00311233" w:rsidRDefault="00311233" w:rsidP="0031123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rPr>
                      <w:rFonts w:ascii="Tahoma" w:eastAsia="Times New Roman" w:hAnsi="Tahoma" w:cs="Tahoma"/>
                      <w:b/>
                      <w:bCs/>
                      <w:sz w:val="24"/>
                      <w:szCs w:val="24"/>
                    </w:rPr>
                  </w:pPr>
                </w:p>
                <w:p w14:paraId="608432E8" w14:textId="77777777" w:rsidR="00311233" w:rsidRDefault="00311233" w:rsidP="0031123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rPr>
                      <w:rFonts w:ascii="Tahoma" w:eastAsia="Times New Roman" w:hAnsi="Tahoma" w:cs="Tahoma"/>
                      <w:b/>
                      <w:bCs/>
                      <w:sz w:val="24"/>
                      <w:szCs w:val="24"/>
                    </w:rPr>
                  </w:pPr>
                </w:p>
                <w:p w14:paraId="70CF383C" w14:textId="77777777" w:rsidR="002A7B4E" w:rsidRPr="00145F77" w:rsidRDefault="002A7B4E" w:rsidP="002A7B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rPr>
                      <w:rFonts w:ascii="Tahoma" w:eastAsia="Times New Roman" w:hAnsi="Tahoma" w:cs="Tahoma"/>
                      <w:b/>
                      <w:bCs/>
                      <w:sz w:val="24"/>
                      <w:szCs w:val="24"/>
                    </w:rPr>
                  </w:pPr>
                </w:p>
              </w:tc>
            </w:tr>
            <w:tr w:rsidR="00145F77" w:rsidRPr="00145F77" w14:paraId="5F764828" w14:textId="77777777" w:rsidTr="00145F77">
              <w:trPr>
                <w:trHeight w:val="799"/>
              </w:trPr>
              <w:tc>
                <w:tcPr>
                  <w:tcW w:w="0" w:type="auto"/>
                  <w:gridSpan w:val="3"/>
                  <w:tcBorders>
                    <w:top w:val="nil"/>
                    <w:left w:val="single" w:sz="12" w:space="0" w:color="auto"/>
                    <w:bottom w:val="nil"/>
                    <w:right w:val="single" w:sz="12" w:space="0" w:color="000000"/>
                  </w:tcBorders>
                  <w:shd w:val="clear" w:color="auto" w:fill="auto"/>
                  <w:vAlign w:val="center"/>
                  <w:hideMark/>
                </w:tcPr>
                <w:p w14:paraId="0C02B8C0" w14:textId="77777777" w:rsidR="00145F77" w:rsidRPr="00145F77" w:rsidRDefault="00145F77" w:rsidP="00145F77">
                  <w:pPr>
                    <w:spacing w:after="0" w:line="240" w:lineRule="auto"/>
                    <w:rPr>
                      <w:rFonts w:ascii="Tahoma" w:eastAsia="Times New Roman" w:hAnsi="Tahoma" w:cs="Tahoma"/>
                      <w:b/>
                      <w:bCs/>
                      <w:sz w:val="24"/>
                      <w:szCs w:val="24"/>
                      <w:u w:val="single"/>
                    </w:rPr>
                  </w:pPr>
                  <w:r w:rsidRPr="00145F77">
                    <w:rPr>
                      <w:rFonts w:ascii="Tahoma" w:eastAsia="Times New Roman" w:hAnsi="Tahoma" w:cs="Tahoma"/>
                      <w:b/>
                      <w:bCs/>
                      <w:sz w:val="24"/>
                      <w:szCs w:val="24"/>
                      <w:u w:val="single"/>
                    </w:rPr>
                    <w:lastRenderedPageBreak/>
                    <w:t>Warranty:</w:t>
                  </w:r>
                </w:p>
              </w:tc>
            </w:tr>
            <w:tr w:rsidR="00145F77" w:rsidRPr="00145F77" w14:paraId="0113DE38" w14:textId="77777777" w:rsidTr="00145F77">
              <w:trPr>
                <w:trHeight w:val="799"/>
              </w:trPr>
              <w:tc>
                <w:tcPr>
                  <w:tcW w:w="0" w:type="auto"/>
                  <w:gridSpan w:val="3"/>
                  <w:tcBorders>
                    <w:top w:val="nil"/>
                    <w:left w:val="single" w:sz="12" w:space="0" w:color="auto"/>
                    <w:bottom w:val="nil"/>
                    <w:right w:val="single" w:sz="12" w:space="0" w:color="000000"/>
                  </w:tcBorders>
                  <w:shd w:val="clear" w:color="auto" w:fill="auto"/>
                  <w:vAlign w:val="center"/>
                  <w:hideMark/>
                </w:tcPr>
                <w:p w14:paraId="57BB1F64" w14:textId="77777777" w:rsidR="00145F77" w:rsidRDefault="00145F77" w:rsidP="009A54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jc w:val="right"/>
                    <w:rPr>
                      <w:rFonts w:ascii="Tahoma" w:eastAsia="Times New Roman" w:hAnsi="Tahoma" w:cs="Tahoma"/>
                      <w:b/>
                      <w:bCs/>
                      <w:sz w:val="24"/>
                      <w:szCs w:val="24"/>
                    </w:rPr>
                  </w:pPr>
                  <w:r w:rsidRPr="00145F77">
                    <w:rPr>
                      <w:rFonts w:ascii="Tahoma" w:eastAsia="Times New Roman" w:hAnsi="Tahoma" w:cs="Tahoma"/>
                      <w:b/>
                      <w:bCs/>
                      <w:sz w:val="24"/>
                      <w:szCs w:val="24"/>
                    </w:rPr>
                    <w:t xml:space="preserve">Please note that warranty for all equipment (AC, </w:t>
                  </w:r>
                  <w:r w:rsidR="00665BC9">
                    <w:rPr>
                      <w:rFonts w:ascii="Tahoma" w:eastAsia="Times New Roman" w:hAnsi="Tahoma" w:cs="Tahoma"/>
                      <w:b/>
                      <w:bCs/>
                      <w:sz w:val="24"/>
                      <w:szCs w:val="24"/>
                    </w:rPr>
                    <w:t xml:space="preserve">Kitchen Appliances, </w:t>
                  </w:r>
                  <w:proofErr w:type="gramStart"/>
                  <w:r w:rsidR="00665BC9">
                    <w:rPr>
                      <w:rFonts w:ascii="Tahoma" w:eastAsia="Times New Roman" w:hAnsi="Tahoma" w:cs="Tahoma"/>
                      <w:b/>
                      <w:bCs/>
                      <w:sz w:val="24"/>
                      <w:szCs w:val="24"/>
                    </w:rPr>
                    <w:t>Heater</w:t>
                  </w:r>
                  <w:r w:rsidRPr="00145F77">
                    <w:rPr>
                      <w:rFonts w:ascii="Tahoma" w:eastAsia="Times New Roman" w:hAnsi="Tahoma" w:cs="Tahoma"/>
                      <w:b/>
                      <w:bCs/>
                      <w:sz w:val="24"/>
                      <w:szCs w:val="24"/>
                    </w:rPr>
                    <w:t>,…</w:t>
                  </w:r>
                  <w:proofErr w:type="gramEnd"/>
                  <w:r w:rsidRPr="00145F77">
                    <w:rPr>
                      <w:rFonts w:ascii="Tahoma" w:eastAsia="Times New Roman" w:hAnsi="Tahoma" w:cs="Tahoma"/>
                      <w:b/>
                      <w:bCs/>
                      <w:sz w:val="24"/>
                      <w:szCs w:val="24"/>
                    </w:rPr>
                    <w:t>.etc.) will be direct relevant to the manufacturer/supplier, not relevant to the seller after handing over</w:t>
                  </w:r>
                </w:p>
                <w:p w14:paraId="40B018A5" w14:textId="77777777" w:rsidR="007947C4" w:rsidRDefault="007947C4" w:rsidP="007947C4">
                  <w:pPr>
                    <w:pStyle w:val="HTMLPreformatted"/>
                    <w:shd w:val="clear" w:color="auto" w:fill="F8F9FA"/>
                    <w:bidi/>
                    <w:spacing w:line="598" w:lineRule="atLeast"/>
                    <w:rPr>
                      <w:rFonts w:ascii="Tahoma" w:hAnsi="Tahoma" w:cs="Tahoma"/>
                      <w:b/>
                      <w:bCs/>
                      <w:sz w:val="24"/>
                      <w:szCs w:val="24"/>
                    </w:rPr>
                  </w:pPr>
                  <w:r w:rsidRPr="007947C4">
                    <w:rPr>
                      <w:rFonts w:ascii="Tahoma" w:hAnsi="Tahoma" w:cs="Tahoma" w:hint="cs"/>
                      <w:b/>
                      <w:bCs/>
                      <w:sz w:val="24"/>
                      <w:szCs w:val="24"/>
                      <w:rtl/>
                    </w:rPr>
                    <w:t>يرجى ملاحظة أن الضمان لجميع المعدات (التيار المتردد ، وأدوات المطبخ ، المسخن ، ... إلخ) سيكون ذا صلة مباشرة بالشركة المصنعة / المورد ، وليس ذي صلة للبائع بعد تسليمه</w:t>
                  </w:r>
                </w:p>
                <w:p w14:paraId="3EAE3933"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3CD52967"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58A22005"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5EB34438"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1E4D0178"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0B3E2C5E"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6B38C878"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7C6F97E1" w14:textId="77777777" w:rsidR="002A7B4E" w:rsidRDefault="002A7B4E" w:rsidP="002A7B4E">
                  <w:pPr>
                    <w:pStyle w:val="HTMLPreformatted"/>
                    <w:shd w:val="clear" w:color="auto" w:fill="F8F9FA"/>
                    <w:bidi/>
                    <w:spacing w:line="598" w:lineRule="atLeast"/>
                    <w:rPr>
                      <w:rFonts w:ascii="Tahoma" w:hAnsi="Tahoma" w:cs="Tahoma"/>
                      <w:b/>
                      <w:bCs/>
                      <w:sz w:val="24"/>
                      <w:szCs w:val="24"/>
                    </w:rPr>
                  </w:pPr>
                </w:p>
                <w:p w14:paraId="60228F58" w14:textId="77777777" w:rsidR="002A7B4E" w:rsidRPr="007947C4" w:rsidRDefault="002A7B4E" w:rsidP="002A7B4E">
                  <w:pPr>
                    <w:pStyle w:val="HTMLPreformatted"/>
                    <w:shd w:val="clear" w:color="auto" w:fill="F8F9FA"/>
                    <w:bidi/>
                    <w:spacing w:line="598" w:lineRule="atLeast"/>
                    <w:rPr>
                      <w:rFonts w:ascii="Tahoma" w:hAnsi="Tahoma" w:cs="Tahoma"/>
                      <w:b/>
                      <w:bCs/>
                      <w:sz w:val="24"/>
                      <w:szCs w:val="24"/>
                    </w:rPr>
                  </w:pPr>
                </w:p>
                <w:p w14:paraId="28E1FF82" w14:textId="77777777" w:rsidR="007947C4" w:rsidRPr="00145F77" w:rsidRDefault="007947C4" w:rsidP="007947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98" w:lineRule="atLeast"/>
                    <w:rPr>
                      <w:rFonts w:ascii="Tahoma" w:eastAsia="Times New Roman" w:hAnsi="Tahoma" w:cs="Tahoma"/>
                      <w:b/>
                      <w:bCs/>
                      <w:sz w:val="24"/>
                      <w:szCs w:val="24"/>
                    </w:rPr>
                  </w:pPr>
                </w:p>
              </w:tc>
            </w:tr>
            <w:tr w:rsidR="00145F77" w:rsidRPr="00145F77" w14:paraId="4009195B" w14:textId="77777777" w:rsidTr="00145F77">
              <w:trPr>
                <w:trHeight w:val="255"/>
              </w:trPr>
              <w:tc>
                <w:tcPr>
                  <w:tcW w:w="0" w:type="auto"/>
                  <w:tcBorders>
                    <w:top w:val="nil"/>
                    <w:left w:val="single" w:sz="12" w:space="0" w:color="auto"/>
                    <w:bottom w:val="nil"/>
                    <w:right w:val="nil"/>
                  </w:tcBorders>
                  <w:shd w:val="clear" w:color="auto" w:fill="auto"/>
                  <w:vAlign w:val="center"/>
                  <w:hideMark/>
                </w:tcPr>
                <w:p w14:paraId="7240C276" w14:textId="77777777" w:rsidR="00145F77" w:rsidRPr="00145F77" w:rsidRDefault="00145F77" w:rsidP="00145F77">
                  <w:pPr>
                    <w:spacing w:after="0" w:line="240" w:lineRule="auto"/>
                    <w:jc w:val="center"/>
                    <w:rPr>
                      <w:rFonts w:ascii="Tahoma" w:eastAsia="Times New Roman" w:hAnsi="Tahoma" w:cs="Tahoma"/>
                      <w:b/>
                      <w:bCs/>
                      <w:sz w:val="24"/>
                      <w:szCs w:val="24"/>
                    </w:rPr>
                  </w:pPr>
                  <w:r w:rsidRPr="00145F77">
                    <w:rPr>
                      <w:rFonts w:ascii="Tahoma" w:eastAsia="Times New Roman" w:hAnsi="Tahoma" w:cs="Tahoma"/>
                      <w:b/>
                      <w:bCs/>
                      <w:sz w:val="24"/>
                      <w:szCs w:val="24"/>
                    </w:rPr>
                    <w:t> </w:t>
                  </w:r>
                </w:p>
              </w:tc>
              <w:tc>
                <w:tcPr>
                  <w:tcW w:w="0" w:type="auto"/>
                  <w:tcBorders>
                    <w:top w:val="nil"/>
                    <w:left w:val="nil"/>
                    <w:bottom w:val="nil"/>
                    <w:right w:val="nil"/>
                  </w:tcBorders>
                  <w:shd w:val="clear" w:color="auto" w:fill="auto"/>
                  <w:vAlign w:val="center"/>
                  <w:hideMark/>
                </w:tcPr>
                <w:p w14:paraId="39712AF2" w14:textId="77777777" w:rsidR="00145F77" w:rsidRPr="00145F77" w:rsidRDefault="00145F77" w:rsidP="00145F77">
                  <w:pPr>
                    <w:spacing w:after="0" w:line="240" w:lineRule="auto"/>
                    <w:rPr>
                      <w:rFonts w:ascii="Tahoma" w:eastAsia="Times New Roman" w:hAnsi="Tahoma" w:cs="Tahoma"/>
                      <w:b/>
                      <w:bCs/>
                      <w:sz w:val="24"/>
                      <w:szCs w:val="24"/>
                    </w:rPr>
                  </w:pPr>
                </w:p>
              </w:tc>
              <w:tc>
                <w:tcPr>
                  <w:tcW w:w="0" w:type="auto"/>
                  <w:tcBorders>
                    <w:top w:val="nil"/>
                    <w:left w:val="nil"/>
                    <w:bottom w:val="nil"/>
                    <w:right w:val="single" w:sz="12" w:space="0" w:color="auto"/>
                  </w:tcBorders>
                  <w:shd w:val="clear" w:color="auto" w:fill="auto"/>
                  <w:vAlign w:val="center"/>
                  <w:hideMark/>
                </w:tcPr>
                <w:p w14:paraId="45895184" w14:textId="77777777" w:rsidR="00145F77" w:rsidRPr="00145F77" w:rsidRDefault="00145F77" w:rsidP="00145F77">
                  <w:pPr>
                    <w:spacing w:after="0" w:line="240" w:lineRule="auto"/>
                    <w:rPr>
                      <w:rFonts w:ascii="Tahoma" w:eastAsia="Times New Roman" w:hAnsi="Tahoma" w:cs="Tahoma"/>
                      <w:sz w:val="24"/>
                      <w:szCs w:val="24"/>
                    </w:rPr>
                  </w:pPr>
                </w:p>
              </w:tc>
            </w:tr>
          </w:tbl>
          <w:p w14:paraId="381EA12F" w14:textId="4AA1CB0B" w:rsidR="00FF1441" w:rsidRDefault="00FF1441" w:rsidP="00975BED">
            <w:pPr>
              <w:jc w:val="center"/>
              <w:rPr>
                <w:rFonts w:cs="Arial"/>
                <w:b/>
                <w:sz w:val="28"/>
                <w:szCs w:val="24"/>
                <w:u w:val="single"/>
                <w:lang w:val="en-GB"/>
              </w:rPr>
            </w:pPr>
          </w:p>
          <w:p w14:paraId="3BF739E4" w14:textId="1674B1F4" w:rsidR="00311233" w:rsidRDefault="00311233" w:rsidP="00975BED">
            <w:pPr>
              <w:jc w:val="center"/>
              <w:rPr>
                <w:rFonts w:cs="Arial"/>
                <w:b/>
                <w:sz w:val="28"/>
                <w:szCs w:val="24"/>
                <w:u w:val="single"/>
                <w:lang w:val="en-GB"/>
              </w:rPr>
            </w:pPr>
          </w:p>
          <w:p w14:paraId="15DB941E" w14:textId="77777777" w:rsidR="00311233" w:rsidRDefault="00311233" w:rsidP="00975BED">
            <w:pPr>
              <w:jc w:val="center"/>
              <w:rPr>
                <w:rFonts w:cs="Arial"/>
                <w:b/>
                <w:sz w:val="28"/>
                <w:szCs w:val="24"/>
                <w:u w:val="single"/>
                <w:lang w:val="en-GB"/>
              </w:rPr>
            </w:pPr>
          </w:p>
          <w:p w14:paraId="0A1A5BD9" w14:textId="77777777" w:rsidR="00FF1441" w:rsidRDefault="00FF1441" w:rsidP="00975BED">
            <w:pPr>
              <w:jc w:val="center"/>
              <w:rPr>
                <w:rFonts w:cs="Arial"/>
                <w:b/>
                <w:sz w:val="28"/>
                <w:szCs w:val="24"/>
                <w:u w:val="single"/>
                <w:lang w:val="en-GB"/>
              </w:rPr>
            </w:pPr>
          </w:p>
          <w:p w14:paraId="30424A28" w14:textId="77777777" w:rsidR="00FF1441" w:rsidRDefault="00FF1441" w:rsidP="00975BED">
            <w:pPr>
              <w:jc w:val="center"/>
              <w:rPr>
                <w:rFonts w:cs="Arial"/>
                <w:b/>
                <w:sz w:val="28"/>
                <w:szCs w:val="24"/>
                <w:u w:val="single"/>
                <w:lang w:val="en-GB"/>
              </w:rPr>
            </w:pPr>
          </w:p>
          <w:p w14:paraId="7A23AE74" w14:textId="77777777" w:rsidR="00094A59" w:rsidRPr="00831AD1" w:rsidRDefault="00094A59" w:rsidP="00975BED">
            <w:pPr>
              <w:jc w:val="center"/>
              <w:rPr>
                <w:rFonts w:cs="Arial"/>
                <w:b/>
                <w:sz w:val="28"/>
                <w:szCs w:val="24"/>
                <w:u w:val="single"/>
                <w:rtl/>
                <w:lang w:val="en-GB" w:bidi="ar-OM"/>
              </w:rPr>
            </w:pPr>
            <w:r w:rsidRPr="00831AD1">
              <w:rPr>
                <w:rFonts w:cs="Arial"/>
                <w:b/>
                <w:sz w:val="28"/>
                <w:szCs w:val="24"/>
                <w:u w:val="single"/>
                <w:lang w:val="en-GB"/>
              </w:rPr>
              <w:lastRenderedPageBreak/>
              <w:t>ANNEXURE No: (</w:t>
            </w:r>
            <w:r>
              <w:rPr>
                <w:rFonts w:cs="Arial"/>
                <w:b/>
                <w:sz w:val="28"/>
                <w:szCs w:val="24"/>
                <w:u w:val="single"/>
                <w:lang w:val="en-GB"/>
              </w:rPr>
              <w:t>4</w:t>
            </w:r>
            <w:r w:rsidRPr="00831AD1">
              <w:rPr>
                <w:rFonts w:cs="Arial"/>
                <w:b/>
                <w:sz w:val="28"/>
                <w:szCs w:val="24"/>
                <w:u w:val="single"/>
                <w:lang w:val="en-GB"/>
              </w:rPr>
              <w:t xml:space="preserve">) </w:t>
            </w:r>
          </w:p>
          <w:p w14:paraId="45E894BF" w14:textId="77777777" w:rsidR="00094A59" w:rsidRPr="00FF1441" w:rsidRDefault="00094A59" w:rsidP="00FF1441">
            <w:pPr>
              <w:jc w:val="center"/>
              <w:rPr>
                <w:rFonts w:cs="Arial"/>
                <w:b/>
                <w:sz w:val="28"/>
                <w:szCs w:val="24"/>
                <w:u w:val="single"/>
                <w:lang w:val="en-GB"/>
              </w:rPr>
            </w:pPr>
            <w:r>
              <w:rPr>
                <w:rFonts w:cs="Arial"/>
                <w:b/>
                <w:sz w:val="28"/>
                <w:szCs w:val="24"/>
                <w:u w:val="single"/>
                <w:lang w:val="en-GB"/>
              </w:rPr>
              <w:t>LAND MULKIYA &amp; KROOKI</w:t>
            </w:r>
          </w:p>
          <w:p w14:paraId="069F3FED" w14:textId="77777777" w:rsidR="00094A59" w:rsidRDefault="00094A59" w:rsidP="00975BED">
            <w:pPr>
              <w:rPr>
                <w:rFonts w:cs="Arial"/>
                <w:b/>
                <w:szCs w:val="20"/>
                <w:lang w:val="en-GB"/>
              </w:rPr>
            </w:pPr>
          </w:p>
          <w:p w14:paraId="26642717" w14:textId="77777777" w:rsidR="00094A59" w:rsidRDefault="00FF1441" w:rsidP="00975BED">
            <w:pPr>
              <w:rPr>
                <w:rFonts w:cs="Arial"/>
                <w:b/>
                <w:szCs w:val="20"/>
                <w:lang w:val="en-GB"/>
              </w:rPr>
            </w:pPr>
            <w:r>
              <w:rPr>
                <w:rFonts w:cs="Arial"/>
                <w:b/>
                <w:noProof/>
                <w:szCs w:val="20"/>
              </w:rPr>
              <w:drawing>
                <wp:inline distT="0" distB="0" distL="0" distR="0" wp14:anchorId="0901A123" wp14:editId="5C0BB2DB">
                  <wp:extent cx="5189534" cy="67908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kiya - 77.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6518" cy="6799968"/>
                          </a:xfrm>
                          <a:prstGeom prst="rect">
                            <a:avLst/>
                          </a:prstGeom>
                        </pic:spPr>
                      </pic:pic>
                    </a:graphicData>
                  </a:graphic>
                </wp:inline>
              </w:drawing>
            </w:r>
          </w:p>
          <w:p w14:paraId="6B3C5579" w14:textId="77777777" w:rsidR="00094A59" w:rsidRDefault="00094A59" w:rsidP="00975BED">
            <w:pPr>
              <w:rPr>
                <w:rFonts w:cs="Arial"/>
                <w:b/>
                <w:szCs w:val="20"/>
                <w:lang w:val="en-GB"/>
              </w:rPr>
            </w:pPr>
          </w:p>
          <w:p w14:paraId="04A80509" w14:textId="77777777" w:rsidR="00094A59" w:rsidRDefault="00FF1441" w:rsidP="00975BED">
            <w:pPr>
              <w:rPr>
                <w:rFonts w:cs="Arial"/>
                <w:b/>
                <w:szCs w:val="20"/>
                <w:lang w:val="en-GB"/>
              </w:rPr>
            </w:pPr>
            <w:r>
              <w:rPr>
                <w:rFonts w:cs="Arial"/>
                <w:b/>
                <w:noProof/>
                <w:szCs w:val="20"/>
              </w:rPr>
              <w:lastRenderedPageBreak/>
              <w:drawing>
                <wp:inline distT="0" distB="0" distL="0" distR="0" wp14:anchorId="7D64D698" wp14:editId="2089796F">
                  <wp:extent cx="5473874" cy="7030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rooki - 77.pd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6710" cy="7034363"/>
                          </a:xfrm>
                          <a:prstGeom prst="rect">
                            <a:avLst/>
                          </a:prstGeom>
                        </pic:spPr>
                      </pic:pic>
                    </a:graphicData>
                  </a:graphic>
                </wp:inline>
              </w:drawing>
            </w:r>
          </w:p>
          <w:p w14:paraId="3CD5EA55" w14:textId="77777777" w:rsidR="00094A59" w:rsidRDefault="00094A59" w:rsidP="00975BED">
            <w:pPr>
              <w:rPr>
                <w:rFonts w:cs="Arial"/>
                <w:b/>
                <w:szCs w:val="20"/>
                <w:lang w:val="en-GB"/>
              </w:rPr>
            </w:pPr>
          </w:p>
          <w:p w14:paraId="758BA454" w14:textId="77777777" w:rsidR="00094A59" w:rsidRPr="00F3221A" w:rsidRDefault="00094A59" w:rsidP="00975BED">
            <w:pPr>
              <w:rPr>
                <w:rFonts w:cs="Arial"/>
                <w:b/>
                <w:szCs w:val="20"/>
                <w:lang w:val="en-GB"/>
              </w:rPr>
            </w:pPr>
          </w:p>
        </w:tc>
      </w:tr>
    </w:tbl>
    <w:p w14:paraId="7E196A78" w14:textId="77777777" w:rsidR="003A04C9" w:rsidRDefault="003A04C9" w:rsidP="00094A59"/>
    <w:p w14:paraId="6666D500" w14:textId="23CDF866" w:rsidR="00094A59" w:rsidRDefault="003A04C9" w:rsidP="00311233">
      <w:r>
        <w:br w:type="page"/>
      </w:r>
      <w:r w:rsidRPr="003A04C9">
        <w:rPr>
          <w:noProof/>
        </w:rPr>
        <w:lastRenderedPageBreak/>
        <w:drawing>
          <wp:inline distT="0" distB="0" distL="0" distR="0" wp14:anchorId="550466AC" wp14:editId="24E3BC0A">
            <wp:extent cx="5943600" cy="504678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43600" cy="5046785"/>
                    </a:xfrm>
                    <a:prstGeom prst="rect">
                      <a:avLst/>
                    </a:prstGeom>
                    <a:noFill/>
                    <a:ln w="9525">
                      <a:noFill/>
                      <a:miter lim="800000"/>
                      <a:headEnd/>
                      <a:tailEnd/>
                    </a:ln>
                  </pic:spPr>
                </pic:pic>
              </a:graphicData>
            </a:graphic>
          </wp:inline>
        </w:drawing>
      </w:r>
    </w:p>
    <w:sectPr w:rsidR="00094A59" w:rsidSect="00C06460">
      <w:headerReference w:type="default" r:id="rId13"/>
      <w:footerReference w:type="default" r:id="rId14"/>
      <w:pgSz w:w="12240" w:h="15840"/>
      <w:pgMar w:top="43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D1FBA" w14:textId="77777777" w:rsidR="00E95D13" w:rsidRDefault="00E95D13" w:rsidP="00273350">
      <w:pPr>
        <w:spacing w:after="0" w:line="240" w:lineRule="auto"/>
      </w:pPr>
      <w:r>
        <w:separator/>
      </w:r>
    </w:p>
  </w:endnote>
  <w:endnote w:type="continuationSeparator" w:id="0">
    <w:p w14:paraId="401DB425" w14:textId="77777777" w:rsidR="00E95D13" w:rsidRDefault="00E95D13" w:rsidP="00273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926612"/>
      <w:docPartObj>
        <w:docPartGallery w:val="Page Numbers (Bottom of Page)"/>
        <w:docPartUnique/>
      </w:docPartObj>
    </w:sdtPr>
    <w:sdtEndPr/>
    <w:sdtContent>
      <w:sdt>
        <w:sdtPr>
          <w:id w:val="-1669238322"/>
          <w:docPartObj>
            <w:docPartGallery w:val="Page Numbers (Top of Page)"/>
            <w:docPartUnique/>
          </w:docPartObj>
        </w:sdtPr>
        <w:sdtEndPr/>
        <w:sdtContent>
          <w:p w14:paraId="2CD32F9C" w14:textId="77777777" w:rsidR="002A59B6" w:rsidRDefault="002A59B6" w:rsidP="00831AD1">
            <w:pPr>
              <w:pStyle w:val="Footer"/>
              <w:rPr>
                <w:rtl/>
                <w:lang w:bidi="ar-OM"/>
              </w:rPr>
            </w:pPr>
            <w:r>
              <w:rPr>
                <w:rFonts w:hint="cs"/>
                <w:rtl/>
                <w:lang w:bidi="ar-OM"/>
              </w:rPr>
              <w:t>الطرف الأول</w:t>
            </w:r>
            <w:r>
              <w:rPr>
                <w:lang w:bidi="ar-OM"/>
              </w:rPr>
              <w:t xml:space="preserve">                                                                                                                                </w:t>
            </w:r>
            <w:r>
              <w:rPr>
                <w:rFonts w:hint="cs"/>
                <w:rtl/>
                <w:lang w:bidi="ar-OM"/>
              </w:rPr>
              <w:t>الطرف الثاني</w:t>
            </w:r>
          </w:p>
          <w:p w14:paraId="3CD65035" w14:textId="77777777" w:rsidR="002A59B6" w:rsidRDefault="002A59B6" w:rsidP="00831AD1">
            <w:pPr>
              <w:pStyle w:val="Footer"/>
            </w:pPr>
            <w:r>
              <w:rPr>
                <w:lang w:bidi="ar-OM"/>
              </w:rPr>
              <w:t xml:space="preserve">  1</w:t>
            </w:r>
            <w:r w:rsidRPr="00F47171">
              <w:rPr>
                <w:vertAlign w:val="superscript"/>
                <w:lang w:bidi="ar-OM"/>
              </w:rPr>
              <w:t>st</w:t>
            </w:r>
            <w:r>
              <w:rPr>
                <w:lang w:bidi="ar-OM"/>
              </w:rPr>
              <w:t xml:space="preserve"> party                                                      </w:t>
            </w:r>
            <w:r>
              <w:t xml:space="preserve">Page </w:t>
            </w:r>
            <w:r>
              <w:rPr>
                <w:b/>
                <w:bCs/>
                <w:sz w:val="24"/>
                <w:szCs w:val="24"/>
              </w:rPr>
              <w:fldChar w:fldCharType="begin"/>
            </w:r>
            <w:r>
              <w:rPr>
                <w:b/>
                <w:bCs/>
              </w:rPr>
              <w:instrText xml:space="preserve"> PAGE </w:instrText>
            </w:r>
            <w:r>
              <w:rPr>
                <w:b/>
                <w:bCs/>
                <w:sz w:val="24"/>
                <w:szCs w:val="24"/>
              </w:rPr>
              <w:fldChar w:fldCharType="separate"/>
            </w:r>
            <w:r w:rsidR="00A652D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652D1">
              <w:rPr>
                <w:b/>
                <w:bCs/>
                <w:noProof/>
              </w:rPr>
              <w:t>31</w:t>
            </w:r>
            <w:r>
              <w:rPr>
                <w:b/>
                <w:bCs/>
                <w:sz w:val="24"/>
                <w:szCs w:val="24"/>
              </w:rPr>
              <w:fldChar w:fldCharType="end"/>
            </w:r>
            <w:r>
              <w:rPr>
                <w:b/>
                <w:bCs/>
                <w:sz w:val="24"/>
                <w:szCs w:val="24"/>
              </w:rPr>
              <w:t xml:space="preserve">                                                    </w:t>
            </w:r>
            <w:r>
              <w:rPr>
                <w:rFonts w:hint="cs"/>
                <w:rtl/>
                <w:lang w:bidi="ar-OM"/>
              </w:rPr>
              <w:t>2</w:t>
            </w:r>
            <w:proofErr w:type="spellStart"/>
            <w:r>
              <w:rPr>
                <w:vertAlign w:val="superscript"/>
                <w:lang w:bidi="ar-OM"/>
              </w:rPr>
              <w:t>nd</w:t>
            </w:r>
            <w:proofErr w:type="spellEnd"/>
            <w:r>
              <w:rPr>
                <w:lang w:bidi="ar-OM"/>
              </w:rPr>
              <w:t xml:space="preserve"> party</w:t>
            </w:r>
          </w:p>
        </w:sdtContent>
      </w:sdt>
    </w:sdtContent>
  </w:sdt>
  <w:p w14:paraId="04CFE79C" w14:textId="77777777" w:rsidR="002A59B6" w:rsidRDefault="002A59B6" w:rsidP="00831AD1">
    <w:pPr>
      <w:pStyle w:val="Footer"/>
      <w:tabs>
        <w:tab w:val="clear" w:pos="4680"/>
        <w:tab w:val="clear" w:pos="9360"/>
        <w:tab w:val="left" w:pos="258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18028" w14:textId="77777777" w:rsidR="00E95D13" w:rsidRDefault="00E95D13" w:rsidP="00273350">
      <w:pPr>
        <w:spacing w:after="0" w:line="240" w:lineRule="auto"/>
      </w:pPr>
      <w:r>
        <w:separator/>
      </w:r>
    </w:p>
  </w:footnote>
  <w:footnote w:type="continuationSeparator" w:id="0">
    <w:p w14:paraId="5CC6D053" w14:textId="77777777" w:rsidR="00E95D13" w:rsidRDefault="00E95D13" w:rsidP="00273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C613" w14:textId="77777777" w:rsidR="002A59B6" w:rsidRDefault="002A59B6">
    <w:pPr>
      <w:pStyle w:val="Header"/>
    </w:pPr>
    <w:r>
      <w:t>ZAIN PROPERTY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0FE7"/>
    <w:multiLevelType w:val="hybridMultilevel"/>
    <w:tmpl w:val="AECA031C"/>
    <w:lvl w:ilvl="0" w:tplc="3962BD68">
      <w:start w:val="1"/>
      <w:numFmt w:val="lowerLetter"/>
      <w:lvlText w:val="(%1)"/>
      <w:lvlJc w:val="left"/>
      <w:pPr>
        <w:ind w:left="1076" w:hanging="360"/>
      </w:pPr>
      <w:rPr>
        <w:rFonts w:hint="default"/>
        <w:sz w:val="21"/>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 w15:restartNumberingAfterBreak="0">
    <w:nsid w:val="16AB47BD"/>
    <w:multiLevelType w:val="hybridMultilevel"/>
    <w:tmpl w:val="8CD42988"/>
    <w:lvl w:ilvl="0" w:tplc="0472DA4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205D34A2"/>
    <w:multiLevelType w:val="multilevel"/>
    <w:tmpl w:val="DED679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ECF6D88"/>
    <w:multiLevelType w:val="hybridMultilevel"/>
    <w:tmpl w:val="A9D282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E664C"/>
    <w:multiLevelType w:val="hybridMultilevel"/>
    <w:tmpl w:val="04161710"/>
    <w:lvl w:ilvl="0" w:tplc="2446182E">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5BF1DFD"/>
    <w:multiLevelType w:val="hybridMultilevel"/>
    <w:tmpl w:val="CB7278E2"/>
    <w:lvl w:ilvl="0" w:tplc="D9D2CE5A">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0673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C66ED3"/>
    <w:multiLevelType w:val="hybridMultilevel"/>
    <w:tmpl w:val="01988E52"/>
    <w:lvl w:ilvl="0" w:tplc="4D1A46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D71E7E"/>
    <w:multiLevelType w:val="hybridMultilevel"/>
    <w:tmpl w:val="D902B0D2"/>
    <w:lvl w:ilvl="0" w:tplc="15BAD2BE">
      <w:numFmt w:val="none"/>
      <w:lvlText w:val="1-"/>
      <w:lvlJc w:val="left"/>
      <w:pPr>
        <w:tabs>
          <w:tab w:val="num" w:pos="-72"/>
        </w:tabs>
        <w:ind w:left="0" w:hanging="28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6F27405"/>
    <w:multiLevelType w:val="multilevel"/>
    <w:tmpl w:val="B350798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374A16"/>
    <w:multiLevelType w:val="hybridMultilevel"/>
    <w:tmpl w:val="0396F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B3188E"/>
    <w:multiLevelType w:val="hybridMultilevel"/>
    <w:tmpl w:val="FD5ECC48"/>
    <w:lvl w:ilvl="0" w:tplc="61B4C19A">
      <w:start w:val="1"/>
      <w:numFmt w:val="decimal"/>
      <w:lvlText w:val="%1)"/>
      <w:lvlJc w:val="left"/>
      <w:pPr>
        <w:tabs>
          <w:tab w:val="num" w:pos="975"/>
        </w:tabs>
        <w:ind w:left="975" w:hanging="615"/>
      </w:pPr>
      <w:rPr>
        <w:b/>
        <w:bCs w:val="0"/>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4632636"/>
    <w:multiLevelType w:val="multilevel"/>
    <w:tmpl w:val="5AF865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65E2214"/>
    <w:multiLevelType w:val="hybridMultilevel"/>
    <w:tmpl w:val="CB8A188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FE4FD5"/>
    <w:multiLevelType w:val="hybridMultilevel"/>
    <w:tmpl w:val="BE543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235944"/>
    <w:multiLevelType w:val="hybridMultilevel"/>
    <w:tmpl w:val="A4827A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4C2FAB"/>
    <w:multiLevelType w:val="hybridMultilevel"/>
    <w:tmpl w:val="EF6C8D68"/>
    <w:lvl w:ilvl="0" w:tplc="06A42A2A">
      <w:start w:val="4"/>
      <w:numFmt w:val="none"/>
      <w:lvlText w:val="1-"/>
      <w:lvlJc w:val="left"/>
      <w:pPr>
        <w:tabs>
          <w:tab w:val="num" w:pos="-72"/>
        </w:tabs>
        <w:ind w:left="288"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E47F96"/>
    <w:multiLevelType w:val="hybridMultilevel"/>
    <w:tmpl w:val="AEEAF770"/>
    <w:lvl w:ilvl="0" w:tplc="13EA7A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7E1CBA"/>
    <w:multiLevelType w:val="multilevel"/>
    <w:tmpl w:val="69B01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8946CE"/>
    <w:multiLevelType w:val="hybridMultilevel"/>
    <w:tmpl w:val="0E4E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0F3004"/>
    <w:multiLevelType w:val="multilevel"/>
    <w:tmpl w:val="6922D8A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9"/>
  </w:num>
  <w:num w:numId="3">
    <w:abstractNumId w:val="1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19"/>
  </w:num>
  <w:num w:numId="14">
    <w:abstractNumId w:val="5"/>
  </w:num>
  <w:num w:numId="15">
    <w:abstractNumId w:val="0"/>
  </w:num>
  <w:num w:numId="16">
    <w:abstractNumId w:val="6"/>
  </w:num>
  <w:num w:numId="17">
    <w:abstractNumId w:val="20"/>
  </w:num>
  <w:num w:numId="18">
    <w:abstractNumId w:val="7"/>
  </w:num>
  <w:num w:numId="19">
    <w:abstractNumId w:val="14"/>
  </w:num>
  <w:num w:numId="20">
    <w:abstractNumId w:val="12"/>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26"/>
    <w:rsid w:val="00016198"/>
    <w:rsid w:val="0001665A"/>
    <w:rsid w:val="0001699F"/>
    <w:rsid w:val="00022305"/>
    <w:rsid w:val="00032A33"/>
    <w:rsid w:val="0003613D"/>
    <w:rsid w:val="000458B7"/>
    <w:rsid w:val="00054692"/>
    <w:rsid w:val="00060586"/>
    <w:rsid w:val="00061C1B"/>
    <w:rsid w:val="000805AF"/>
    <w:rsid w:val="0008763B"/>
    <w:rsid w:val="000902CD"/>
    <w:rsid w:val="00091973"/>
    <w:rsid w:val="00094A59"/>
    <w:rsid w:val="000973E2"/>
    <w:rsid w:val="00097DCC"/>
    <w:rsid w:val="000A7553"/>
    <w:rsid w:val="000B087C"/>
    <w:rsid w:val="000B5C5F"/>
    <w:rsid w:val="000D123A"/>
    <w:rsid w:val="000E618D"/>
    <w:rsid w:val="000F37F2"/>
    <w:rsid w:val="001115AB"/>
    <w:rsid w:val="001217B3"/>
    <w:rsid w:val="001223F8"/>
    <w:rsid w:val="00122906"/>
    <w:rsid w:val="00123BA4"/>
    <w:rsid w:val="00132C39"/>
    <w:rsid w:val="0013720D"/>
    <w:rsid w:val="001451AD"/>
    <w:rsid w:val="00145F77"/>
    <w:rsid w:val="0015086C"/>
    <w:rsid w:val="0016079E"/>
    <w:rsid w:val="001632CE"/>
    <w:rsid w:val="00166988"/>
    <w:rsid w:val="00171BBB"/>
    <w:rsid w:val="00174421"/>
    <w:rsid w:val="0018213F"/>
    <w:rsid w:val="001826C5"/>
    <w:rsid w:val="00183B82"/>
    <w:rsid w:val="0019709D"/>
    <w:rsid w:val="001A66ED"/>
    <w:rsid w:val="001B50F6"/>
    <w:rsid w:val="001B5B97"/>
    <w:rsid w:val="001B6B7E"/>
    <w:rsid w:val="001D4321"/>
    <w:rsid w:val="001D7DCF"/>
    <w:rsid w:val="001F4417"/>
    <w:rsid w:val="00206EE4"/>
    <w:rsid w:val="002072A9"/>
    <w:rsid w:val="00227E59"/>
    <w:rsid w:val="00234930"/>
    <w:rsid w:val="002478F3"/>
    <w:rsid w:val="00251E21"/>
    <w:rsid w:val="00254269"/>
    <w:rsid w:val="00273350"/>
    <w:rsid w:val="002A59B6"/>
    <w:rsid w:val="002A6659"/>
    <w:rsid w:val="002A7B4E"/>
    <w:rsid w:val="002B546A"/>
    <w:rsid w:val="002D7805"/>
    <w:rsid w:val="002E276E"/>
    <w:rsid w:val="002E5E4D"/>
    <w:rsid w:val="002F1410"/>
    <w:rsid w:val="002F5BF4"/>
    <w:rsid w:val="002F5F02"/>
    <w:rsid w:val="00311233"/>
    <w:rsid w:val="00333CE8"/>
    <w:rsid w:val="00363D31"/>
    <w:rsid w:val="00391C40"/>
    <w:rsid w:val="00393616"/>
    <w:rsid w:val="0039426C"/>
    <w:rsid w:val="0039462E"/>
    <w:rsid w:val="003971FC"/>
    <w:rsid w:val="003A04C9"/>
    <w:rsid w:val="003A10A9"/>
    <w:rsid w:val="003A22AE"/>
    <w:rsid w:val="003A41A8"/>
    <w:rsid w:val="003A774C"/>
    <w:rsid w:val="003B446C"/>
    <w:rsid w:val="003B7DE8"/>
    <w:rsid w:val="003C49AF"/>
    <w:rsid w:val="003C7663"/>
    <w:rsid w:val="00420E90"/>
    <w:rsid w:val="0043454A"/>
    <w:rsid w:val="00435D1F"/>
    <w:rsid w:val="00435EF1"/>
    <w:rsid w:val="00437F57"/>
    <w:rsid w:val="00440F48"/>
    <w:rsid w:val="00442CD0"/>
    <w:rsid w:val="00447661"/>
    <w:rsid w:val="0044782A"/>
    <w:rsid w:val="00456AF7"/>
    <w:rsid w:val="004627B1"/>
    <w:rsid w:val="00472134"/>
    <w:rsid w:val="004759C5"/>
    <w:rsid w:val="00485BA4"/>
    <w:rsid w:val="004910BE"/>
    <w:rsid w:val="00496ABC"/>
    <w:rsid w:val="004D6F39"/>
    <w:rsid w:val="004F3802"/>
    <w:rsid w:val="00507ED0"/>
    <w:rsid w:val="00526409"/>
    <w:rsid w:val="005277CA"/>
    <w:rsid w:val="00530073"/>
    <w:rsid w:val="00545155"/>
    <w:rsid w:val="00554455"/>
    <w:rsid w:val="005564BE"/>
    <w:rsid w:val="00556796"/>
    <w:rsid w:val="005568AC"/>
    <w:rsid w:val="005613DD"/>
    <w:rsid w:val="00571B17"/>
    <w:rsid w:val="00583B6F"/>
    <w:rsid w:val="0058454A"/>
    <w:rsid w:val="00584749"/>
    <w:rsid w:val="00587505"/>
    <w:rsid w:val="005A4E52"/>
    <w:rsid w:val="005E4579"/>
    <w:rsid w:val="005F5C4C"/>
    <w:rsid w:val="0060098E"/>
    <w:rsid w:val="0061001C"/>
    <w:rsid w:val="0061284E"/>
    <w:rsid w:val="006160D8"/>
    <w:rsid w:val="00624C1E"/>
    <w:rsid w:val="006275FF"/>
    <w:rsid w:val="00627899"/>
    <w:rsid w:val="00631344"/>
    <w:rsid w:val="00633D17"/>
    <w:rsid w:val="00635F77"/>
    <w:rsid w:val="00643820"/>
    <w:rsid w:val="00665BC9"/>
    <w:rsid w:val="00670356"/>
    <w:rsid w:val="00670847"/>
    <w:rsid w:val="00674517"/>
    <w:rsid w:val="00674BF4"/>
    <w:rsid w:val="00675F4E"/>
    <w:rsid w:val="00684139"/>
    <w:rsid w:val="006A1738"/>
    <w:rsid w:val="006A6E48"/>
    <w:rsid w:val="006B0069"/>
    <w:rsid w:val="006E1DC3"/>
    <w:rsid w:val="006E27AC"/>
    <w:rsid w:val="006E7C3C"/>
    <w:rsid w:val="00707245"/>
    <w:rsid w:val="00711B55"/>
    <w:rsid w:val="0071363E"/>
    <w:rsid w:val="00724770"/>
    <w:rsid w:val="00730791"/>
    <w:rsid w:val="00730AFE"/>
    <w:rsid w:val="00732F07"/>
    <w:rsid w:val="00733C36"/>
    <w:rsid w:val="00744315"/>
    <w:rsid w:val="00755C0A"/>
    <w:rsid w:val="00772881"/>
    <w:rsid w:val="00780FEE"/>
    <w:rsid w:val="007947C4"/>
    <w:rsid w:val="007A58AB"/>
    <w:rsid w:val="007A7297"/>
    <w:rsid w:val="007B4BAB"/>
    <w:rsid w:val="007C3156"/>
    <w:rsid w:val="007D3662"/>
    <w:rsid w:val="007D3CC0"/>
    <w:rsid w:val="007E2780"/>
    <w:rsid w:val="007E3C61"/>
    <w:rsid w:val="008066F8"/>
    <w:rsid w:val="008246EB"/>
    <w:rsid w:val="00831AD1"/>
    <w:rsid w:val="008430BE"/>
    <w:rsid w:val="0085255C"/>
    <w:rsid w:val="00852837"/>
    <w:rsid w:val="0085511D"/>
    <w:rsid w:val="008637D3"/>
    <w:rsid w:val="00873AA7"/>
    <w:rsid w:val="008754B6"/>
    <w:rsid w:val="0087607C"/>
    <w:rsid w:val="00877F50"/>
    <w:rsid w:val="0089020A"/>
    <w:rsid w:val="008A1828"/>
    <w:rsid w:val="008A6E57"/>
    <w:rsid w:val="008A71CF"/>
    <w:rsid w:val="008B243B"/>
    <w:rsid w:val="008C4D29"/>
    <w:rsid w:val="008F2D97"/>
    <w:rsid w:val="00920841"/>
    <w:rsid w:val="009259C8"/>
    <w:rsid w:val="00926326"/>
    <w:rsid w:val="0093611B"/>
    <w:rsid w:val="009361AA"/>
    <w:rsid w:val="009458E9"/>
    <w:rsid w:val="00963008"/>
    <w:rsid w:val="00975BED"/>
    <w:rsid w:val="0098487B"/>
    <w:rsid w:val="009A54F0"/>
    <w:rsid w:val="009B2BCF"/>
    <w:rsid w:val="009B5726"/>
    <w:rsid w:val="009C05F6"/>
    <w:rsid w:val="009C39F1"/>
    <w:rsid w:val="009D00B1"/>
    <w:rsid w:val="009F06C1"/>
    <w:rsid w:val="009F5A8E"/>
    <w:rsid w:val="00A004C2"/>
    <w:rsid w:val="00A1795A"/>
    <w:rsid w:val="00A4433D"/>
    <w:rsid w:val="00A44911"/>
    <w:rsid w:val="00A4496B"/>
    <w:rsid w:val="00A57F5E"/>
    <w:rsid w:val="00A652D1"/>
    <w:rsid w:val="00A75CB0"/>
    <w:rsid w:val="00A80235"/>
    <w:rsid w:val="00A8140B"/>
    <w:rsid w:val="00A84807"/>
    <w:rsid w:val="00AA791C"/>
    <w:rsid w:val="00AB1D7C"/>
    <w:rsid w:val="00AB5517"/>
    <w:rsid w:val="00AC3F98"/>
    <w:rsid w:val="00AD3EE4"/>
    <w:rsid w:val="00AD6AD8"/>
    <w:rsid w:val="00AE357B"/>
    <w:rsid w:val="00AF07D6"/>
    <w:rsid w:val="00AF4016"/>
    <w:rsid w:val="00B11A1F"/>
    <w:rsid w:val="00B14B5A"/>
    <w:rsid w:val="00B15F7E"/>
    <w:rsid w:val="00B16BFD"/>
    <w:rsid w:val="00B16E3B"/>
    <w:rsid w:val="00B24632"/>
    <w:rsid w:val="00B27EE1"/>
    <w:rsid w:val="00B50E3B"/>
    <w:rsid w:val="00B55306"/>
    <w:rsid w:val="00B56B19"/>
    <w:rsid w:val="00B5713A"/>
    <w:rsid w:val="00B87871"/>
    <w:rsid w:val="00BC559F"/>
    <w:rsid w:val="00BD396E"/>
    <w:rsid w:val="00BD7A0E"/>
    <w:rsid w:val="00BF1AB3"/>
    <w:rsid w:val="00BF67E7"/>
    <w:rsid w:val="00C01BB7"/>
    <w:rsid w:val="00C02017"/>
    <w:rsid w:val="00C06460"/>
    <w:rsid w:val="00C1281F"/>
    <w:rsid w:val="00C14AE2"/>
    <w:rsid w:val="00C229BA"/>
    <w:rsid w:val="00C23427"/>
    <w:rsid w:val="00C269EC"/>
    <w:rsid w:val="00C33DEF"/>
    <w:rsid w:val="00C34EAE"/>
    <w:rsid w:val="00C53956"/>
    <w:rsid w:val="00C539F7"/>
    <w:rsid w:val="00C54331"/>
    <w:rsid w:val="00C57244"/>
    <w:rsid w:val="00C74CFE"/>
    <w:rsid w:val="00C76F1C"/>
    <w:rsid w:val="00C85CD0"/>
    <w:rsid w:val="00C85F52"/>
    <w:rsid w:val="00CB7B13"/>
    <w:rsid w:val="00CC3B70"/>
    <w:rsid w:val="00CC4983"/>
    <w:rsid w:val="00CC4A18"/>
    <w:rsid w:val="00CC4FA6"/>
    <w:rsid w:val="00CC7C56"/>
    <w:rsid w:val="00CD53E2"/>
    <w:rsid w:val="00CD6FBD"/>
    <w:rsid w:val="00CE5C7E"/>
    <w:rsid w:val="00CE7C0D"/>
    <w:rsid w:val="00CF2825"/>
    <w:rsid w:val="00D02A83"/>
    <w:rsid w:val="00D071F1"/>
    <w:rsid w:val="00D0749E"/>
    <w:rsid w:val="00D15E0C"/>
    <w:rsid w:val="00D16977"/>
    <w:rsid w:val="00D211F2"/>
    <w:rsid w:val="00D25581"/>
    <w:rsid w:val="00D32DA9"/>
    <w:rsid w:val="00D330B7"/>
    <w:rsid w:val="00D34CD6"/>
    <w:rsid w:val="00D34D6F"/>
    <w:rsid w:val="00D413D3"/>
    <w:rsid w:val="00D43494"/>
    <w:rsid w:val="00D50465"/>
    <w:rsid w:val="00D54763"/>
    <w:rsid w:val="00D5529C"/>
    <w:rsid w:val="00D57335"/>
    <w:rsid w:val="00D610A8"/>
    <w:rsid w:val="00D75193"/>
    <w:rsid w:val="00D773B7"/>
    <w:rsid w:val="00D878BB"/>
    <w:rsid w:val="00D951D2"/>
    <w:rsid w:val="00DA06F1"/>
    <w:rsid w:val="00DB7A44"/>
    <w:rsid w:val="00DB7BC8"/>
    <w:rsid w:val="00DC2967"/>
    <w:rsid w:val="00DC6259"/>
    <w:rsid w:val="00DD361A"/>
    <w:rsid w:val="00DD7ED0"/>
    <w:rsid w:val="00DE200D"/>
    <w:rsid w:val="00DF0C9E"/>
    <w:rsid w:val="00DF4DC3"/>
    <w:rsid w:val="00E202B5"/>
    <w:rsid w:val="00E32B00"/>
    <w:rsid w:val="00E37237"/>
    <w:rsid w:val="00E426A4"/>
    <w:rsid w:val="00E572AB"/>
    <w:rsid w:val="00E60CE0"/>
    <w:rsid w:val="00E6562F"/>
    <w:rsid w:val="00E67C7D"/>
    <w:rsid w:val="00E71376"/>
    <w:rsid w:val="00E91AC2"/>
    <w:rsid w:val="00E93D65"/>
    <w:rsid w:val="00E95D13"/>
    <w:rsid w:val="00EA1B5B"/>
    <w:rsid w:val="00EB10D3"/>
    <w:rsid w:val="00EB5B8E"/>
    <w:rsid w:val="00EC242A"/>
    <w:rsid w:val="00EC4256"/>
    <w:rsid w:val="00EC4DD2"/>
    <w:rsid w:val="00ED10FE"/>
    <w:rsid w:val="00EE1F3C"/>
    <w:rsid w:val="00EE211B"/>
    <w:rsid w:val="00EF0725"/>
    <w:rsid w:val="00F01F5B"/>
    <w:rsid w:val="00F02DB8"/>
    <w:rsid w:val="00F036C5"/>
    <w:rsid w:val="00F061CF"/>
    <w:rsid w:val="00F14C0F"/>
    <w:rsid w:val="00F16EA4"/>
    <w:rsid w:val="00F36065"/>
    <w:rsid w:val="00F4102C"/>
    <w:rsid w:val="00F42D9B"/>
    <w:rsid w:val="00F56C3B"/>
    <w:rsid w:val="00F7148A"/>
    <w:rsid w:val="00F7150D"/>
    <w:rsid w:val="00F71DA0"/>
    <w:rsid w:val="00F756DD"/>
    <w:rsid w:val="00F84834"/>
    <w:rsid w:val="00F85851"/>
    <w:rsid w:val="00F87B19"/>
    <w:rsid w:val="00FB30E8"/>
    <w:rsid w:val="00FB418C"/>
    <w:rsid w:val="00FC3529"/>
    <w:rsid w:val="00FD3A36"/>
    <w:rsid w:val="00FD459C"/>
    <w:rsid w:val="00FD7DA7"/>
    <w:rsid w:val="00FF14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53FD"/>
  <w15:docId w15:val="{56C1EE33-B208-4680-BDDD-562361DB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841"/>
  </w:style>
  <w:style w:type="paragraph" w:styleId="Heading1">
    <w:name w:val="heading 1"/>
    <w:basedOn w:val="Normal"/>
    <w:next w:val="Normal"/>
    <w:link w:val="Heading1Char"/>
    <w:uiPriority w:val="9"/>
    <w:qFormat/>
    <w:rsid w:val="00097DCC"/>
    <w:pPr>
      <w:keepNext/>
      <w:keepLines/>
      <w:numPr>
        <w:numId w:val="2"/>
      </w:numPr>
      <w:spacing w:before="120" w:after="0"/>
      <w:outlineLvl w:val="0"/>
    </w:pPr>
    <w:rPr>
      <w:rFonts w:ascii="Times New Roman" w:eastAsiaTheme="majorEastAsia" w:hAnsi="Times New Roman" w:cstheme="majorBidi"/>
      <w:b/>
      <w:bCs/>
      <w:sz w:val="23"/>
      <w:szCs w:val="28"/>
    </w:rPr>
  </w:style>
  <w:style w:type="paragraph" w:styleId="Heading2">
    <w:name w:val="heading 2"/>
    <w:basedOn w:val="Normal"/>
    <w:next w:val="Normal"/>
    <w:link w:val="Heading2Char"/>
    <w:uiPriority w:val="9"/>
    <w:unhideWhenUsed/>
    <w:qFormat/>
    <w:rsid w:val="00097DCC"/>
    <w:pPr>
      <w:keepNext/>
      <w:keepLines/>
      <w:numPr>
        <w:ilvl w:val="1"/>
        <w:numId w:val="2"/>
      </w:numPr>
      <w:jc w:val="both"/>
      <w:outlineLvl w:val="1"/>
    </w:pPr>
    <w:rPr>
      <w:rFonts w:ascii="Times New Roman" w:eastAsiaTheme="majorEastAsia" w:hAnsi="Times New Roman" w:cstheme="majorBidi"/>
      <w:bCs/>
      <w:sz w:val="21"/>
      <w:szCs w:val="26"/>
    </w:rPr>
  </w:style>
  <w:style w:type="paragraph" w:styleId="Heading7">
    <w:name w:val="heading 7"/>
    <w:basedOn w:val="Normal"/>
    <w:next w:val="Normal"/>
    <w:link w:val="Heading7Char"/>
    <w:uiPriority w:val="9"/>
    <w:semiHidden/>
    <w:unhideWhenUsed/>
    <w:qFormat/>
    <w:rsid w:val="00254269"/>
    <w:pPr>
      <w:widowControl w:val="0"/>
      <w:spacing w:before="240" w:after="60" w:line="240" w:lineRule="auto"/>
      <w:outlineLvl w:val="6"/>
    </w:pPr>
    <w:rPr>
      <w:rFonts w:ascii="Calibri" w:eastAsia="Times New Roman" w:hAnsi="Calibri"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57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B5726"/>
  </w:style>
  <w:style w:type="character" w:customStyle="1" w:styleId="Heading1Char">
    <w:name w:val="Heading 1 Char"/>
    <w:basedOn w:val="DefaultParagraphFont"/>
    <w:link w:val="Heading1"/>
    <w:uiPriority w:val="9"/>
    <w:rsid w:val="00097DCC"/>
    <w:rPr>
      <w:rFonts w:ascii="Times New Roman" w:eastAsiaTheme="majorEastAsia" w:hAnsi="Times New Roman" w:cstheme="majorBidi"/>
      <w:b/>
      <w:bCs/>
      <w:sz w:val="23"/>
      <w:szCs w:val="28"/>
    </w:rPr>
  </w:style>
  <w:style w:type="character" w:customStyle="1" w:styleId="Heading2Char">
    <w:name w:val="Heading 2 Char"/>
    <w:basedOn w:val="DefaultParagraphFont"/>
    <w:link w:val="Heading2"/>
    <w:uiPriority w:val="9"/>
    <w:rsid w:val="00097DCC"/>
    <w:rPr>
      <w:rFonts w:ascii="Times New Roman" w:eastAsiaTheme="majorEastAsia" w:hAnsi="Times New Roman" w:cstheme="majorBidi"/>
      <w:bCs/>
      <w:sz w:val="21"/>
      <w:szCs w:val="26"/>
    </w:rPr>
  </w:style>
  <w:style w:type="character" w:customStyle="1" w:styleId="apple-converted-space">
    <w:name w:val="apple-converted-space"/>
    <w:basedOn w:val="DefaultParagraphFont"/>
    <w:rsid w:val="00097DCC"/>
  </w:style>
  <w:style w:type="table" w:styleId="TableGrid">
    <w:name w:val="Table Grid"/>
    <w:basedOn w:val="TableNormal"/>
    <w:uiPriority w:val="59"/>
    <w:rsid w:val="0009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7DCC"/>
    <w:rPr>
      <w:b/>
      <w:bCs/>
    </w:rPr>
  </w:style>
  <w:style w:type="paragraph" w:styleId="Header">
    <w:name w:val="header"/>
    <w:basedOn w:val="Normal"/>
    <w:link w:val="HeaderChar"/>
    <w:uiPriority w:val="99"/>
    <w:unhideWhenUsed/>
    <w:rsid w:val="00273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350"/>
  </w:style>
  <w:style w:type="paragraph" w:styleId="Footer">
    <w:name w:val="footer"/>
    <w:basedOn w:val="Normal"/>
    <w:link w:val="FooterChar"/>
    <w:uiPriority w:val="99"/>
    <w:unhideWhenUsed/>
    <w:rsid w:val="00273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350"/>
  </w:style>
  <w:style w:type="character" w:customStyle="1" w:styleId="hps">
    <w:name w:val="hps"/>
    <w:basedOn w:val="DefaultParagraphFont"/>
    <w:rsid w:val="00772881"/>
  </w:style>
  <w:style w:type="paragraph" w:styleId="ListParagraph">
    <w:name w:val="List Paragraph"/>
    <w:basedOn w:val="Normal"/>
    <w:uiPriority w:val="34"/>
    <w:qFormat/>
    <w:rsid w:val="000D123A"/>
    <w:pPr>
      <w:keepNext/>
      <w:keepLines/>
      <w:spacing w:after="0" w:line="240" w:lineRule="auto"/>
      <w:ind w:left="720"/>
      <w:contextualSpacing/>
    </w:pPr>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831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AD1"/>
    <w:rPr>
      <w:rFonts w:ascii="Tahoma" w:hAnsi="Tahoma" w:cs="Tahoma"/>
      <w:sz w:val="16"/>
      <w:szCs w:val="16"/>
    </w:rPr>
  </w:style>
  <w:style w:type="character" w:customStyle="1" w:styleId="Heading7Char">
    <w:name w:val="Heading 7 Char"/>
    <w:basedOn w:val="DefaultParagraphFont"/>
    <w:link w:val="Heading7"/>
    <w:uiPriority w:val="9"/>
    <w:semiHidden/>
    <w:rsid w:val="00254269"/>
    <w:rPr>
      <w:rFonts w:ascii="Calibri" w:eastAsia="Times New Roman" w:hAnsi="Calibri" w:cs="Arial"/>
      <w:sz w:val="24"/>
      <w:szCs w:val="24"/>
    </w:rPr>
  </w:style>
  <w:style w:type="character" w:styleId="Hyperlink">
    <w:name w:val="Hyperlink"/>
    <w:unhideWhenUsed/>
    <w:rsid w:val="00254269"/>
    <w:rPr>
      <w:color w:val="0000FF"/>
      <w:u w:val="single"/>
    </w:rPr>
  </w:style>
  <w:style w:type="character" w:styleId="PageNumber">
    <w:name w:val="page number"/>
    <w:basedOn w:val="DefaultParagraphFont"/>
    <w:rsid w:val="00254269"/>
  </w:style>
  <w:style w:type="paragraph" w:styleId="NoSpacing">
    <w:name w:val="No Spacing"/>
    <w:uiPriority w:val="1"/>
    <w:qFormat/>
    <w:rsid w:val="00254269"/>
    <w:pPr>
      <w:spacing w:after="0" w:line="240" w:lineRule="auto"/>
    </w:pPr>
    <w:rPr>
      <w:rFonts w:eastAsiaTheme="minorHAnsi"/>
    </w:rPr>
  </w:style>
  <w:style w:type="character" w:customStyle="1" w:styleId="apple-style-span">
    <w:name w:val="apple-style-span"/>
    <w:basedOn w:val="DefaultParagraphFont"/>
    <w:rsid w:val="00254269"/>
  </w:style>
  <w:style w:type="paragraph" w:customStyle="1" w:styleId="Definitions">
    <w:name w:val="Definitions"/>
    <w:link w:val="DefinitionsChar"/>
    <w:rsid w:val="00254269"/>
    <w:pPr>
      <w:widowControl w:val="0"/>
      <w:autoSpaceDE w:val="0"/>
      <w:autoSpaceDN w:val="0"/>
      <w:adjustRightInd w:val="0"/>
      <w:spacing w:before="200" w:line="240" w:lineRule="atLeast"/>
      <w:ind w:left="5040" w:hanging="4320"/>
      <w:jc w:val="both"/>
    </w:pPr>
    <w:rPr>
      <w:rFonts w:ascii="Arial" w:eastAsia="Times New Roman" w:hAnsi="Arial" w:cs="TimesNewRomanPSMT"/>
      <w:color w:val="000000"/>
      <w:sz w:val="20"/>
      <w:szCs w:val="24"/>
      <w:lang w:val="en-GB"/>
    </w:rPr>
  </w:style>
  <w:style w:type="character" w:customStyle="1" w:styleId="DefinitionsChar">
    <w:name w:val="Definitions Char"/>
    <w:link w:val="Definitions"/>
    <w:rsid w:val="00254269"/>
    <w:rPr>
      <w:rFonts w:ascii="Arial" w:eastAsia="Times New Roman" w:hAnsi="Arial" w:cs="TimesNewRomanPSMT"/>
      <w:color w:val="000000"/>
      <w:sz w:val="20"/>
      <w:szCs w:val="24"/>
      <w:lang w:val="en-GB"/>
    </w:rPr>
  </w:style>
  <w:style w:type="paragraph" w:styleId="CommentText">
    <w:name w:val="annotation text"/>
    <w:basedOn w:val="Normal"/>
    <w:link w:val="CommentTextChar"/>
    <w:uiPriority w:val="99"/>
    <w:semiHidden/>
    <w:unhideWhenUsed/>
    <w:rsid w:val="00254269"/>
    <w:pPr>
      <w:keepNext/>
      <w:keepLines/>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254269"/>
    <w:rPr>
      <w:rFonts w:ascii="Arial" w:eastAsia="Times New Roman" w:hAnsi="Arial" w:cs="Times New Roman"/>
      <w:sz w:val="20"/>
      <w:szCs w:val="20"/>
    </w:rPr>
  </w:style>
  <w:style w:type="character" w:customStyle="1" w:styleId="CommentSubjectChar">
    <w:name w:val="Comment Subject Char"/>
    <w:basedOn w:val="CommentTextChar"/>
    <w:link w:val="CommentSubject"/>
    <w:uiPriority w:val="99"/>
    <w:semiHidden/>
    <w:rsid w:val="00254269"/>
    <w:rPr>
      <w:rFonts w:ascii="Arial" w:eastAsia="Times New Roman"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254269"/>
    <w:rPr>
      <w:b/>
      <w:bCs/>
    </w:rPr>
  </w:style>
  <w:style w:type="character" w:customStyle="1" w:styleId="CommentSubjectChar1">
    <w:name w:val="Comment Subject Char1"/>
    <w:basedOn w:val="CommentTextChar"/>
    <w:uiPriority w:val="99"/>
    <w:semiHidden/>
    <w:rsid w:val="00254269"/>
    <w:rPr>
      <w:rFonts w:ascii="Arial" w:eastAsia="Times New Roman" w:hAnsi="Arial" w:cs="Times New Roman"/>
      <w:b/>
      <w:bCs/>
      <w:sz w:val="20"/>
      <w:szCs w:val="20"/>
    </w:rPr>
  </w:style>
  <w:style w:type="paragraph" w:customStyle="1" w:styleId="Normal1">
    <w:name w:val="Normal1"/>
    <w:rsid w:val="00254269"/>
    <w:pPr>
      <w:spacing w:after="0" w:line="240" w:lineRule="auto"/>
    </w:pPr>
    <w:rPr>
      <w:rFonts w:ascii="Arial" w:eastAsia="Arial" w:hAnsi="Arial" w:cs="Arial"/>
      <w:color w:val="000000"/>
      <w:sz w:val="20"/>
    </w:rPr>
  </w:style>
  <w:style w:type="paragraph" w:styleId="HTMLPreformatted">
    <w:name w:val="HTML Preformatted"/>
    <w:basedOn w:val="Normal"/>
    <w:link w:val="HTMLPreformattedChar"/>
    <w:uiPriority w:val="99"/>
    <w:semiHidden/>
    <w:unhideWhenUsed/>
    <w:rsid w:val="0079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947C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0559">
      <w:bodyDiv w:val="1"/>
      <w:marLeft w:val="0"/>
      <w:marRight w:val="0"/>
      <w:marTop w:val="0"/>
      <w:marBottom w:val="0"/>
      <w:divBdr>
        <w:top w:val="none" w:sz="0" w:space="0" w:color="auto"/>
        <w:left w:val="none" w:sz="0" w:space="0" w:color="auto"/>
        <w:bottom w:val="none" w:sz="0" w:space="0" w:color="auto"/>
        <w:right w:val="none" w:sz="0" w:space="0" w:color="auto"/>
      </w:divBdr>
      <w:divsChild>
        <w:div w:id="373389974">
          <w:marLeft w:val="-108"/>
          <w:marRight w:val="0"/>
          <w:marTop w:val="0"/>
          <w:marBottom w:val="0"/>
          <w:divBdr>
            <w:top w:val="none" w:sz="0" w:space="0" w:color="auto"/>
            <w:left w:val="none" w:sz="0" w:space="0" w:color="auto"/>
            <w:bottom w:val="none" w:sz="0" w:space="0" w:color="auto"/>
            <w:right w:val="none" w:sz="0" w:space="0" w:color="auto"/>
          </w:divBdr>
        </w:div>
      </w:divsChild>
    </w:div>
    <w:div w:id="221718477">
      <w:bodyDiv w:val="1"/>
      <w:marLeft w:val="0"/>
      <w:marRight w:val="0"/>
      <w:marTop w:val="0"/>
      <w:marBottom w:val="0"/>
      <w:divBdr>
        <w:top w:val="none" w:sz="0" w:space="0" w:color="auto"/>
        <w:left w:val="none" w:sz="0" w:space="0" w:color="auto"/>
        <w:bottom w:val="none" w:sz="0" w:space="0" w:color="auto"/>
        <w:right w:val="none" w:sz="0" w:space="0" w:color="auto"/>
      </w:divBdr>
    </w:div>
    <w:div w:id="646327505">
      <w:bodyDiv w:val="1"/>
      <w:marLeft w:val="0"/>
      <w:marRight w:val="0"/>
      <w:marTop w:val="0"/>
      <w:marBottom w:val="0"/>
      <w:divBdr>
        <w:top w:val="none" w:sz="0" w:space="0" w:color="auto"/>
        <w:left w:val="none" w:sz="0" w:space="0" w:color="auto"/>
        <w:bottom w:val="none" w:sz="0" w:space="0" w:color="auto"/>
        <w:right w:val="none" w:sz="0" w:space="0" w:color="auto"/>
      </w:divBdr>
    </w:div>
    <w:div w:id="1045759280">
      <w:bodyDiv w:val="1"/>
      <w:marLeft w:val="0"/>
      <w:marRight w:val="0"/>
      <w:marTop w:val="0"/>
      <w:marBottom w:val="0"/>
      <w:divBdr>
        <w:top w:val="none" w:sz="0" w:space="0" w:color="auto"/>
        <w:left w:val="none" w:sz="0" w:space="0" w:color="auto"/>
        <w:bottom w:val="none" w:sz="0" w:space="0" w:color="auto"/>
        <w:right w:val="none" w:sz="0" w:space="0" w:color="auto"/>
      </w:divBdr>
    </w:div>
    <w:div w:id="1118254492">
      <w:bodyDiv w:val="1"/>
      <w:marLeft w:val="0"/>
      <w:marRight w:val="0"/>
      <w:marTop w:val="0"/>
      <w:marBottom w:val="0"/>
      <w:divBdr>
        <w:top w:val="none" w:sz="0" w:space="0" w:color="auto"/>
        <w:left w:val="none" w:sz="0" w:space="0" w:color="auto"/>
        <w:bottom w:val="none" w:sz="0" w:space="0" w:color="auto"/>
        <w:right w:val="none" w:sz="0" w:space="0" w:color="auto"/>
      </w:divBdr>
    </w:div>
    <w:div w:id="1305548072">
      <w:bodyDiv w:val="1"/>
      <w:marLeft w:val="0"/>
      <w:marRight w:val="0"/>
      <w:marTop w:val="0"/>
      <w:marBottom w:val="0"/>
      <w:divBdr>
        <w:top w:val="none" w:sz="0" w:space="0" w:color="auto"/>
        <w:left w:val="none" w:sz="0" w:space="0" w:color="auto"/>
        <w:bottom w:val="none" w:sz="0" w:space="0" w:color="auto"/>
        <w:right w:val="none" w:sz="0" w:space="0" w:color="auto"/>
      </w:divBdr>
    </w:div>
    <w:div w:id="1623996436">
      <w:bodyDiv w:val="1"/>
      <w:marLeft w:val="0"/>
      <w:marRight w:val="0"/>
      <w:marTop w:val="0"/>
      <w:marBottom w:val="0"/>
      <w:divBdr>
        <w:top w:val="none" w:sz="0" w:space="0" w:color="auto"/>
        <w:left w:val="none" w:sz="0" w:space="0" w:color="auto"/>
        <w:bottom w:val="none" w:sz="0" w:space="0" w:color="auto"/>
        <w:right w:val="none" w:sz="0" w:space="0" w:color="auto"/>
      </w:divBdr>
    </w:div>
    <w:div w:id="17309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A7F37-43BE-4985-8B5E-BDEB37CF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29</Pages>
  <Words>5250</Words>
  <Characters>29929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6</cp:revision>
  <cp:lastPrinted>2021-02-01T08:58:00Z</cp:lastPrinted>
  <dcterms:created xsi:type="dcterms:W3CDTF">2021-11-08T12:19:00Z</dcterms:created>
  <dcterms:modified xsi:type="dcterms:W3CDTF">2021-11-18T12:40:00Z</dcterms:modified>
</cp:coreProperties>
</file>